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812"/>
      </w:tblGrid>
      <w:tr w:rsidR="00B60245" w:rsidRPr="008D13CF" w:rsidTr="00392F20">
        <w:tc>
          <w:tcPr>
            <w:tcW w:w="5812" w:type="dxa"/>
          </w:tcPr>
          <w:p w:rsidR="001E7921" w:rsidRPr="008D13CF" w:rsidRDefault="00392F20" w:rsidP="001E7921">
            <w:pPr>
              <w:widowControl w:val="0"/>
              <w:jc w:val="both"/>
              <w:rPr>
                <w:szCs w:val="28"/>
              </w:rPr>
            </w:pPr>
            <w:r w:rsidRPr="00392F20">
              <w:rPr>
                <w:rFonts w:eastAsia="Calibri"/>
                <w:bCs/>
                <w:szCs w:val="28"/>
                <w:lang w:eastAsia="en-US"/>
              </w:rPr>
              <w:t>Об утверждении Порядка определения объема и условий предоставления из краевого бюджета субсидии Региональной общественной организации «Ассоциация коренных малочисленных народов Севера Камчатского края» на осуществление уставной деятельности по решению социальных вопросов граждан, относящихся к коренным малочисленным народам Севера, проживающих на территории Камчатского края (за исключением Елизовского муниципального района, Вилючинского городского округа, Петропавловск-Камчатского городского округа), в части возмещения расходов, связанных с их временным проживанием в г. Петропавловске-Камчатском при направлении их врачами в краевые государственные учреждения здравоохранения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0F7C" w:rsidRDefault="00BF0F7C" w:rsidP="00846EAB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78</w:t>
      </w:r>
      <w:r>
        <w:rPr>
          <w:szCs w:val="28"/>
          <w:vertAlign w:val="superscript"/>
        </w:rPr>
        <w:t>1</w:t>
      </w:r>
      <w:r w:rsidRPr="00086987">
        <w:rPr>
          <w:szCs w:val="28"/>
        </w:rPr>
        <w:t xml:space="preserve"> Бюдже</w:t>
      </w:r>
      <w:r>
        <w:rPr>
          <w:szCs w:val="28"/>
        </w:rPr>
        <w:t>тного кодекса Российской Федера</w:t>
      </w:r>
      <w:r w:rsidRPr="00086987">
        <w:rPr>
          <w:szCs w:val="28"/>
        </w:rPr>
        <w:t>ции,</w:t>
      </w:r>
      <w:r>
        <w:rPr>
          <w:szCs w:val="28"/>
        </w:rPr>
        <w:t xml:space="preserve"> постановлением</w:t>
      </w:r>
      <w:r w:rsidRPr="00086987">
        <w:rPr>
          <w:szCs w:val="28"/>
        </w:rPr>
        <w:t xml:space="preserve"> Правительства Российской Федерации от 18.09.2020 № 1492 «</w:t>
      </w:r>
      <w:r w:rsidR="00846EAB" w:rsidRPr="00846EAB">
        <w:rPr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846EAB">
        <w:rPr>
          <w:szCs w:val="28"/>
        </w:rPr>
        <w:t>–</w:t>
      </w:r>
      <w:r w:rsidR="00846EAB" w:rsidRPr="00846EAB">
        <w:rPr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846EAB">
        <w:rPr>
          <w:szCs w:val="28"/>
        </w:rPr>
        <w:t>»</w:t>
      </w:r>
      <w:r w:rsidR="00DF1938">
        <w:rPr>
          <w:szCs w:val="28"/>
        </w:rPr>
        <w:t xml:space="preserve">, </w:t>
      </w:r>
      <w:r w:rsidR="00DF1938" w:rsidRPr="00DF1938">
        <w:rPr>
          <w:szCs w:val="28"/>
        </w:rPr>
        <w:t>Законом Камчатского края от 26.11.2020 № 521 «О краевом бюджете на 2021 год и на плановый период 2022 и 2023 годов»</w:t>
      </w:r>
      <w:r w:rsidR="00DF1938">
        <w:rPr>
          <w:szCs w:val="28"/>
        </w:rPr>
        <w:t xml:space="preserve"> </w:t>
      </w:r>
    </w:p>
    <w:p w:rsidR="00BF0F7C" w:rsidRDefault="00BF0F7C" w:rsidP="00B60245">
      <w:pPr>
        <w:adjustRightInd w:val="0"/>
        <w:ind w:firstLine="720"/>
        <w:jc w:val="both"/>
        <w:rPr>
          <w:szCs w:val="28"/>
        </w:rPr>
      </w:pP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lastRenderedPageBreak/>
        <w:t>ПРАВИТЕЛЬСТВО ПОСТАНОВЛЯЕТ:</w:t>
      </w:r>
    </w:p>
    <w:p w:rsidR="00BF0F7C" w:rsidRDefault="00BF0F7C" w:rsidP="00B60245">
      <w:pPr>
        <w:adjustRightInd w:val="0"/>
        <w:ind w:firstLine="720"/>
        <w:jc w:val="both"/>
        <w:rPr>
          <w:szCs w:val="28"/>
        </w:rPr>
      </w:pPr>
    </w:p>
    <w:p w:rsidR="00BF0F7C" w:rsidRPr="002C4A43" w:rsidRDefault="00BF0F7C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 xml:space="preserve">1. Утвердить </w:t>
      </w:r>
      <w:r w:rsidR="00846EAB" w:rsidRPr="00846EAB">
        <w:rPr>
          <w:bCs/>
          <w:szCs w:val="28"/>
        </w:rPr>
        <w:t>Поряд</w:t>
      </w:r>
      <w:r w:rsidR="00846EAB">
        <w:rPr>
          <w:bCs/>
          <w:szCs w:val="28"/>
        </w:rPr>
        <w:t xml:space="preserve">ок </w:t>
      </w:r>
      <w:r w:rsidR="00392F20" w:rsidRPr="00392F20">
        <w:rPr>
          <w:bCs/>
          <w:szCs w:val="28"/>
        </w:rPr>
        <w:t>определения объема и условий предоставления из краевого бюджета субсидии Региональной общественной организации «Ассоциация коренных малочисленных народов Севера Камчатского края» на осуществление уставной деятельности по решению социальных вопросов граждан, относящихся к коренным малочисленным народам Севера, проживающих на территории Камчатского края (за исключением Елизовского муниципального района, Вилючинского городского округа, Петропавловск-Камчатского городского округа), в части возмещения расходов, связанных с их временным проживанием в г. Петропавловске-Камчатском при направлении их врачами в краевые государственные учреждения здравоохранения</w:t>
      </w:r>
      <w:r w:rsidR="000C2C02">
        <w:rPr>
          <w:szCs w:val="28"/>
        </w:rPr>
        <w:t xml:space="preserve">, </w:t>
      </w:r>
      <w:r w:rsidRPr="002C4A43">
        <w:rPr>
          <w:szCs w:val="28"/>
        </w:rPr>
        <w:t>согласно приложению к настоящему постановлению.</w:t>
      </w:r>
    </w:p>
    <w:p w:rsidR="0056792D" w:rsidRPr="0056792D" w:rsidRDefault="00BF0F7C" w:rsidP="0056792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 xml:space="preserve">2. </w:t>
      </w:r>
      <w:r w:rsidR="0056792D" w:rsidRPr="0056792D">
        <w:rPr>
          <w:szCs w:val="28"/>
        </w:rPr>
        <w:t>Настоящее постановление вступает в силу через 10 дней после дня его официального опубликования.</w:t>
      </w:r>
      <w:r w:rsidR="0056792D">
        <w:rPr>
          <w:szCs w:val="28"/>
        </w:rPr>
        <w:t xml:space="preserve"> </w:t>
      </w:r>
    </w:p>
    <w:p w:rsidR="00BF0F7C" w:rsidRDefault="00BF0F7C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936"/>
        <w:gridCol w:w="4144"/>
        <w:gridCol w:w="2127"/>
      </w:tblGrid>
      <w:tr w:rsidR="00BF0F7C" w:rsidRPr="001E6FE1" w:rsidTr="003E2E2E">
        <w:trPr>
          <w:trHeight w:val="1046"/>
        </w:trPr>
        <w:tc>
          <w:tcPr>
            <w:tcW w:w="3936" w:type="dxa"/>
            <w:shd w:val="clear" w:color="auto" w:fill="auto"/>
          </w:tcPr>
          <w:p w:rsidR="00BF0F7C" w:rsidRPr="001E6FE1" w:rsidRDefault="00BF0F7C" w:rsidP="00370039">
            <w:pPr>
              <w:pStyle w:val="ConsPlusNormal"/>
              <w:ind w:firstLine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="00846EAB">
              <w:rPr>
                <w:rFonts w:ascii="Times New Roman" w:hAnsi="Times New Roman"/>
                <w:sz w:val="28"/>
              </w:rPr>
              <w:t>–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="003E2E2E">
              <w:rPr>
                <w:rFonts w:ascii="Times New Roman" w:hAnsi="Times New Roman"/>
                <w:sz w:val="28"/>
              </w:rPr>
              <w:t xml:space="preserve">Первый </w:t>
            </w:r>
            <w:r>
              <w:rPr>
                <w:rFonts w:ascii="Times New Roman" w:hAnsi="Times New Roman"/>
                <w:sz w:val="28"/>
              </w:rPr>
              <w:t>вице-губернатор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4144" w:type="dxa"/>
            <w:shd w:val="clear" w:color="auto" w:fill="auto"/>
          </w:tcPr>
          <w:p w:rsidR="00BF0F7C" w:rsidRPr="001E6FE1" w:rsidRDefault="00BF0F7C" w:rsidP="00846EAB">
            <w:pPr>
              <w:jc w:val="center"/>
              <w:rPr>
                <w:szCs w:val="28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</w:tc>
        <w:tc>
          <w:tcPr>
            <w:tcW w:w="2127" w:type="dxa"/>
            <w:shd w:val="clear" w:color="auto" w:fill="auto"/>
          </w:tcPr>
          <w:p w:rsidR="00BF0F7C" w:rsidRDefault="00BF0F7C" w:rsidP="00370039">
            <w:pPr>
              <w:adjustRightInd w:val="0"/>
              <w:ind w:right="36"/>
              <w:jc w:val="right"/>
            </w:pPr>
          </w:p>
          <w:p w:rsidR="00BF0F7C" w:rsidRDefault="00BF0F7C" w:rsidP="00370039">
            <w:pPr>
              <w:adjustRightInd w:val="0"/>
              <w:ind w:right="36"/>
              <w:jc w:val="right"/>
            </w:pPr>
          </w:p>
          <w:p w:rsidR="00BF0F7C" w:rsidRPr="001E6FE1" w:rsidRDefault="00BF0F7C" w:rsidP="00370039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BF0F7C" w:rsidRDefault="00BF0F7C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46EAB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3"/>
      </w:tblGrid>
      <w:tr w:rsidR="00846EAB" w:rsidRPr="00BF0F7C" w:rsidTr="00CE4D0C">
        <w:tc>
          <w:tcPr>
            <w:tcW w:w="5812" w:type="dxa"/>
          </w:tcPr>
          <w:p w:rsidR="00846EAB" w:rsidRPr="00BF0F7C" w:rsidRDefault="00846EAB" w:rsidP="00B47F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846EAB" w:rsidRPr="00BF0F7C" w:rsidRDefault="00846EAB" w:rsidP="00B47F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846EAB" w:rsidRPr="00BF0F7C" w:rsidRDefault="00846EAB" w:rsidP="00B47F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253" w:type="dxa"/>
          </w:tcPr>
          <w:p w:rsidR="00CE4D0C" w:rsidRDefault="00846EAB" w:rsidP="00CE4D0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F0F7C">
              <w:rPr>
                <w:szCs w:val="28"/>
              </w:rPr>
              <w:t>Приложение к постановлению</w:t>
            </w:r>
            <w:r w:rsidR="00CE4D0C">
              <w:rPr>
                <w:szCs w:val="28"/>
              </w:rPr>
              <w:t xml:space="preserve"> </w:t>
            </w:r>
            <w:r w:rsidRPr="00BF0F7C">
              <w:rPr>
                <w:szCs w:val="28"/>
              </w:rPr>
              <w:t>Правительства Камчатского края</w:t>
            </w:r>
          </w:p>
          <w:p w:rsidR="00CE4D0C" w:rsidRDefault="00CE4D0C" w:rsidP="00CE4D0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CE4D0C"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CE4D0C">
              <w:t>]</w:t>
            </w:r>
          </w:p>
          <w:p w:rsidR="00846EAB" w:rsidRDefault="00CE4D0C" w:rsidP="00CE4D0C">
            <w:pPr>
              <w:autoSpaceDE w:val="0"/>
              <w:autoSpaceDN w:val="0"/>
              <w:adjustRightInd w:val="0"/>
            </w:pPr>
            <w:r w:rsidRPr="008D13CF">
              <w:t>№</w:t>
            </w:r>
            <w:r>
              <w:t xml:space="preserve"> </w:t>
            </w:r>
            <w:r w:rsidRPr="00CE4D0C"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CE4D0C">
              <w:t>]</w:t>
            </w:r>
          </w:p>
          <w:p w:rsidR="00CE4D0C" w:rsidRPr="00BF0F7C" w:rsidRDefault="00CE4D0C" w:rsidP="00CE4D0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846EAB" w:rsidRPr="00BF0F7C" w:rsidRDefault="00846EAB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CE4D0C" w:rsidRDefault="00BF0F7C" w:rsidP="00BF0F7C">
      <w:pPr>
        <w:autoSpaceDE w:val="0"/>
        <w:autoSpaceDN w:val="0"/>
        <w:adjustRightInd w:val="0"/>
        <w:jc w:val="center"/>
        <w:rPr>
          <w:bCs/>
          <w:szCs w:val="28"/>
        </w:rPr>
      </w:pPr>
      <w:r w:rsidRPr="00BF0F7C">
        <w:rPr>
          <w:bCs/>
          <w:szCs w:val="28"/>
        </w:rPr>
        <w:t>Порядок</w:t>
      </w:r>
      <w:r w:rsidR="00A438E5">
        <w:rPr>
          <w:bCs/>
          <w:szCs w:val="28"/>
        </w:rPr>
        <w:t xml:space="preserve"> </w:t>
      </w:r>
    </w:p>
    <w:p w:rsidR="00CE4D0C" w:rsidRDefault="00A438E5" w:rsidP="00BF0F7C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определения объема и</w:t>
      </w:r>
      <w:r w:rsidR="00CE4D0C">
        <w:rPr>
          <w:bCs/>
          <w:szCs w:val="28"/>
        </w:rPr>
        <w:t xml:space="preserve"> условий </w:t>
      </w:r>
      <w:r w:rsidR="00BF0F7C">
        <w:rPr>
          <w:bCs/>
          <w:szCs w:val="28"/>
        </w:rPr>
        <w:t xml:space="preserve">предоставления </w:t>
      </w:r>
    </w:p>
    <w:p w:rsidR="0056792D" w:rsidRDefault="00CE4D0C" w:rsidP="00BF0F7C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из краевого бюджета субсидии</w:t>
      </w:r>
      <w:r w:rsidR="00953404">
        <w:rPr>
          <w:bCs/>
          <w:szCs w:val="28"/>
        </w:rPr>
        <w:t xml:space="preserve"> </w:t>
      </w:r>
      <w:r w:rsidR="00953404" w:rsidRPr="00953404">
        <w:rPr>
          <w:bCs/>
          <w:szCs w:val="28"/>
        </w:rPr>
        <w:t xml:space="preserve">Региональной общественной организации «Ассоциация коренных малочисленных народов Севера Камчатского края» </w:t>
      </w:r>
    </w:p>
    <w:p w:rsidR="0056792D" w:rsidRDefault="0056792D" w:rsidP="00BF0F7C">
      <w:pPr>
        <w:autoSpaceDE w:val="0"/>
        <w:autoSpaceDN w:val="0"/>
        <w:adjustRightInd w:val="0"/>
        <w:jc w:val="center"/>
        <w:rPr>
          <w:bCs/>
          <w:szCs w:val="28"/>
        </w:rPr>
      </w:pPr>
      <w:r w:rsidRPr="0056792D">
        <w:rPr>
          <w:bCs/>
          <w:szCs w:val="28"/>
        </w:rPr>
        <w:t>на осуществление уставной деятельности по решению социальных вопросов граждан, относящихся к коренным малочисленным народам Севера, проживающих на территории Камчатского края (за исключением Елизовского муниципального района, Вилючинского городского округа, Петропавловск-Камчатского городского округа), в части возмещения расходов, связанных с их временным проживанием в г. Петропавловске-Камчатском при направлении их врачами в краевые государственные учреждения здравоохранения</w:t>
      </w:r>
    </w:p>
    <w:p w:rsidR="0056792D" w:rsidRDefault="0056792D" w:rsidP="00BF0F7C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83312C" w:rsidRDefault="00953404" w:rsidP="0056792D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</w:rPr>
        <w:t xml:space="preserve">1. </w:t>
      </w:r>
      <w:r w:rsidR="00BF0F7C" w:rsidRPr="00BF0F7C">
        <w:rPr>
          <w:rFonts w:eastAsiaTheme="minorHAnsi"/>
          <w:szCs w:val="28"/>
        </w:rPr>
        <w:t>Настоящий Порядок регулирует вопросы</w:t>
      </w:r>
      <w:r w:rsidR="00833D2D">
        <w:rPr>
          <w:rFonts w:eastAsiaTheme="minorHAnsi"/>
          <w:szCs w:val="28"/>
        </w:rPr>
        <w:t xml:space="preserve"> определения объема и</w:t>
      </w:r>
      <w:r w:rsidR="00BF0F7C" w:rsidRPr="00BF0F7C">
        <w:rPr>
          <w:rFonts w:eastAsiaTheme="minorHAnsi"/>
          <w:szCs w:val="28"/>
        </w:rPr>
        <w:t xml:space="preserve"> предоставления из краевого бюджета субсиди</w:t>
      </w:r>
      <w:r>
        <w:rPr>
          <w:rFonts w:eastAsiaTheme="minorHAnsi"/>
          <w:szCs w:val="28"/>
        </w:rPr>
        <w:t xml:space="preserve">и </w:t>
      </w:r>
      <w:r w:rsidRPr="00953404">
        <w:rPr>
          <w:rFonts w:eastAsiaTheme="minorHAnsi"/>
          <w:szCs w:val="28"/>
          <w:lang w:eastAsia="en-US"/>
        </w:rPr>
        <w:t>Региональной общественной организации «Ассоциация</w:t>
      </w:r>
      <w:r>
        <w:rPr>
          <w:rFonts w:eastAsiaTheme="minorHAnsi"/>
          <w:szCs w:val="28"/>
          <w:lang w:eastAsia="en-US"/>
        </w:rPr>
        <w:t xml:space="preserve"> </w:t>
      </w:r>
      <w:r w:rsidRPr="00953404">
        <w:rPr>
          <w:rFonts w:eastAsiaTheme="minorHAnsi"/>
          <w:szCs w:val="28"/>
          <w:lang w:eastAsia="en-US"/>
        </w:rPr>
        <w:t xml:space="preserve">коренных малочисленных народов Севера Камчатского края» (далее </w:t>
      </w:r>
      <w:r>
        <w:rPr>
          <w:rFonts w:eastAsiaTheme="minorHAnsi"/>
          <w:szCs w:val="28"/>
          <w:lang w:eastAsia="en-US"/>
        </w:rPr>
        <w:t xml:space="preserve">– </w:t>
      </w:r>
      <w:r w:rsidRPr="00953404">
        <w:rPr>
          <w:rFonts w:eastAsiaTheme="minorHAnsi"/>
          <w:szCs w:val="28"/>
          <w:lang w:eastAsia="en-US"/>
        </w:rPr>
        <w:t>Организация)</w:t>
      </w:r>
      <w:r>
        <w:rPr>
          <w:rFonts w:eastAsiaTheme="minorHAnsi"/>
          <w:szCs w:val="28"/>
          <w:lang w:eastAsia="en-US"/>
        </w:rPr>
        <w:t xml:space="preserve"> </w:t>
      </w:r>
      <w:r w:rsidR="0056792D" w:rsidRPr="0056792D">
        <w:rPr>
          <w:rFonts w:eastAsiaTheme="minorHAnsi"/>
          <w:bCs/>
          <w:szCs w:val="28"/>
          <w:lang w:eastAsia="en-US"/>
        </w:rPr>
        <w:t>на осуществление уставной деятельности по решению социальных вопросов граждан, относящихся к коренным малочисленным народам Севера, проживающих на территории Камчатского края (за исключением Елизовского муниципального района, Вилючинского городского округа, Петропавловск-Камчатского городского округа)</w:t>
      </w:r>
      <w:r w:rsidR="0056792D">
        <w:rPr>
          <w:rFonts w:eastAsiaTheme="minorHAnsi"/>
          <w:bCs/>
          <w:szCs w:val="28"/>
          <w:lang w:eastAsia="en-US"/>
        </w:rPr>
        <w:t xml:space="preserve"> (далее –</w:t>
      </w:r>
      <w:r w:rsidR="0036297A">
        <w:rPr>
          <w:rFonts w:eastAsiaTheme="minorHAnsi"/>
          <w:bCs/>
          <w:szCs w:val="28"/>
          <w:lang w:eastAsia="en-US"/>
        </w:rPr>
        <w:t xml:space="preserve"> коренные</w:t>
      </w:r>
      <w:r w:rsidR="0056792D">
        <w:rPr>
          <w:rFonts w:eastAsiaTheme="minorHAnsi"/>
          <w:bCs/>
          <w:szCs w:val="28"/>
          <w:lang w:eastAsia="en-US"/>
        </w:rPr>
        <w:t xml:space="preserve"> малочисленны</w:t>
      </w:r>
      <w:r w:rsidR="0036297A">
        <w:rPr>
          <w:rFonts w:eastAsiaTheme="minorHAnsi"/>
          <w:bCs/>
          <w:szCs w:val="28"/>
          <w:lang w:eastAsia="en-US"/>
        </w:rPr>
        <w:t>е народы</w:t>
      </w:r>
      <w:r w:rsidR="0056792D">
        <w:rPr>
          <w:rFonts w:eastAsiaTheme="minorHAnsi"/>
          <w:bCs/>
          <w:szCs w:val="28"/>
          <w:lang w:eastAsia="en-US"/>
        </w:rPr>
        <w:t>)</w:t>
      </w:r>
      <w:r w:rsidR="0056792D" w:rsidRPr="0056792D">
        <w:rPr>
          <w:rFonts w:eastAsiaTheme="minorHAnsi"/>
          <w:bCs/>
          <w:szCs w:val="28"/>
          <w:lang w:eastAsia="en-US"/>
        </w:rPr>
        <w:t>, в части возмещения расходов, связанных с их временным проживанием в г. Петропавловске-Камчатском при направлении их врачами в краевые государственные учреждения здравоохранения</w:t>
      </w:r>
      <w:r>
        <w:rPr>
          <w:rFonts w:eastAsiaTheme="minorHAnsi"/>
          <w:bCs/>
          <w:szCs w:val="28"/>
          <w:lang w:eastAsia="en-US"/>
        </w:rPr>
        <w:t xml:space="preserve"> (далее – </w:t>
      </w:r>
      <w:r w:rsidR="00B65B43">
        <w:rPr>
          <w:rFonts w:eastAsiaTheme="minorHAnsi"/>
          <w:bCs/>
          <w:szCs w:val="28"/>
          <w:lang w:eastAsia="en-US"/>
        </w:rPr>
        <w:t>С</w:t>
      </w:r>
      <w:r>
        <w:rPr>
          <w:rFonts w:eastAsiaTheme="minorHAnsi"/>
          <w:bCs/>
          <w:szCs w:val="28"/>
          <w:lang w:eastAsia="en-US"/>
        </w:rPr>
        <w:t xml:space="preserve">убсидия) в рамках </w:t>
      </w:r>
      <w:r w:rsidR="0083312C" w:rsidRPr="0083312C">
        <w:rPr>
          <w:rFonts w:eastAsiaTheme="minorHAnsi"/>
          <w:bCs/>
          <w:szCs w:val="28"/>
          <w:lang w:eastAsia="en-US"/>
        </w:rPr>
        <w:t>основного мер</w:t>
      </w:r>
      <w:r w:rsidR="0083312C">
        <w:rPr>
          <w:rFonts w:eastAsiaTheme="minorHAnsi"/>
          <w:bCs/>
          <w:szCs w:val="28"/>
          <w:lang w:eastAsia="en-US"/>
        </w:rPr>
        <w:t xml:space="preserve">оприятия </w:t>
      </w:r>
      <w:r w:rsidR="0083312C" w:rsidRPr="0083312C">
        <w:rPr>
          <w:rFonts w:eastAsiaTheme="minorHAnsi"/>
          <w:bCs/>
          <w:szCs w:val="28"/>
          <w:lang w:eastAsia="en-US"/>
        </w:rPr>
        <w:t>3.4 «Сохранение и развитие национальной культуры, традиций и обычаев коренных малочисленных народов Севера, Сибири и Дальнего Востока» подпрограммы 3 «Устойчивое развитие коренных малочисленных народов Севера, Сибири и Дальнего Востока, проживающих в Камчатском крае» государственной программы Камчатского края «Реализация государственной национальной политики и укрепление гражданско</w:t>
      </w:r>
      <w:r w:rsidR="00881D60">
        <w:rPr>
          <w:rFonts w:eastAsiaTheme="minorHAnsi"/>
          <w:bCs/>
          <w:szCs w:val="28"/>
          <w:lang w:eastAsia="en-US"/>
        </w:rPr>
        <w:t xml:space="preserve">го единства в Камчатском крае», </w:t>
      </w:r>
      <w:r w:rsidR="0083312C" w:rsidRPr="0083312C">
        <w:rPr>
          <w:rFonts w:eastAsiaTheme="minorHAnsi"/>
          <w:bCs/>
          <w:szCs w:val="28"/>
          <w:lang w:eastAsia="en-US"/>
        </w:rPr>
        <w:t>утвержденной постановлением Правительства Камчатского края от 29.11.2013 № 546-П</w:t>
      </w:r>
      <w:r w:rsidR="00881D60">
        <w:rPr>
          <w:rFonts w:eastAsiaTheme="minorHAnsi"/>
          <w:bCs/>
          <w:szCs w:val="28"/>
          <w:lang w:eastAsia="en-US"/>
        </w:rPr>
        <w:t>.</w:t>
      </w:r>
    </w:p>
    <w:p w:rsidR="00263219" w:rsidRDefault="00B65B43" w:rsidP="00263219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2. </w:t>
      </w:r>
      <w:r w:rsidR="00AA7850" w:rsidRPr="00AA7850">
        <w:rPr>
          <w:rFonts w:eastAsiaTheme="minorHAnsi"/>
          <w:szCs w:val="28"/>
        </w:rPr>
        <w:t xml:space="preserve">Субсидия предоставляется </w:t>
      </w:r>
      <w:r w:rsidR="00334F94">
        <w:rPr>
          <w:rFonts w:eastAsiaTheme="minorHAnsi"/>
          <w:szCs w:val="28"/>
        </w:rPr>
        <w:t>Министерством</w:t>
      </w:r>
      <w:r w:rsidR="00334F94" w:rsidRPr="00AA7850">
        <w:rPr>
          <w:rFonts w:eastAsiaTheme="minorHAnsi"/>
          <w:szCs w:val="28"/>
        </w:rPr>
        <w:t xml:space="preserve"> развития гражданского общества, молодежи и информационной политики Камчатского края</w:t>
      </w:r>
      <w:r w:rsidR="00334F94">
        <w:rPr>
          <w:rFonts w:eastAsiaTheme="minorHAnsi"/>
          <w:szCs w:val="28"/>
        </w:rPr>
        <w:t xml:space="preserve"> (далее </w:t>
      </w:r>
      <w:r w:rsidR="0083312C">
        <w:rPr>
          <w:rFonts w:eastAsiaTheme="minorHAnsi"/>
          <w:szCs w:val="28"/>
        </w:rPr>
        <w:t>–</w:t>
      </w:r>
      <w:r w:rsidR="00334F94">
        <w:rPr>
          <w:rFonts w:eastAsiaTheme="minorHAnsi"/>
          <w:szCs w:val="28"/>
        </w:rPr>
        <w:t xml:space="preserve"> Министерство) </w:t>
      </w:r>
      <w:r w:rsidR="0083312C" w:rsidRPr="00953404">
        <w:rPr>
          <w:rFonts w:eastAsiaTheme="minorHAnsi"/>
          <w:szCs w:val="28"/>
          <w:lang w:eastAsia="en-US"/>
        </w:rPr>
        <w:t>в соответствии со сводной бюджетной</w:t>
      </w:r>
      <w:r w:rsidR="0083312C">
        <w:rPr>
          <w:rFonts w:eastAsiaTheme="minorHAnsi"/>
          <w:szCs w:val="28"/>
          <w:lang w:eastAsia="en-US"/>
        </w:rPr>
        <w:t xml:space="preserve"> </w:t>
      </w:r>
      <w:r w:rsidR="0083312C" w:rsidRPr="00953404">
        <w:rPr>
          <w:rFonts w:eastAsiaTheme="minorHAnsi"/>
          <w:szCs w:val="28"/>
          <w:lang w:eastAsia="en-US"/>
        </w:rPr>
        <w:t>росписью краевого бюджета</w:t>
      </w:r>
      <w:r w:rsidR="0083312C" w:rsidRPr="00AA7850">
        <w:rPr>
          <w:rFonts w:eastAsiaTheme="minorHAnsi"/>
          <w:szCs w:val="28"/>
        </w:rPr>
        <w:t xml:space="preserve"> </w:t>
      </w:r>
      <w:r w:rsidR="00AA7850" w:rsidRPr="00AA7850">
        <w:rPr>
          <w:rFonts w:eastAsiaTheme="minorHAnsi"/>
          <w:szCs w:val="28"/>
        </w:rPr>
        <w:t xml:space="preserve">в пределах лимитов бюджетных обязательств, доведенных </w:t>
      </w:r>
      <w:r w:rsidR="00334F94">
        <w:rPr>
          <w:rFonts w:eastAsiaTheme="minorHAnsi"/>
          <w:szCs w:val="28"/>
        </w:rPr>
        <w:t xml:space="preserve">до Министерства </w:t>
      </w:r>
      <w:r w:rsidR="00AA7850" w:rsidRPr="00AA7850">
        <w:rPr>
          <w:rFonts w:eastAsiaTheme="minorHAnsi"/>
          <w:szCs w:val="28"/>
        </w:rPr>
        <w:t>в установленном порядке</w:t>
      </w:r>
      <w:r w:rsidR="00334F94">
        <w:rPr>
          <w:rFonts w:eastAsiaTheme="minorHAnsi"/>
          <w:szCs w:val="28"/>
        </w:rPr>
        <w:t xml:space="preserve"> на соответствующий финансовый год и плановый период.</w:t>
      </w:r>
    </w:p>
    <w:p w:rsidR="00624335" w:rsidRPr="00BF0F7C" w:rsidRDefault="0043006C" w:rsidP="00263219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Сведения о С</w:t>
      </w:r>
      <w:r w:rsidR="00624335" w:rsidRPr="00624335">
        <w:rPr>
          <w:rFonts w:eastAsiaTheme="minorHAnsi"/>
          <w:szCs w:val="28"/>
        </w:rPr>
        <w:t>убсидии размещаются на едином портале бюджетной системы Российской Федерации в информационно-телеко</w:t>
      </w:r>
      <w:r w:rsidR="0083312C">
        <w:rPr>
          <w:rFonts w:eastAsiaTheme="minorHAnsi"/>
          <w:szCs w:val="28"/>
        </w:rPr>
        <w:t xml:space="preserve">ммуникационной </w:t>
      </w:r>
      <w:r w:rsidR="00357A3E">
        <w:rPr>
          <w:rFonts w:eastAsiaTheme="minorHAnsi"/>
          <w:szCs w:val="28"/>
        </w:rPr>
        <w:t xml:space="preserve">сети «Интернет» </w:t>
      </w:r>
      <w:r w:rsidR="00624335" w:rsidRPr="00624335">
        <w:rPr>
          <w:rFonts w:eastAsiaTheme="minorHAnsi"/>
          <w:szCs w:val="28"/>
        </w:rPr>
        <w:t xml:space="preserve">в разделе </w:t>
      </w:r>
      <w:r w:rsidR="00261F50">
        <w:rPr>
          <w:rFonts w:eastAsiaTheme="minorHAnsi"/>
          <w:szCs w:val="28"/>
        </w:rPr>
        <w:t>«Бюджет».</w:t>
      </w:r>
    </w:p>
    <w:p w:rsidR="00953404" w:rsidRDefault="00DF1938" w:rsidP="00263219">
      <w:pPr>
        <w:tabs>
          <w:tab w:val="left" w:pos="993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</w:t>
      </w:r>
      <w:r w:rsidR="00953404" w:rsidRPr="00953404">
        <w:rPr>
          <w:rFonts w:eastAsiaTheme="minorHAnsi"/>
          <w:szCs w:val="28"/>
          <w:lang w:eastAsia="en-US"/>
        </w:rPr>
        <w:t>. Субсидия носит целевой характер и не может быть израсходована на</w:t>
      </w:r>
      <w:r>
        <w:rPr>
          <w:rFonts w:eastAsiaTheme="minorHAnsi"/>
          <w:szCs w:val="28"/>
          <w:lang w:eastAsia="en-US"/>
        </w:rPr>
        <w:t xml:space="preserve"> </w:t>
      </w:r>
      <w:r w:rsidR="00953404" w:rsidRPr="00953404">
        <w:rPr>
          <w:rFonts w:eastAsiaTheme="minorHAnsi"/>
          <w:szCs w:val="28"/>
          <w:lang w:eastAsia="en-US"/>
        </w:rPr>
        <w:t>цели, не предусмотренные настоящим Порядком.</w:t>
      </w:r>
    </w:p>
    <w:p w:rsidR="00AB23AD" w:rsidRPr="00D939A0" w:rsidRDefault="00260A44" w:rsidP="00263219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65B43">
        <w:rPr>
          <w:szCs w:val="28"/>
        </w:rPr>
        <w:t xml:space="preserve">. </w:t>
      </w:r>
      <w:r w:rsidR="00AB23AD" w:rsidRPr="00D939A0">
        <w:rPr>
          <w:szCs w:val="28"/>
        </w:rPr>
        <w:t>Условием предоста</w:t>
      </w:r>
      <w:r w:rsidR="00720EC2">
        <w:rPr>
          <w:szCs w:val="28"/>
        </w:rPr>
        <w:t>вления С</w:t>
      </w:r>
      <w:r w:rsidR="00AB23AD" w:rsidRPr="00D939A0">
        <w:rPr>
          <w:szCs w:val="28"/>
        </w:rPr>
        <w:t>убсидии</w:t>
      </w:r>
      <w:r w:rsidR="00AB23AD">
        <w:rPr>
          <w:szCs w:val="28"/>
        </w:rPr>
        <w:t xml:space="preserve"> является соответствие Организации</w:t>
      </w:r>
      <w:r w:rsidR="00AB23AD" w:rsidRPr="00D939A0">
        <w:rPr>
          <w:szCs w:val="28"/>
        </w:rPr>
        <w:t xml:space="preserve"> на первое число месяца, предшеству</w:t>
      </w:r>
      <w:r w:rsidR="00AB23AD">
        <w:rPr>
          <w:szCs w:val="28"/>
        </w:rPr>
        <w:t>ющего месяцу, в котором планиру</w:t>
      </w:r>
      <w:r w:rsidR="00AB23AD" w:rsidRPr="00D939A0">
        <w:rPr>
          <w:szCs w:val="28"/>
        </w:rPr>
        <w:t>ется заключен</w:t>
      </w:r>
      <w:r w:rsidR="0043006C">
        <w:rPr>
          <w:szCs w:val="28"/>
        </w:rPr>
        <w:t>ие соглашения о предоставлении С</w:t>
      </w:r>
      <w:r w:rsidR="00AB23AD" w:rsidRPr="00D939A0">
        <w:rPr>
          <w:szCs w:val="28"/>
        </w:rPr>
        <w:t>убсидии</w:t>
      </w:r>
      <w:r w:rsidR="00AB23AD">
        <w:rPr>
          <w:szCs w:val="28"/>
        </w:rPr>
        <w:t xml:space="preserve"> (далее </w:t>
      </w:r>
      <w:r w:rsidR="00720EC2">
        <w:rPr>
          <w:szCs w:val="28"/>
        </w:rPr>
        <w:t>–</w:t>
      </w:r>
      <w:r w:rsidR="00AB23AD">
        <w:rPr>
          <w:szCs w:val="28"/>
        </w:rPr>
        <w:t xml:space="preserve"> Соглаше</w:t>
      </w:r>
      <w:r w:rsidR="00AB23AD" w:rsidRPr="00D939A0">
        <w:rPr>
          <w:szCs w:val="28"/>
        </w:rPr>
        <w:t>ние) следующим требованиям:</w:t>
      </w:r>
    </w:p>
    <w:p w:rsidR="00AB23AD" w:rsidRPr="00D939A0" w:rsidRDefault="00AB23AD" w:rsidP="00263219">
      <w:pPr>
        <w:ind w:firstLine="709"/>
        <w:jc w:val="both"/>
        <w:rPr>
          <w:szCs w:val="28"/>
        </w:rPr>
      </w:pPr>
      <w:r w:rsidRPr="00D939A0">
        <w:rPr>
          <w:szCs w:val="28"/>
        </w:rPr>
        <w:t xml:space="preserve">1) </w:t>
      </w:r>
      <w:r>
        <w:rPr>
          <w:szCs w:val="28"/>
        </w:rPr>
        <w:t>Организация</w:t>
      </w:r>
      <w:r w:rsidRPr="00D939A0">
        <w:rPr>
          <w:szCs w:val="28"/>
        </w:rPr>
        <w:t xml:space="preserve"> не находится в процессе реорганизации, ликвидации, в отношении нее не введена процедура бан</w:t>
      </w:r>
      <w:r>
        <w:rPr>
          <w:szCs w:val="28"/>
        </w:rPr>
        <w:t>кротства, деятельность Организации</w:t>
      </w:r>
      <w:r w:rsidRPr="00D939A0">
        <w:rPr>
          <w:szCs w:val="28"/>
        </w:rPr>
        <w:t xml:space="preserve"> не приостановлена в порядке, предус</w:t>
      </w:r>
      <w:r>
        <w:rPr>
          <w:szCs w:val="28"/>
        </w:rPr>
        <w:t>мотренном законодательством Рос</w:t>
      </w:r>
      <w:r w:rsidRPr="00D939A0">
        <w:rPr>
          <w:szCs w:val="28"/>
        </w:rPr>
        <w:t>сийской Федерации;</w:t>
      </w:r>
    </w:p>
    <w:p w:rsidR="00AB23AD" w:rsidRPr="00D939A0" w:rsidRDefault="00AB23AD" w:rsidP="00263219">
      <w:pPr>
        <w:ind w:firstLine="709"/>
        <w:jc w:val="both"/>
        <w:rPr>
          <w:szCs w:val="28"/>
        </w:rPr>
      </w:pPr>
      <w:r w:rsidRPr="00D939A0">
        <w:rPr>
          <w:szCs w:val="28"/>
        </w:rPr>
        <w:t xml:space="preserve">2) у </w:t>
      </w:r>
      <w:r>
        <w:rPr>
          <w:szCs w:val="28"/>
        </w:rPr>
        <w:t>Организации</w:t>
      </w:r>
      <w:r w:rsidRPr="00D939A0">
        <w:rPr>
          <w:szCs w:val="28"/>
        </w:rPr>
        <w:t xml:space="preserve"> </w:t>
      </w:r>
      <w:r>
        <w:rPr>
          <w:szCs w:val="28"/>
        </w:rPr>
        <w:t>отсутствуют</w:t>
      </w:r>
      <w:r w:rsidRPr="00D939A0">
        <w:rPr>
          <w:szCs w:val="28"/>
        </w:rPr>
        <w:t xml:space="preserve"> </w:t>
      </w:r>
      <w:r>
        <w:rPr>
          <w:szCs w:val="28"/>
        </w:rPr>
        <w:t>неисполненные</w:t>
      </w:r>
      <w:r w:rsidRPr="00D939A0">
        <w:rPr>
          <w:szCs w:val="28"/>
        </w:rPr>
        <w:t xml:space="preserve"> обязанности по уплате налогов, сборов, страховых взносов, пен</w:t>
      </w:r>
      <w:r>
        <w:rPr>
          <w:szCs w:val="28"/>
        </w:rPr>
        <w:t>ей, штрафов, процентов, подлежащие</w:t>
      </w:r>
      <w:r w:rsidRPr="00D939A0">
        <w:rPr>
          <w:szCs w:val="28"/>
        </w:rPr>
        <w:t xml:space="preserve"> уплате в соответствии с законодательством Российской Федерации о налогах и сборах;</w:t>
      </w:r>
    </w:p>
    <w:p w:rsidR="00AB23AD" w:rsidRDefault="00AB23AD" w:rsidP="00263219">
      <w:pPr>
        <w:ind w:firstLine="709"/>
        <w:jc w:val="both"/>
        <w:rPr>
          <w:szCs w:val="28"/>
        </w:rPr>
      </w:pPr>
      <w:r w:rsidRPr="00D939A0">
        <w:rPr>
          <w:szCs w:val="28"/>
        </w:rPr>
        <w:t xml:space="preserve">3) у </w:t>
      </w:r>
      <w:r>
        <w:rPr>
          <w:szCs w:val="28"/>
        </w:rPr>
        <w:t>Организации</w:t>
      </w:r>
      <w:r w:rsidRPr="00D939A0">
        <w:rPr>
          <w:szCs w:val="28"/>
        </w:rPr>
        <w:t xml:space="preserve"> </w:t>
      </w:r>
      <w:r>
        <w:rPr>
          <w:szCs w:val="28"/>
        </w:rPr>
        <w:t>отсутствует</w:t>
      </w:r>
      <w:r w:rsidRPr="00D939A0">
        <w:rPr>
          <w:szCs w:val="28"/>
        </w:rPr>
        <w:t xml:space="preserve"> пр</w:t>
      </w:r>
      <w:r>
        <w:rPr>
          <w:szCs w:val="28"/>
        </w:rPr>
        <w:t>осроченная задолженность по воз</w:t>
      </w:r>
      <w:r w:rsidRPr="00D939A0">
        <w:rPr>
          <w:szCs w:val="28"/>
        </w:rPr>
        <w:t xml:space="preserve">врату в краевой бюджет субсидий, </w:t>
      </w:r>
      <w:r>
        <w:rPr>
          <w:szCs w:val="28"/>
        </w:rPr>
        <w:t xml:space="preserve">бюджетных инвестиций, </w:t>
      </w:r>
      <w:r w:rsidRPr="00D939A0">
        <w:rPr>
          <w:szCs w:val="28"/>
        </w:rPr>
        <w:t>предос</w:t>
      </w:r>
      <w:r>
        <w:rPr>
          <w:szCs w:val="28"/>
        </w:rPr>
        <w:t>тавленных в том числе в соответ</w:t>
      </w:r>
      <w:r w:rsidRPr="00D939A0">
        <w:rPr>
          <w:szCs w:val="28"/>
        </w:rPr>
        <w:t>ствии с иными правовыми актами, и иная просроченная</w:t>
      </w:r>
      <w:r w:rsidR="00AA7850">
        <w:rPr>
          <w:szCs w:val="28"/>
        </w:rPr>
        <w:t xml:space="preserve"> (неурегулированная)</w:t>
      </w:r>
      <w:r w:rsidRPr="00D939A0">
        <w:rPr>
          <w:szCs w:val="28"/>
        </w:rPr>
        <w:t xml:space="preserve"> задол</w:t>
      </w:r>
      <w:r>
        <w:rPr>
          <w:szCs w:val="28"/>
        </w:rPr>
        <w:t>женность перед Камчатским краем;</w:t>
      </w:r>
    </w:p>
    <w:p w:rsidR="00AB23AD" w:rsidRDefault="00AB23AD" w:rsidP="00263219">
      <w:pPr>
        <w:ind w:firstLine="709"/>
        <w:jc w:val="both"/>
        <w:rPr>
          <w:szCs w:val="28"/>
        </w:rPr>
      </w:pPr>
      <w:r>
        <w:rPr>
          <w:szCs w:val="28"/>
        </w:rPr>
        <w:t xml:space="preserve">4) Организация </w:t>
      </w:r>
      <w:r w:rsidRPr="00355D65">
        <w:rPr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</w:t>
      </w:r>
      <w:r w:rsidR="00624335">
        <w:rPr>
          <w:szCs w:val="28"/>
        </w:rPr>
        <w:t>ц, в совокупности превышает 50%;</w:t>
      </w:r>
    </w:p>
    <w:p w:rsidR="00624335" w:rsidRDefault="00624335" w:rsidP="00263219">
      <w:pPr>
        <w:ind w:firstLine="709"/>
        <w:jc w:val="both"/>
        <w:rPr>
          <w:szCs w:val="28"/>
        </w:rPr>
      </w:pPr>
      <w:r>
        <w:rPr>
          <w:szCs w:val="28"/>
        </w:rPr>
        <w:t>5) Организация не получает</w:t>
      </w:r>
      <w:r w:rsidRPr="00624335">
        <w:rPr>
          <w:szCs w:val="28"/>
        </w:rPr>
        <w:t xml:space="preserve"> средства из краевого бюджета на основании иных нормативных правовых актов Камчатского края на цели, установленные настоящим Порядком</w:t>
      </w:r>
      <w:r w:rsidR="00D41D58">
        <w:rPr>
          <w:szCs w:val="28"/>
        </w:rPr>
        <w:t>;</w:t>
      </w:r>
    </w:p>
    <w:p w:rsidR="00D41D58" w:rsidRDefault="00D41D58" w:rsidP="00263219">
      <w:pPr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Pr="007F6697">
        <w:rPr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szCs w:val="28"/>
        </w:rPr>
        <w:t>Организации.</w:t>
      </w:r>
    </w:p>
    <w:p w:rsidR="00BF0F7C" w:rsidRPr="00BF0F7C" w:rsidRDefault="00260A44" w:rsidP="00263219">
      <w:pPr>
        <w:tabs>
          <w:tab w:val="left" w:pos="993"/>
          <w:tab w:val="left" w:pos="1134"/>
        </w:tabs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AC23D5">
        <w:rPr>
          <w:rFonts w:eastAsiaTheme="minorHAnsi"/>
          <w:szCs w:val="28"/>
          <w:lang w:eastAsia="en-US"/>
        </w:rPr>
        <w:t xml:space="preserve">. </w:t>
      </w:r>
      <w:r w:rsidR="00BF0F7C" w:rsidRPr="00BF0F7C">
        <w:rPr>
          <w:rFonts w:eastAsiaTheme="minorHAnsi"/>
          <w:szCs w:val="28"/>
          <w:lang w:eastAsia="en-US"/>
        </w:rPr>
        <w:t xml:space="preserve">Субсидия предоставляется Организации в соответствии с Соглашением, заключаемым </w:t>
      </w:r>
      <w:r w:rsidR="00AC23D5">
        <w:rPr>
          <w:rFonts w:eastAsiaTheme="minorHAnsi"/>
          <w:szCs w:val="28"/>
          <w:lang w:eastAsia="en-US"/>
        </w:rPr>
        <w:t>Министерством</w:t>
      </w:r>
      <w:r w:rsidR="00BF0F7C" w:rsidRPr="00BF0F7C">
        <w:rPr>
          <w:rFonts w:eastAsiaTheme="minorHAnsi"/>
          <w:szCs w:val="28"/>
          <w:lang w:eastAsia="en-US"/>
        </w:rPr>
        <w:t xml:space="preserve"> с Организацией. </w:t>
      </w:r>
    </w:p>
    <w:p w:rsidR="00BF0F7C" w:rsidRPr="00BF0F7C" w:rsidRDefault="00BF0F7C" w:rsidP="00263219">
      <w:pPr>
        <w:tabs>
          <w:tab w:val="left" w:pos="993"/>
          <w:tab w:val="left" w:pos="1134"/>
        </w:tabs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BF0F7C">
        <w:rPr>
          <w:rFonts w:eastAsiaTheme="minorHAnsi"/>
          <w:szCs w:val="28"/>
          <w:lang w:eastAsia="en-US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типовой формой, утвержденной Министерством финансов Камчатского края.</w:t>
      </w:r>
      <w:bookmarkStart w:id="0" w:name="_GoBack"/>
      <w:bookmarkEnd w:id="0"/>
    </w:p>
    <w:p w:rsidR="00BF0F7C" w:rsidRDefault="00260A44" w:rsidP="00263219">
      <w:pPr>
        <w:tabs>
          <w:tab w:val="left" w:pos="993"/>
          <w:tab w:val="left" w:pos="1134"/>
        </w:tabs>
        <w:spacing w:after="20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6</w:t>
      </w:r>
      <w:r w:rsidR="00AC23D5">
        <w:rPr>
          <w:rFonts w:eastAsiaTheme="minorHAnsi" w:cstheme="minorBidi"/>
          <w:szCs w:val="28"/>
        </w:rPr>
        <w:t>.</w:t>
      </w:r>
      <w:r w:rsidR="002E1E1F">
        <w:rPr>
          <w:rFonts w:eastAsiaTheme="minorHAnsi" w:cstheme="minorBidi"/>
          <w:szCs w:val="28"/>
        </w:rPr>
        <w:t xml:space="preserve"> </w:t>
      </w:r>
      <w:r w:rsidR="00263219">
        <w:rPr>
          <w:rFonts w:eastAsiaTheme="minorHAnsi" w:cstheme="minorBidi"/>
          <w:szCs w:val="28"/>
        </w:rPr>
        <w:t>При предоставлении С</w:t>
      </w:r>
      <w:r w:rsidR="00BF0F7C" w:rsidRPr="00BF0F7C">
        <w:rPr>
          <w:rFonts w:eastAsiaTheme="minorHAnsi" w:cstheme="minorBidi"/>
          <w:szCs w:val="28"/>
        </w:rPr>
        <w:t xml:space="preserve">убсидии обязательными условиями ее предоставления, включаемыми в Соглашение </w:t>
      </w:r>
      <w:r w:rsidR="00BF0F7C" w:rsidRPr="00D41D58">
        <w:rPr>
          <w:rFonts w:eastAsiaTheme="minorHAnsi" w:cstheme="minorBidi"/>
          <w:szCs w:val="28"/>
        </w:rPr>
        <w:t>и договоры (соглашения),</w:t>
      </w:r>
      <w:r w:rsidR="00BF0F7C" w:rsidRPr="00BF0F7C">
        <w:rPr>
          <w:rFonts w:eastAsiaTheme="minorHAnsi" w:cstheme="minorBidi"/>
          <w:szCs w:val="28"/>
        </w:rPr>
        <w:t xml:space="preserve"> заключенные в целях исполнения обязательств по Соглашению, является согласие Организации и лиц, являющихся поставщиками (подрядчиками, исполнителями) по договорам (соглашениям), заключенным в целях исполнения обязательств по </w:t>
      </w:r>
      <w:r w:rsidR="00BF0F7C" w:rsidRPr="00BF0F7C">
        <w:rPr>
          <w:rFonts w:eastAsiaTheme="minorHAnsi" w:cstheme="minorBidi"/>
          <w:szCs w:val="28"/>
        </w:rPr>
        <w:lastRenderedPageBreak/>
        <w:t xml:space="preserve">Соглашению, на осуществление </w:t>
      </w:r>
      <w:r w:rsidR="00AC23D5">
        <w:rPr>
          <w:rFonts w:eastAsiaTheme="minorHAnsi" w:cstheme="minorBidi"/>
          <w:szCs w:val="28"/>
        </w:rPr>
        <w:t>Министерством</w:t>
      </w:r>
      <w:r w:rsidR="00BF0F7C" w:rsidRPr="00BF0F7C">
        <w:rPr>
          <w:rFonts w:eastAsiaTheme="minorHAnsi" w:cstheme="minorBidi"/>
          <w:szCs w:val="28"/>
        </w:rPr>
        <w:t xml:space="preserve"> и органами государственного финансового контроля проверок соблюдения ими условий, целей и порядка предоставления субсидий и запрет приобретения за счет полученных средств субсидии иностранной валюты.</w:t>
      </w:r>
    </w:p>
    <w:p w:rsidR="00624335" w:rsidRPr="00BF0F7C" w:rsidRDefault="00624335" w:rsidP="00263219">
      <w:pPr>
        <w:tabs>
          <w:tab w:val="left" w:pos="993"/>
          <w:tab w:val="left" w:pos="1134"/>
        </w:tabs>
        <w:spacing w:after="200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DC3656">
        <w:rPr>
          <w:spacing w:val="2"/>
          <w:szCs w:val="28"/>
          <w:shd w:val="clear" w:color="auto" w:fill="FFFFFF"/>
        </w:rPr>
        <w:t xml:space="preserve">В </w:t>
      </w:r>
      <w:r>
        <w:rPr>
          <w:spacing w:val="2"/>
          <w:szCs w:val="28"/>
          <w:shd w:val="clear" w:color="auto" w:fill="FFFFFF"/>
        </w:rPr>
        <w:t>С</w:t>
      </w:r>
      <w:r w:rsidRPr="00DC3656">
        <w:rPr>
          <w:spacing w:val="2"/>
          <w:szCs w:val="28"/>
          <w:shd w:val="clear" w:color="auto" w:fill="FFFFFF"/>
        </w:rPr>
        <w:t>оглашении должно содержаться услови</w:t>
      </w:r>
      <w:r>
        <w:rPr>
          <w:spacing w:val="2"/>
          <w:szCs w:val="28"/>
          <w:shd w:val="clear" w:color="auto" w:fill="FFFFFF"/>
        </w:rPr>
        <w:t>е о согласовании новых условий С</w:t>
      </w:r>
      <w:r w:rsidR="00263219">
        <w:rPr>
          <w:spacing w:val="2"/>
          <w:szCs w:val="28"/>
          <w:shd w:val="clear" w:color="auto" w:fill="FFFFFF"/>
        </w:rPr>
        <w:t>оглашения или о расторжении С</w:t>
      </w:r>
      <w:r w:rsidRPr="00DC3656">
        <w:rPr>
          <w:spacing w:val="2"/>
          <w:szCs w:val="28"/>
          <w:shd w:val="clear" w:color="auto" w:fill="FFFFFF"/>
        </w:rPr>
        <w:t>оглашения при недостижении согласия по новым условиям в случае уменьшения Министерству раннее доведенных лимитов бюджетных обязательств, установ</w:t>
      </w:r>
      <w:r>
        <w:rPr>
          <w:spacing w:val="2"/>
          <w:szCs w:val="28"/>
          <w:shd w:val="clear" w:color="auto" w:fill="FFFFFF"/>
        </w:rPr>
        <w:t>ленных в соответствии с частью 2</w:t>
      </w:r>
      <w:r w:rsidRPr="00DC3656">
        <w:rPr>
          <w:spacing w:val="2"/>
          <w:szCs w:val="28"/>
          <w:shd w:val="clear" w:color="auto" w:fill="FFFFFF"/>
        </w:rPr>
        <w:t xml:space="preserve"> настоящего Порядка, приводящего </w:t>
      </w:r>
      <w:r w:rsidR="00263219">
        <w:rPr>
          <w:spacing w:val="2"/>
          <w:szCs w:val="28"/>
          <w:shd w:val="clear" w:color="auto" w:fill="FFFFFF"/>
        </w:rPr>
        <w:t>к невозможности предоставления С</w:t>
      </w:r>
      <w:r w:rsidRPr="00DC3656">
        <w:rPr>
          <w:spacing w:val="2"/>
          <w:szCs w:val="28"/>
          <w:shd w:val="clear" w:color="auto" w:fill="FFFFFF"/>
        </w:rPr>
        <w:t>убс</w:t>
      </w:r>
      <w:r>
        <w:rPr>
          <w:spacing w:val="2"/>
          <w:szCs w:val="28"/>
          <w:shd w:val="clear" w:color="auto" w:fill="FFFFFF"/>
        </w:rPr>
        <w:t>идии в размере, определенном в С</w:t>
      </w:r>
      <w:r w:rsidRPr="00DC3656">
        <w:rPr>
          <w:spacing w:val="2"/>
          <w:szCs w:val="28"/>
          <w:shd w:val="clear" w:color="auto" w:fill="FFFFFF"/>
        </w:rPr>
        <w:t>оглашении</w:t>
      </w:r>
      <w:r>
        <w:rPr>
          <w:spacing w:val="2"/>
          <w:szCs w:val="28"/>
          <w:shd w:val="clear" w:color="auto" w:fill="FFFFFF"/>
        </w:rPr>
        <w:t>.</w:t>
      </w:r>
    </w:p>
    <w:p w:rsidR="00AC23D5" w:rsidRDefault="00260A44" w:rsidP="0026321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7</w:t>
      </w:r>
      <w:r w:rsidR="00AC23D5">
        <w:rPr>
          <w:rFonts w:eastAsiaTheme="minorHAnsi" w:cstheme="minorBidi"/>
          <w:szCs w:val="28"/>
        </w:rPr>
        <w:t xml:space="preserve">. </w:t>
      </w:r>
      <w:r w:rsidR="00AC23D5" w:rsidRPr="00C3565D">
        <w:rPr>
          <w:szCs w:val="28"/>
        </w:rPr>
        <w:t>Для</w:t>
      </w:r>
      <w:r w:rsidR="00263219">
        <w:rPr>
          <w:szCs w:val="28"/>
        </w:rPr>
        <w:t xml:space="preserve"> получения С</w:t>
      </w:r>
      <w:r w:rsidR="00AC23D5" w:rsidRPr="00C3565D">
        <w:rPr>
          <w:szCs w:val="28"/>
        </w:rPr>
        <w:t>убсидии Организация представляет в Министерство следующие документы</w:t>
      </w:r>
      <w:r w:rsidR="00AC23D5">
        <w:rPr>
          <w:rFonts w:eastAsiaTheme="minorHAnsi" w:cstheme="minorBidi"/>
          <w:szCs w:val="28"/>
        </w:rPr>
        <w:t>:</w:t>
      </w:r>
    </w:p>
    <w:p w:rsidR="00AC23D5" w:rsidRPr="00AC23D5" w:rsidRDefault="00263219" w:rsidP="0026321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1) </w:t>
      </w:r>
      <w:r w:rsidR="00327EA4">
        <w:rPr>
          <w:rFonts w:eastAsiaTheme="minorHAnsi" w:cstheme="minorBidi"/>
          <w:szCs w:val="28"/>
        </w:rPr>
        <w:t>заявку на предоставление С</w:t>
      </w:r>
      <w:r w:rsidR="00AC23D5" w:rsidRPr="00AC23D5">
        <w:rPr>
          <w:rFonts w:eastAsiaTheme="minorHAnsi" w:cstheme="minorBidi"/>
          <w:szCs w:val="28"/>
        </w:rPr>
        <w:t>убсидии по форме, утвержденной Министерством;</w:t>
      </w:r>
    </w:p>
    <w:p w:rsidR="00AC23D5" w:rsidRPr="00AC23D5" w:rsidRDefault="00AC23D5" w:rsidP="0026321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 w:rsidRPr="00AC23D5">
        <w:rPr>
          <w:rFonts w:eastAsiaTheme="minorHAnsi" w:cstheme="minorBidi"/>
          <w:szCs w:val="28"/>
        </w:rPr>
        <w:t>2) копию устава, заверенную надлежащим образом;</w:t>
      </w:r>
    </w:p>
    <w:p w:rsidR="00AC23D5" w:rsidRDefault="00AC23D5" w:rsidP="0026321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 w:rsidRPr="00AC23D5">
        <w:rPr>
          <w:rFonts w:eastAsiaTheme="minorHAnsi" w:cstheme="minorBidi"/>
          <w:szCs w:val="28"/>
        </w:rPr>
        <w:t>3) справку, подписанную руководителем Организации, о с</w:t>
      </w:r>
      <w:r>
        <w:rPr>
          <w:rFonts w:eastAsiaTheme="minorHAnsi" w:cstheme="minorBidi"/>
          <w:szCs w:val="28"/>
        </w:rPr>
        <w:t>оответствии Организации условию, указанному</w:t>
      </w:r>
      <w:r w:rsidRPr="00AC23D5">
        <w:rPr>
          <w:rFonts w:eastAsiaTheme="minorHAnsi" w:cstheme="minorBidi"/>
          <w:szCs w:val="28"/>
        </w:rPr>
        <w:t xml:space="preserve"> в час</w:t>
      </w:r>
      <w:r>
        <w:rPr>
          <w:rFonts w:eastAsiaTheme="minorHAnsi" w:cstheme="minorBidi"/>
          <w:szCs w:val="28"/>
        </w:rPr>
        <w:t>ти 4</w:t>
      </w:r>
      <w:r w:rsidRPr="00AC23D5">
        <w:rPr>
          <w:rFonts w:eastAsiaTheme="minorHAnsi" w:cstheme="minorBidi"/>
          <w:szCs w:val="28"/>
        </w:rPr>
        <w:t xml:space="preserve"> настоящего Порядка;</w:t>
      </w:r>
    </w:p>
    <w:p w:rsidR="00261F50" w:rsidRPr="00AC23D5" w:rsidRDefault="00261F50" w:rsidP="00263219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4) справку из</w:t>
      </w:r>
      <w:r w:rsidRPr="00576AF4">
        <w:rPr>
          <w:rFonts w:eastAsiaTheme="minorHAnsi" w:cstheme="minorBidi"/>
          <w:szCs w:val="28"/>
        </w:rPr>
        <w:t xml:space="preserve"> н</w:t>
      </w:r>
      <w:r>
        <w:rPr>
          <w:rFonts w:eastAsiaTheme="minorHAnsi" w:cstheme="minorBidi"/>
          <w:szCs w:val="28"/>
        </w:rPr>
        <w:t>алогового органа, подтверждающую</w:t>
      </w:r>
      <w:r w:rsidRPr="00576AF4">
        <w:rPr>
          <w:rFonts w:eastAsiaTheme="minorHAnsi" w:cstheme="minorBidi"/>
          <w:szCs w:val="28"/>
        </w:rPr>
        <w:t xml:space="preserve"> отсутствие </w:t>
      </w:r>
      <w:r>
        <w:rPr>
          <w:rFonts w:eastAsiaTheme="minorHAnsi" w:cstheme="minorBidi"/>
          <w:szCs w:val="28"/>
        </w:rPr>
        <w:t xml:space="preserve">у Организации </w:t>
      </w:r>
      <w:r w:rsidRPr="00576AF4">
        <w:rPr>
          <w:rFonts w:eastAsiaTheme="minorHAnsi" w:cstheme="minorBidi"/>
          <w:szCs w:val="28"/>
        </w:rPr>
        <w:t>задолженности по налогам, сборам</w:t>
      </w:r>
      <w:r>
        <w:rPr>
          <w:rFonts w:eastAsiaTheme="minorHAnsi" w:cstheme="minorBidi"/>
          <w:szCs w:val="28"/>
        </w:rPr>
        <w:t>,</w:t>
      </w:r>
      <w:r w:rsidRPr="00576AF4">
        <w:rPr>
          <w:rFonts w:eastAsiaTheme="minorHAnsi" w:cstheme="minorBidi"/>
          <w:szCs w:val="28"/>
        </w:rPr>
        <w:t> </w:t>
      </w:r>
      <w:r>
        <w:rPr>
          <w:rFonts w:eastAsiaTheme="minorHAnsi" w:cstheme="minorBidi"/>
          <w:szCs w:val="28"/>
        </w:rPr>
        <w:t>страховым взносам</w:t>
      </w:r>
      <w:r w:rsidRPr="00444B52">
        <w:rPr>
          <w:rFonts w:eastAsiaTheme="minorHAnsi" w:cstheme="minorBidi"/>
          <w:szCs w:val="28"/>
        </w:rPr>
        <w:t>, пен</w:t>
      </w:r>
      <w:r>
        <w:rPr>
          <w:rFonts w:eastAsiaTheme="minorHAnsi" w:cstheme="minorBidi"/>
          <w:szCs w:val="28"/>
        </w:rPr>
        <w:t>ям, штрафам, процентам, подлежащим</w:t>
      </w:r>
      <w:r w:rsidRPr="00444B52">
        <w:rPr>
          <w:rFonts w:eastAsiaTheme="minorHAnsi" w:cstheme="minorBidi"/>
          <w:szCs w:val="28"/>
        </w:rPr>
        <w:t xml:space="preserve"> уплате в соответствии с законодательством Российской Федерации о налогах и сборах</w:t>
      </w:r>
      <w:r>
        <w:rPr>
          <w:rFonts w:eastAsiaTheme="minorHAnsi" w:cstheme="minorBidi"/>
          <w:szCs w:val="28"/>
        </w:rPr>
        <w:t>.</w:t>
      </w:r>
    </w:p>
    <w:p w:rsidR="005B5702" w:rsidRDefault="00260A44" w:rsidP="00D20C4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>
        <w:rPr>
          <w:rFonts w:eastAsiaTheme="minorHAnsi" w:cstheme="minorBidi"/>
          <w:szCs w:val="28"/>
        </w:rPr>
        <w:t>8</w:t>
      </w:r>
      <w:r w:rsidR="00AC23D5" w:rsidRPr="00AC23D5">
        <w:rPr>
          <w:rFonts w:eastAsiaTheme="minorHAnsi" w:cstheme="minorBidi"/>
          <w:szCs w:val="28"/>
        </w:rPr>
        <w:t>. Министерство в течение 2 рабочих дней со дня получения докум</w:t>
      </w:r>
      <w:r w:rsidR="00AC23D5">
        <w:rPr>
          <w:rFonts w:eastAsiaTheme="minorHAnsi" w:cstheme="minorBidi"/>
          <w:szCs w:val="28"/>
        </w:rPr>
        <w:t>ентов, у</w:t>
      </w:r>
      <w:r w:rsidR="005B5702">
        <w:rPr>
          <w:rFonts w:eastAsiaTheme="minorHAnsi" w:cstheme="minorBidi"/>
          <w:szCs w:val="28"/>
        </w:rPr>
        <w:t xml:space="preserve">казанных в части </w:t>
      </w:r>
      <w:r>
        <w:rPr>
          <w:rFonts w:eastAsiaTheme="minorHAnsi" w:cstheme="minorBidi"/>
          <w:szCs w:val="28"/>
        </w:rPr>
        <w:t>7</w:t>
      </w:r>
      <w:r w:rsidR="005B5702">
        <w:rPr>
          <w:rFonts w:eastAsiaTheme="minorHAnsi" w:cstheme="minorBidi"/>
          <w:szCs w:val="28"/>
        </w:rPr>
        <w:t xml:space="preserve"> </w:t>
      </w:r>
      <w:r w:rsidR="00AC23D5" w:rsidRPr="00AC23D5">
        <w:rPr>
          <w:rFonts w:eastAsiaTheme="minorHAnsi" w:cstheme="minorBidi"/>
          <w:szCs w:val="28"/>
        </w:rPr>
        <w:t xml:space="preserve">настоящего Порядка, </w:t>
      </w:r>
      <w:r w:rsidR="00D20C43">
        <w:rPr>
          <w:rFonts w:eastAsiaTheme="minorHAnsi" w:cstheme="minorBidi"/>
          <w:szCs w:val="28"/>
        </w:rPr>
        <w:t>запрашивает</w:t>
      </w:r>
      <w:r w:rsidR="005B5702" w:rsidRPr="005B5702">
        <w:rPr>
          <w:rFonts w:eastAsiaTheme="minorHAnsi" w:cstheme="minorBidi"/>
          <w:szCs w:val="28"/>
        </w:rPr>
        <w:t xml:space="preserve"> в отношении Организации сведения из Единого государственного реестра юридических лиц </w:t>
      </w:r>
      <w:r w:rsidR="005B5702">
        <w:rPr>
          <w:rFonts w:eastAsiaTheme="minorHAnsi" w:cstheme="minorBidi"/>
          <w:szCs w:val="28"/>
        </w:rPr>
        <w:t>на официальном</w:t>
      </w:r>
      <w:r w:rsidR="0053011F">
        <w:rPr>
          <w:rFonts w:eastAsiaTheme="minorHAnsi" w:cstheme="minorBidi"/>
          <w:szCs w:val="28"/>
        </w:rPr>
        <w:t xml:space="preserve"> сайте Федеральной налоговой службы на странице «П</w:t>
      </w:r>
      <w:r w:rsidR="0053011F" w:rsidRPr="0053011F">
        <w:rPr>
          <w:bCs/>
          <w:szCs w:val="28"/>
        </w:rPr>
        <w:t xml:space="preserve">редоставление сведений из </w:t>
      </w:r>
      <w:r w:rsidR="00286BD2" w:rsidRPr="0053011F">
        <w:rPr>
          <w:bCs/>
          <w:szCs w:val="28"/>
        </w:rPr>
        <w:t xml:space="preserve">ЕГРЮЛ/ЕГРИП </w:t>
      </w:r>
      <w:r w:rsidR="0053011F" w:rsidRPr="0053011F">
        <w:rPr>
          <w:bCs/>
          <w:szCs w:val="28"/>
        </w:rPr>
        <w:t>в электронном виде</w:t>
      </w:r>
      <w:r w:rsidR="00D20C43">
        <w:rPr>
          <w:bCs/>
          <w:szCs w:val="28"/>
        </w:rPr>
        <w:t>»</w:t>
      </w:r>
      <w:r w:rsidR="00286BD2">
        <w:rPr>
          <w:bCs/>
          <w:szCs w:val="28"/>
        </w:rPr>
        <w:t xml:space="preserve">, а также делает сверку информации по пункту </w:t>
      </w:r>
      <w:r w:rsidR="00D20C43">
        <w:rPr>
          <w:bCs/>
          <w:szCs w:val="28"/>
        </w:rPr>
        <w:t>6</w:t>
      </w:r>
      <w:r w:rsidR="00286BD2">
        <w:rPr>
          <w:bCs/>
          <w:szCs w:val="28"/>
        </w:rPr>
        <w:t xml:space="preserve"> части </w:t>
      </w:r>
      <w:r w:rsidR="00D20C43">
        <w:rPr>
          <w:bCs/>
          <w:szCs w:val="28"/>
        </w:rPr>
        <w:t>4</w:t>
      </w:r>
      <w:r w:rsidR="00286BD2">
        <w:rPr>
          <w:bCs/>
          <w:szCs w:val="28"/>
        </w:rPr>
        <w:t xml:space="preserve"> </w:t>
      </w:r>
      <w:r w:rsidR="00286BD2" w:rsidRPr="00286BD2">
        <w:rPr>
          <w:bCs/>
          <w:szCs w:val="28"/>
        </w:rPr>
        <w:t>на официальном сайте Федеральной налоговой службы</w:t>
      </w:r>
      <w:r w:rsidR="00286BD2">
        <w:rPr>
          <w:bCs/>
          <w:szCs w:val="28"/>
        </w:rPr>
        <w:t xml:space="preserve"> на странице «</w:t>
      </w:r>
      <w:r w:rsidR="00286BD2" w:rsidRPr="00286BD2">
        <w:rPr>
          <w:bCs/>
          <w:szCs w:val="28"/>
        </w:rPr>
        <w:t>Поиск сведений в реестре дисквалифицированных лиц</w:t>
      </w:r>
      <w:r w:rsidR="00286BD2">
        <w:rPr>
          <w:bCs/>
          <w:szCs w:val="28"/>
        </w:rPr>
        <w:t>».</w:t>
      </w:r>
    </w:p>
    <w:p w:rsidR="005A3053" w:rsidRPr="001B70B6" w:rsidRDefault="00260A44" w:rsidP="005A3053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9</w:t>
      </w:r>
      <w:r w:rsidR="00656290">
        <w:rPr>
          <w:rFonts w:eastAsiaTheme="minorHAnsi" w:cstheme="minorBidi"/>
          <w:szCs w:val="28"/>
        </w:rPr>
        <w:t>.</w:t>
      </w:r>
      <w:r w:rsidR="00AC23D5" w:rsidRPr="00AC23D5">
        <w:rPr>
          <w:rFonts w:eastAsiaTheme="minorHAnsi" w:cstheme="minorBidi"/>
          <w:szCs w:val="28"/>
        </w:rPr>
        <w:t xml:space="preserve"> </w:t>
      </w:r>
      <w:r w:rsidR="00AC23D5">
        <w:rPr>
          <w:rFonts w:eastAsiaTheme="minorHAnsi" w:cstheme="minorBidi"/>
          <w:szCs w:val="28"/>
        </w:rPr>
        <w:t>Министерство</w:t>
      </w:r>
      <w:r w:rsidR="00357A3E">
        <w:rPr>
          <w:rFonts w:eastAsiaTheme="minorHAnsi" w:cstheme="minorBidi"/>
          <w:szCs w:val="28"/>
        </w:rPr>
        <w:t xml:space="preserve"> в течение 10</w:t>
      </w:r>
      <w:r w:rsidR="00BF0F7C" w:rsidRPr="00BF0F7C">
        <w:rPr>
          <w:rFonts w:eastAsiaTheme="minorHAnsi" w:cstheme="minorBidi"/>
          <w:szCs w:val="28"/>
        </w:rPr>
        <w:t xml:space="preserve"> рабочих дней со дня получения документов, указанных в части </w:t>
      </w:r>
      <w:r>
        <w:rPr>
          <w:rFonts w:eastAsiaTheme="minorHAnsi" w:cstheme="minorBidi"/>
          <w:szCs w:val="28"/>
        </w:rPr>
        <w:t>7</w:t>
      </w:r>
      <w:r w:rsidR="00BF0F7C" w:rsidRPr="00BF0F7C">
        <w:rPr>
          <w:rFonts w:eastAsiaTheme="minorHAnsi" w:cstheme="minorBidi"/>
          <w:szCs w:val="28"/>
        </w:rPr>
        <w:t xml:space="preserve"> настоящего Порядка, принимает решение</w:t>
      </w:r>
      <w:r w:rsidR="001B70B6">
        <w:rPr>
          <w:rFonts w:eastAsiaTheme="minorHAnsi" w:cstheme="minorBidi"/>
          <w:szCs w:val="28"/>
        </w:rPr>
        <w:t xml:space="preserve"> о предоставлении С</w:t>
      </w:r>
      <w:r w:rsidR="00BF0F7C" w:rsidRPr="00BF0F7C">
        <w:rPr>
          <w:rFonts w:eastAsiaTheme="minorHAnsi" w:cstheme="minorBidi"/>
          <w:szCs w:val="28"/>
        </w:rPr>
        <w:t>убсидии либо об отказе в ее предоставлении</w:t>
      </w:r>
      <w:r w:rsidR="00BF0F7C" w:rsidRPr="005A3053">
        <w:rPr>
          <w:rFonts w:eastAsiaTheme="minorHAnsi" w:cstheme="minorBidi"/>
          <w:szCs w:val="28"/>
        </w:rPr>
        <w:t>.</w:t>
      </w:r>
      <w:r w:rsidR="005A3053" w:rsidRPr="005A3053">
        <w:rPr>
          <w:rFonts w:eastAsiaTheme="minorHAnsi" w:cstheme="minorBidi"/>
          <w:szCs w:val="28"/>
        </w:rPr>
        <w:t xml:space="preserve"> </w:t>
      </w:r>
      <w:r w:rsidR="005A3053">
        <w:rPr>
          <w:rFonts w:eastAsiaTheme="minorHAnsi" w:cstheme="minorBidi"/>
          <w:szCs w:val="28"/>
        </w:rPr>
        <w:t>Решение о предоставлении С</w:t>
      </w:r>
      <w:r w:rsidR="005A3053" w:rsidRPr="005A3053">
        <w:rPr>
          <w:rFonts w:eastAsiaTheme="minorHAnsi" w:cstheme="minorBidi"/>
          <w:szCs w:val="28"/>
        </w:rPr>
        <w:t xml:space="preserve">убсидии оформляется приказом </w:t>
      </w:r>
      <w:r w:rsidR="005A3053">
        <w:rPr>
          <w:rFonts w:eastAsiaTheme="minorHAnsi" w:cstheme="minorBidi"/>
          <w:szCs w:val="28"/>
        </w:rPr>
        <w:t>Министерства</w:t>
      </w:r>
      <w:r w:rsidR="005A3053" w:rsidRPr="005A3053">
        <w:rPr>
          <w:rFonts w:eastAsiaTheme="minorHAnsi" w:cstheme="minorBidi"/>
          <w:szCs w:val="28"/>
        </w:rPr>
        <w:t>.</w:t>
      </w:r>
    </w:p>
    <w:p w:rsidR="00BF0F7C" w:rsidRPr="00BF0F7C" w:rsidRDefault="00260A44" w:rsidP="001B70B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10</w:t>
      </w:r>
      <w:r w:rsidR="00656290"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>Основания</w:t>
      </w:r>
      <w:r w:rsidR="001B70B6">
        <w:rPr>
          <w:rFonts w:eastAsiaTheme="minorHAnsi" w:cstheme="minorBidi"/>
          <w:szCs w:val="28"/>
        </w:rPr>
        <w:t>ми для отказа в предоставлении С</w:t>
      </w:r>
      <w:r w:rsidR="00BF0F7C" w:rsidRPr="00BF0F7C">
        <w:rPr>
          <w:rFonts w:eastAsiaTheme="minorHAnsi" w:cstheme="minorBidi"/>
          <w:szCs w:val="28"/>
        </w:rPr>
        <w:t>убсидии являются:</w:t>
      </w:r>
    </w:p>
    <w:p w:rsidR="00BF0F7C" w:rsidRPr="00BF0F7C" w:rsidRDefault="001B70B6" w:rsidP="001B70B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1) </w:t>
      </w:r>
      <w:r w:rsidR="00BF0F7C" w:rsidRPr="00BF0F7C">
        <w:rPr>
          <w:rFonts w:eastAsiaTheme="minorHAnsi" w:cstheme="minorBidi"/>
          <w:szCs w:val="28"/>
        </w:rPr>
        <w:t>несоответствие Орга</w:t>
      </w:r>
      <w:r>
        <w:rPr>
          <w:rFonts w:eastAsiaTheme="minorHAnsi" w:cstheme="minorBidi"/>
          <w:szCs w:val="28"/>
        </w:rPr>
        <w:t>низации условию предоставления С</w:t>
      </w:r>
      <w:r w:rsidR="00BF0F7C" w:rsidRPr="00BF0F7C">
        <w:rPr>
          <w:rFonts w:eastAsiaTheme="minorHAnsi" w:cstheme="minorBidi"/>
          <w:szCs w:val="28"/>
        </w:rPr>
        <w:t xml:space="preserve">убсидии, </w:t>
      </w:r>
      <w:r>
        <w:rPr>
          <w:rFonts w:eastAsiaTheme="minorHAnsi" w:cstheme="minorBidi"/>
          <w:szCs w:val="28"/>
        </w:rPr>
        <w:t>указанному</w:t>
      </w:r>
      <w:r w:rsidR="00BF0F7C" w:rsidRPr="00BF0F7C">
        <w:rPr>
          <w:rFonts w:eastAsiaTheme="minorHAnsi" w:cstheme="minorBidi"/>
          <w:szCs w:val="28"/>
        </w:rPr>
        <w:t xml:space="preserve"> </w:t>
      </w:r>
      <w:r>
        <w:rPr>
          <w:rFonts w:eastAsiaTheme="minorHAnsi" w:cstheme="minorBidi"/>
          <w:szCs w:val="28"/>
        </w:rPr>
        <w:t>в части</w:t>
      </w:r>
      <w:r w:rsidR="00260A44">
        <w:rPr>
          <w:rFonts w:eastAsiaTheme="minorHAnsi" w:cstheme="minorBidi"/>
          <w:szCs w:val="28"/>
        </w:rPr>
        <w:t xml:space="preserve"> 4</w:t>
      </w:r>
      <w:r w:rsidR="00BF0F7C" w:rsidRPr="00BF0F7C">
        <w:rPr>
          <w:rFonts w:eastAsiaTheme="minorHAnsi" w:cstheme="minorBidi"/>
          <w:szCs w:val="28"/>
        </w:rPr>
        <w:t xml:space="preserve"> настоящего Порядка;</w:t>
      </w:r>
    </w:p>
    <w:p w:rsidR="00BF0F7C" w:rsidRPr="00BF0F7C" w:rsidRDefault="001B70B6" w:rsidP="001B70B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2) </w:t>
      </w:r>
      <w:r w:rsidR="00BF0F7C" w:rsidRPr="00BF0F7C">
        <w:rPr>
          <w:rFonts w:eastAsiaTheme="minorHAnsi" w:cstheme="minorBidi"/>
          <w:szCs w:val="28"/>
        </w:rPr>
        <w:t xml:space="preserve">несоответствие представленных Организацией документов требованиям, установленным частью </w:t>
      </w:r>
      <w:r w:rsidR="00260A44">
        <w:rPr>
          <w:rFonts w:eastAsiaTheme="minorHAnsi" w:cstheme="minorBidi"/>
          <w:szCs w:val="28"/>
        </w:rPr>
        <w:t>7</w:t>
      </w:r>
      <w:r w:rsidR="00BF0F7C" w:rsidRPr="00BF0F7C">
        <w:rPr>
          <w:rFonts w:eastAsiaTheme="minorHAnsi" w:cstheme="minorBidi"/>
          <w:szCs w:val="28"/>
        </w:rPr>
        <w:t xml:space="preserve"> настоящего Порядка;</w:t>
      </w:r>
    </w:p>
    <w:p w:rsidR="00BF0F7C" w:rsidRPr="00BF0F7C" w:rsidRDefault="001B70B6" w:rsidP="001B70B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3) </w:t>
      </w:r>
      <w:r w:rsidR="00BF0F7C" w:rsidRPr="00BF0F7C">
        <w:rPr>
          <w:rFonts w:eastAsiaTheme="minorHAnsi" w:cstheme="minorBidi"/>
          <w:szCs w:val="28"/>
        </w:rPr>
        <w:t xml:space="preserve">непредставление или представление не в полном объеме Организацией документов, указанных в части </w:t>
      </w:r>
      <w:r w:rsidR="00260A44">
        <w:rPr>
          <w:rFonts w:eastAsiaTheme="minorHAnsi" w:cstheme="minorBidi"/>
          <w:szCs w:val="28"/>
        </w:rPr>
        <w:t>7</w:t>
      </w:r>
      <w:r w:rsidR="00BF0F7C" w:rsidRPr="00BF0F7C">
        <w:rPr>
          <w:rFonts w:eastAsiaTheme="minorHAnsi" w:cstheme="minorBidi"/>
          <w:szCs w:val="28"/>
        </w:rPr>
        <w:t xml:space="preserve"> настоящего Порядка;</w:t>
      </w:r>
    </w:p>
    <w:p w:rsidR="001B70B6" w:rsidRDefault="001B70B6" w:rsidP="001B70B6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4) </w:t>
      </w:r>
      <w:r w:rsidR="007B0CE9" w:rsidRPr="007B0CE9">
        <w:rPr>
          <w:rFonts w:eastAsiaTheme="minorHAnsi" w:cstheme="minorBidi"/>
          <w:szCs w:val="28"/>
        </w:rPr>
        <w:t xml:space="preserve">установление факта недостоверности представленной </w:t>
      </w:r>
      <w:r w:rsidR="007B0CE9">
        <w:rPr>
          <w:rFonts w:eastAsiaTheme="minorHAnsi" w:cstheme="minorBidi"/>
          <w:szCs w:val="28"/>
        </w:rPr>
        <w:t>Организацией</w:t>
      </w:r>
      <w:r w:rsidR="007B0CE9" w:rsidRPr="007B0CE9">
        <w:rPr>
          <w:rFonts w:eastAsiaTheme="minorHAnsi" w:cstheme="minorBidi"/>
          <w:szCs w:val="28"/>
        </w:rPr>
        <w:t xml:space="preserve"> информации</w:t>
      </w:r>
      <w:r w:rsidRPr="001B70B6">
        <w:rPr>
          <w:rFonts w:eastAsiaTheme="minorHAnsi" w:cstheme="minorBidi"/>
          <w:szCs w:val="28"/>
        </w:rPr>
        <w:t>.</w:t>
      </w:r>
    </w:p>
    <w:p w:rsidR="00BF0F7C" w:rsidRPr="00BF0F7C" w:rsidRDefault="00260A44" w:rsidP="005A305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11</w:t>
      </w:r>
      <w:r w:rsidR="00656290"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>В случае принятия реше</w:t>
      </w:r>
      <w:r w:rsidR="005A3053">
        <w:rPr>
          <w:rFonts w:eastAsiaTheme="minorHAnsi" w:cstheme="minorBidi"/>
          <w:szCs w:val="28"/>
        </w:rPr>
        <w:t>ния об отказе в предоставлении С</w:t>
      </w:r>
      <w:r w:rsidR="00BF0F7C" w:rsidRPr="00BF0F7C">
        <w:rPr>
          <w:rFonts w:eastAsiaTheme="minorHAnsi" w:cstheme="minorBidi"/>
          <w:szCs w:val="28"/>
        </w:rPr>
        <w:t xml:space="preserve">убсидии </w:t>
      </w:r>
      <w:r w:rsidR="00656290">
        <w:rPr>
          <w:rFonts w:eastAsiaTheme="minorHAnsi" w:cstheme="minorBidi"/>
          <w:szCs w:val="28"/>
        </w:rPr>
        <w:t>Министерство</w:t>
      </w:r>
      <w:r w:rsidR="00357A3E">
        <w:rPr>
          <w:rFonts w:eastAsiaTheme="minorHAnsi" w:cstheme="minorBidi"/>
          <w:szCs w:val="28"/>
        </w:rPr>
        <w:t xml:space="preserve"> в течение 10</w:t>
      </w:r>
      <w:r w:rsidR="00BF0F7C" w:rsidRPr="00BF0F7C">
        <w:rPr>
          <w:rFonts w:eastAsiaTheme="minorHAnsi" w:cstheme="minorBidi"/>
          <w:szCs w:val="28"/>
        </w:rPr>
        <w:t xml:space="preserve"> рабочих дней со дня получения</w:t>
      </w:r>
      <w:r>
        <w:rPr>
          <w:rFonts w:eastAsiaTheme="minorHAnsi" w:cstheme="minorBidi"/>
          <w:szCs w:val="28"/>
        </w:rPr>
        <w:t xml:space="preserve"> документов, указанных в части 7</w:t>
      </w:r>
      <w:r w:rsidR="00BF0F7C" w:rsidRPr="00BF0F7C">
        <w:rPr>
          <w:rFonts w:eastAsiaTheme="minorHAnsi" w:cstheme="minorBidi"/>
          <w:szCs w:val="28"/>
        </w:rPr>
        <w:t xml:space="preserve"> настоящего Порядка, направляет Организации уведомление о принятом решении с обоснованием причин отказа.</w:t>
      </w:r>
    </w:p>
    <w:p w:rsidR="00BF0F7C" w:rsidRDefault="00260A44" w:rsidP="005A305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cstheme="minorBidi"/>
          <w:szCs w:val="20"/>
        </w:rPr>
      </w:pPr>
      <w:r>
        <w:rPr>
          <w:rFonts w:cstheme="minorBidi"/>
          <w:szCs w:val="20"/>
        </w:rPr>
        <w:lastRenderedPageBreak/>
        <w:t xml:space="preserve">12. </w:t>
      </w:r>
      <w:r w:rsidR="00BF0F7C" w:rsidRPr="00BF0F7C">
        <w:rPr>
          <w:rFonts w:cstheme="minorBidi"/>
          <w:szCs w:val="20"/>
        </w:rPr>
        <w:t>В случае при</w:t>
      </w:r>
      <w:r w:rsidR="005A3053">
        <w:rPr>
          <w:rFonts w:cstheme="minorBidi"/>
          <w:szCs w:val="20"/>
        </w:rPr>
        <w:t>нятия решения о предоставлении С</w:t>
      </w:r>
      <w:r w:rsidR="00BF0F7C" w:rsidRPr="00BF0F7C">
        <w:rPr>
          <w:rFonts w:cstheme="minorBidi"/>
          <w:szCs w:val="20"/>
        </w:rPr>
        <w:t xml:space="preserve">убсидии </w:t>
      </w:r>
      <w:r>
        <w:rPr>
          <w:rFonts w:eastAsiaTheme="minorHAnsi" w:cstheme="minorBidi"/>
          <w:szCs w:val="28"/>
        </w:rPr>
        <w:t>Министерство</w:t>
      </w:r>
      <w:r w:rsidR="00357A3E">
        <w:rPr>
          <w:rFonts w:eastAsiaTheme="minorHAnsi" w:cstheme="minorBidi"/>
          <w:szCs w:val="28"/>
        </w:rPr>
        <w:t xml:space="preserve"> в течение 10</w:t>
      </w:r>
      <w:r w:rsidR="00BF0F7C" w:rsidRPr="00BF0F7C">
        <w:rPr>
          <w:rFonts w:eastAsiaTheme="minorHAnsi" w:cstheme="minorBidi"/>
          <w:szCs w:val="28"/>
        </w:rPr>
        <w:t xml:space="preserve"> рабочих дней со дня получения</w:t>
      </w:r>
      <w:r>
        <w:rPr>
          <w:rFonts w:eastAsiaTheme="minorHAnsi" w:cstheme="minorBidi"/>
          <w:szCs w:val="28"/>
        </w:rPr>
        <w:t xml:space="preserve"> документов, указанных в части 7</w:t>
      </w:r>
      <w:r w:rsidR="00BF0F7C" w:rsidRPr="00BF0F7C">
        <w:rPr>
          <w:rFonts w:eastAsiaTheme="minorHAnsi" w:cstheme="minorBidi"/>
          <w:szCs w:val="28"/>
        </w:rPr>
        <w:t xml:space="preserve"> настоящего Порядка, </w:t>
      </w:r>
      <w:r w:rsidR="00BF0F7C" w:rsidRPr="00BF0F7C">
        <w:rPr>
          <w:rFonts w:cstheme="minorBidi"/>
          <w:szCs w:val="20"/>
        </w:rPr>
        <w:t>заключает с Организацией Соглашение</w:t>
      </w:r>
      <w:r w:rsidR="00804E00">
        <w:rPr>
          <w:rFonts w:cstheme="minorBidi"/>
          <w:szCs w:val="20"/>
        </w:rPr>
        <w:t xml:space="preserve"> и </w:t>
      </w:r>
      <w:r w:rsidR="00804E00" w:rsidRPr="00804E00">
        <w:rPr>
          <w:rFonts w:eastAsiaTheme="minorHAnsi" w:cstheme="minorBidi"/>
          <w:szCs w:val="28"/>
        </w:rPr>
        <w:t>издает при</w:t>
      </w:r>
      <w:r w:rsidR="004A7F9F">
        <w:rPr>
          <w:rFonts w:eastAsiaTheme="minorHAnsi" w:cstheme="minorBidi"/>
          <w:szCs w:val="28"/>
        </w:rPr>
        <w:t>каз о перечислении Организации С</w:t>
      </w:r>
      <w:r w:rsidR="00804E00" w:rsidRPr="00804E00">
        <w:rPr>
          <w:rFonts w:eastAsiaTheme="minorHAnsi" w:cstheme="minorBidi"/>
          <w:szCs w:val="28"/>
        </w:rPr>
        <w:t>убсидии.</w:t>
      </w:r>
    </w:p>
    <w:p w:rsidR="00804E00" w:rsidRDefault="00804E00" w:rsidP="00804E00">
      <w:pPr>
        <w:tabs>
          <w:tab w:val="left" w:pos="56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13. </w:t>
      </w:r>
      <w:r w:rsidRPr="00BF0F7C">
        <w:rPr>
          <w:rFonts w:eastAsiaTheme="minorHAnsi" w:cstheme="minorBidi"/>
          <w:szCs w:val="28"/>
        </w:rPr>
        <w:t xml:space="preserve">Субсидия предоставляется </w:t>
      </w:r>
      <w:r w:rsidRPr="00804E00">
        <w:rPr>
          <w:rFonts w:eastAsiaTheme="minorHAnsi" w:cstheme="minorBidi"/>
          <w:szCs w:val="28"/>
        </w:rPr>
        <w:t>в размере, предусмотренном для Организации Законом Камчатского края</w:t>
      </w:r>
      <w:r w:rsidRPr="00AA7850">
        <w:rPr>
          <w:rFonts w:eastAsiaTheme="minorHAnsi" w:cstheme="minorBidi"/>
          <w:szCs w:val="28"/>
        </w:rPr>
        <w:t xml:space="preserve"> </w:t>
      </w:r>
      <w:r>
        <w:rPr>
          <w:rFonts w:eastAsiaTheme="minorHAnsi" w:cstheme="minorBidi"/>
          <w:szCs w:val="28"/>
        </w:rPr>
        <w:t>от 26.11.2020 № 521 «О краевом бюджете на 2021 год и на плановый период 2022 и 2023 годов».</w:t>
      </w:r>
    </w:p>
    <w:p w:rsidR="00BF0F7C" w:rsidRDefault="00EB3162" w:rsidP="004D6D74">
      <w:pPr>
        <w:tabs>
          <w:tab w:val="left" w:pos="56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14. Министерство</w:t>
      </w:r>
      <w:r w:rsidR="00BF0F7C" w:rsidRPr="00BF0F7C">
        <w:rPr>
          <w:rFonts w:eastAsia="Calibri"/>
          <w:szCs w:val="28"/>
        </w:rPr>
        <w:t xml:space="preserve"> перечисляет </w:t>
      </w:r>
      <w:r w:rsidR="00DE2903">
        <w:rPr>
          <w:rFonts w:eastAsia="Calibri"/>
          <w:szCs w:val="28"/>
        </w:rPr>
        <w:t>Субсидию</w:t>
      </w:r>
      <w:r w:rsidR="00BF0F7C" w:rsidRPr="00BF0F7C">
        <w:rPr>
          <w:rFonts w:eastAsia="Calibri"/>
          <w:szCs w:val="28"/>
        </w:rPr>
        <w:t xml:space="preserve"> на расчетный счет, открытый в </w:t>
      </w:r>
      <w:r w:rsidR="00DE2903">
        <w:rPr>
          <w:rFonts w:eastAsia="Calibri"/>
          <w:szCs w:val="28"/>
        </w:rPr>
        <w:t>кредитной организации</w:t>
      </w:r>
      <w:r w:rsidR="00BF0F7C" w:rsidRPr="00BF0F7C">
        <w:rPr>
          <w:rFonts w:eastAsia="Calibri"/>
          <w:szCs w:val="28"/>
        </w:rPr>
        <w:t>, реквизиты которо</w:t>
      </w:r>
      <w:r w:rsidR="00DE2903">
        <w:rPr>
          <w:rFonts w:eastAsia="Calibri"/>
          <w:szCs w:val="28"/>
        </w:rPr>
        <w:t>й</w:t>
      </w:r>
      <w:r w:rsidR="00BF0F7C" w:rsidRPr="00BF0F7C">
        <w:rPr>
          <w:rFonts w:eastAsia="Calibri"/>
          <w:szCs w:val="28"/>
        </w:rPr>
        <w:t xml:space="preserve"> указ</w:t>
      </w:r>
      <w:r w:rsidR="00DE2903">
        <w:rPr>
          <w:rFonts w:eastAsia="Calibri"/>
          <w:szCs w:val="28"/>
        </w:rPr>
        <w:t>аны в заявке на предоставление С</w:t>
      </w:r>
      <w:r w:rsidR="00BF0F7C" w:rsidRPr="00BF0F7C">
        <w:rPr>
          <w:rFonts w:eastAsia="Calibri"/>
          <w:szCs w:val="28"/>
        </w:rPr>
        <w:t xml:space="preserve">убсидии, в течение </w:t>
      </w:r>
      <w:r w:rsidR="00DE2903">
        <w:rPr>
          <w:rFonts w:eastAsia="Calibri"/>
          <w:szCs w:val="28"/>
        </w:rPr>
        <w:t>30</w:t>
      </w:r>
      <w:r w:rsidR="00BF0F7C" w:rsidRPr="00BF0F7C">
        <w:rPr>
          <w:rFonts w:eastAsia="Calibri"/>
          <w:szCs w:val="28"/>
        </w:rPr>
        <w:t xml:space="preserve"> </w:t>
      </w:r>
      <w:r w:rsidR="00DE2903">
        <w:rPr>
          <w:rFonts w:eastAsia="Calibri"/>
          <w:szCs w:val="28"/>
        </w:rPr>
        <w:t>календарных</w:t>
      </w:r>
      <w:r w:rsidR="00BF0F7C" w:rsidRPr="00BF0F7C">
        <w:rPr>
          <w:rFonts w:eastAsia="Calibri"/>
          <w:szCs w:val="28"/>
        </w:rPr>
        <w:t xml:space="preserve"> дней со дня заключения Соглашения.</w:t>
      </w:r>
    </w:p>
    <w:p w:rsidR="00FF70C1" w:rsidRDefault="00FF70C1" w:rsidP="00FF70C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FF70C1">
        <w:rPr>
          <w:rFonts w:eastAsiaTheme="minorHAnsi" w:cstheme="minorBidi"/>
          <w:szCs w:val="28"/>
        </w:rPr>
        <w:t>1</w:t>
      </w:r>
      <w:r w:rsidR="004A7F9F">
        <w:rPr>
          <w:rFonts w:eastAsiaTheme="minorHAnsi" w:cstheme="minorBidi"/>
          <w:szCs w:val="28"/>
        </w:rPr>
        <w:t>5</w:t>
      </w:r>
      <w:r w:rsidRPr="00FF70C1">
        <w:rPr>
          <w:rFonts w:eastAsiaTheme="minorHAnsi" w:cstheme="minorBidi"/>
          <w:szCs w:val="28"/>
        </w:rPr>
        <w:t xml:space="preserve">. Организация предоставляет в Министерство в срок не позднее </w:t>
      </w:r>
      <w:r w:rsidR="00592D31">
        <w:rPr>
          <w:rFonts w:eastAsiaTheme="minorHAnsi" w:cstheme="minorBidi"/>
          <w:szCs w:val="28"/>
        </w:rPr>
        <w:t>20</w:t>
      </w:r>
      <w:r w:rsidRPr="00FF70C1">
        <w:rPr>
          <w:rFonts w:eastAsiaTheme="minorHAnsi" w:cstheme="minorBidi"/>
          <w:szCs w:val="28"/>
        </w:rPr>
        <w:t xml:space="preserve"> </w:t>
      </w:r>
      <w:r>
        <w:rPr>
          <w:rFonts w:eastAsiaTheme="minorHAnsi" w:cstheme="minorBidi"/>
          <w:szCs w:val="28"/>
        </w:rPr>
        <w:t>декабря</w:t>
      </w:r>
      <w:r w:rsidRPr="00FF70C1">
        <w:rPr>
          <w:rFonts w:eastAsiaTheme="minorHAnsi" w:cstheme="minorBidi"/>
          <w:szCs w:val="28"/>
        </w:rPr>
        <w:t xml:space="preserve"> </w:t>
      </w:r>
      <w:r>
        <w:rPr>
          <w:rFonts w:eastAsiaTheme="minorHAnsi" w:cstheme="minorBidi"/>
          <w:szCs w:val="28"/>
        </w:rPr>
        <w:t>текущего</w:t>
      </w:r>
      <w:r w:rsidR="006540AE">
        <w:rPr>
          <w:rFonts w:eastAsiaTheme="minorHAnsi" w:cstheme="minorBidi"/>
          <w:szCs w:val="28"/>
        </w:rPr>
        <w:t xml:space="preserve"> финансового</w:t>
      </w:r>
      <w:r>
        <w:rPr>
          <w:rFonts w:eastAsiaTheme="minorHAnsi" w:cstheme="minorBidi"/>
          <w:szCs w:val="28"/>
        </w:rPr>
        <w:t xml:space="preserve"> года </w:t>
      </w:r>
      <w:r w:rsidRPr="00FF70C1">
        <w:rPr>
          <w:rFonts w:eastAsiaTheme="minorHAnsi" w:cstheme="minorBidi"/>
          <w:szCs w:val="28"/>
        </w:rPr>
        <w:t>отчет о достижении результатов и показателей предос</w:t>
      </w:r>
      <w:r>
        <w:rPr>
          <w:rFonts w:eastAsiaTheme="minorHAnsi" w:cstheme="minorBidi"/>
          <w:szCs w:val="28"/>
        </w:rPr>
        <w:t>тавления С</w:t>
      </w:r>
      <w:r w:rsidRPr="00FF70C1">
        <w:rPr>
          <w:rFonts w:eastAsiaTheme="minorHAnsi" w:cstheme="minorBidi"/>
          <w:szCs w:val="28"/>
        </w:rPr>
        <w:t>убсидии и об осуществлении расходов, источником финансового обеспечения кот</w:t>
      </w:r>
      <w:r>
        <w:rPr>
          <w:rFonts w:eastAsiaTheme="minorHAnsi" w:cstheme="minorBidi"/>
          <w:szCs w:val="28"/>
        </w:rPr>
        <w:t>орых является С</w:t>
      </w:r>
      <w:r w:rsidRPr="00FF70C1">
        <w:rPr>
          <w:rFonts w:eastAsiaTheme="minorHAnsi" w:cstheme="minorBidi"/>
          <w:szCs w:val="28"/>
        </w:rPr>
        <w:t>убсидия, по формам согласно приложению к Соглашению</w:t>
      </w:r>
      <w:r>
        <w:rPr>
          <w:rFonts w:eastAsiaTheme="minorHAnsi" w:cstheme="minorBidi"/>
          <w:szCs w:val="28"/>
        </w:rPr>
        <w:t xml:space="preserve">, </w:t>
      </w:r>
      <w:r w:rsidRPr="00FF70C1">
        <w:rPr>
          <w:rFonts w:eastAsia="Calibri"/>
          <w:szCs w:val="28"/>
        </w:rPr>
        <w:t>с приложением документов, подтверждающих фактически произведенные затраты.</w:t>
      </w:r>
    </w:p>
    <w:p w:rsidR="004A7F9F" w:rsidRPr="004A7F9F" w:rsidRDefault="004A7F9F" w:rsidP="004A7F9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4A7F9F">
        <w:rPr>
          <w:rFonts w:eastAsia="Calibri"/>
          <w:szCs w:val="28"/>
        </w:rPr>
        <w:t>1</w:t>
      </w:r>
      <w:r>
        <w:rPr>
          <w:rFonts w:eastAsia="Calibri"/>
          <w:szCs w:val="28"/>
        </w:rPr>
        <w:t>6</w:t>
      </w:r>
      <w:r w:rsidRPr="004A7F9F">
        <w:rPr>
          <w:rFonts w:eastAsia="Calibri"/>
          <w:szCs w:val="28"/>
        </w:rPr>
        <w:t>. Эффективность использования Субсидии оценивается Министерством на основании представленных Организацией отчета о достижении значений показателей, необходимых для достижения результатов, и отчета об использовании Субсидии.</w:t>
      </w:r>
    </w:p>
    <w:p w:rsidR="00BF0F7C" w:rsidRPr="00FC12C8" w:rsidRDefault="00EB3162" w:rsidP="00C7477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</w:t>
      </w:r>
      <w:r w:rsidR="00A64A18">
        <w:rPr>
          <w:rFonts w:eastAsiaTheme="minorHAnsi" w:cstheme="minorBidi"/>
          <w:szCs w:val="28"/>
        </w:rPr>
        <w:t>7</w:t>
      </w:r>
      <w:r>
        <w:rPr>
          <w:rFonts w:eastAsiaTheme="minorHAnsi" w:cstheme="minorBidi"/>
          <w:szCs w:val="28"/>
        </w:rPr>
        <w:t xml:space="preserve">. </w:t>
      </w:r>
      <w:r w:rsidR="00BF0F7C" w:rsidRPr="00BF0F7C">
        <w:rPr>
          <w:rFonts w:eastAsiaTheme="minorHAnsi" w:cstheme="minorBidi"/>
          <w:szCs w:val="28"/>
        </w:rPr>
        <w:t xml:space="preserve">Результатом предоставления </w:t>
      </w:r>
      <w:r w:rsidR="00FC12C8">
        <w:rPr>
          <w:rFonts w:eastAsiaTheme="minorHAnsi" w:cstheme="minorBidi"/>
          <w:szCs w:val="28"/>
        </w:rPr>
        <w:t>С</w:t>
      </w:r>
      <w:r w:rsidR="00BF0F7C" w:rsidRPr="00BF0F7C">
        <w:rPr>
          <w:rFonts w:eastAsiaTheme="minorHAnsi" w:cstheme="minorBidi"/>
          <w:szCs w:val="28"/>
        </w:rPr>
        <w:t>убсидии является</w:t>
      </w:r>
      <w:r w:rsidR="00FC12C8">
        <w:rPr>
          <w:rFonts w:eastAsiaTheme="minorHAnsi" w:cstheme="minorBidi"/>
          <w:szCs w:val="28"/>
        </w:rPr>
        <w:t xml:space="preserve"> </w:t>
      </w:r>
      <w:r w:rsidR="00C7477C" w:rsidRPr="00C7477C">
        <w:rPr>
          <w:rFonts w:eastAsiaTheme="minorHAnsi" w:cstheme="minorBidi"/>
          <w:szCs w:val="28"/>
        </w:rPr>
        <w:t>повышение доступности медицинского и социального обслуживания для коренных малочисленных народов</w:t>
      </w:r>
      <w:r w:rsidR="00BF0F7C" w:rsidRPr="00BF0F7C">
        <w:rPr>
          <w:rFonts w:cstheme="minorBidi"/>
          <w:szCs w:val="28"/>
          <w:lang w:eastAsia="en-US"/>
        </w:rPr>
        <w:t>.</w:t>
      </w:r>
    </w:p>
    <w:p w:rsidR="00592D31" w:rsidRPr="00592D31" w:rsidRDefault="00FF70C1" w:rsidP="00592D31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cstheme="minorBidi"/>
          <w:szCs w:val="28"/>
          <w:lang w:eastAsia="en-US"/>
        </w:rPr>
        <w:t>1</w:t>
      </w:r>
      <w:r w:rsidR="00A64A18">
        <w:rPr>
          <w:rFonts w:cstheme="minorBidi"/>
          <w:szCs w:val="28"/>
          <w:lang w:eastAsia="en-US"/>
        </w:rPr>
        <w:t>8</w:t>
      </w:r>
      <w:r>
        <w:rPr>
          <w:rFonts w:cstheme="minorBidi"/>
          <w:szCs w:val="28"/>
          <w:lang w:eastAsia="en-US"/>
        </w:rPr>
        <w:t xml:space="preserve">. </w:t>
      </w:r>
      <w:r w:rsidRPr="00560E2F">
        <w:rPr>
          <w:rFonts w:eastAsia="Calibri"/>
          <w:szCs w:val="28"/>
        </w:rPr>
        <w:t>Показателем, необходимым для достиж</w:t>
      </w:r>
      <w:r>
        <w:rPr>
          <w:rFonts w:eastAsia="Calibri"/>
          <w:szCs w:val="28"/>
        </w:rPr>
        <w:t>ения результата предоставления Субсидии</w:t>
      </w:r>
      <w:r w:rsidRPr="00560E2F">
        <w:rPr>
          <w:rFonts w:eastAsia="Calibri"/>
          <w:szCs w:val="28"/>
        </w:rPr>
        <w:t xml:space="preserve">, является </w:t>
      </w:r>
      <w:r w:rsidR="00592D31">
        <w:rPr>
          <w:rFonts w:eastAsia="Calibri"/>
          <w:szCs w:val="28"/>
        </w:rPr>
        <w:t>к</w:t>
      </w:r>
      <w:r w:rsidR="00592D31" w:rsidRPr="00592D31">
        <w:rPr>
          <w:rFonts w:eastAsiaTheme="minorHAnsi" w:cstheme="minorBidi"/>
          <w:szCs w:val="28"/>
        </w:rPr>
        <w:t>оличество представителей коренных малочисленн</w:t>
      </w:r>
      <w:r w:rsidR="00592D31">
        <w:rPr>
          <w:rFonts w:eastAsiaTheme="minorHAnsi" w:cstheme="minorBidi"/>
          <w:szCs w:val="28"/>
        </w:rPr>
        <w:t xml:space="preserve">ых народов, </w:t>
      </w:r>
      <w:r w:rsidR="00592D31" w:rsidRPr="00592D31">
        <w:rPr>
          <w:rFonts w:eastAsiaTheme="minorHAnsi" w:cstheme="minorBidi"/>
          <w:szCs w:val="28"/>
        </w:rPr>
        <w:t>охваченных дополнительными услугами в области здравоохранения, социальной защиты</w:t>
      </w:r>
      <w:r w:rsidR="00592D31">
        <w:rPr>
          <w:rFonts w:eastAsiaTheme="minorHAnsi" w:cstheme="minorBidi"/>
          <w:szCs w:val="28"/>
        </w:rPr>
        <w:t>.</w:t>
      </w:r>
    </w:p>
    <w:p w:rsidR="00FF70C1" w:rsidRPr="00560E2F" w:rsidRDefault="00CD7A6D" w:rsidP="00CD7A6D">
      <w:pPr>
        <w:tabs>
          <w:tab w:val="left" w:pos="1134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Значени</w:t>
      </w:r>
      <w:r w:rsidR="00592D31">
        <w:rPr>
          <w:rFonts w:eastAsia="Calibri"/>
          <w:szCs w:val="28"/>
        </w:rPr>
        <w:t>е</w:t>
      </w:r>
      <w:r>
        <w:rPr>
          <w:rFonts w:eastAsia="Calibri"/>
          <w:szCs w:val="28"/>
        </w:rPr>
        <w:t xml:space="preserve"> показател</w:t>
      </w:r>
      <w:r w:rsidR="00592D31">
        <w:rPr>
          <w:rFonts w:eastAsia="Calibri"/>
          <w:szCs w:val="28"/>
        </w:rPr>
        <w:t>я</w:t>
      </w:r>
      <w:r>
        <w:rPr>
          <w:rFonts w:eastAsia="Calibri"/>
          <w:szCs w:val="28"/>
        </w:rPr>
        <w:t xml:space="preserve">, </w:t>
      </w:r>
      <w:r w:rsidR="00FF70C1" w:rsidRPr="00560E2F">
        <w:rPr>
          <w:rFonts w:eastAsia="Calibri"/>
          <w:szCs w:val="28"/>
        </w:rPr>
        <w:t>необходим</w:t>
      </w:r>
      <w:r w:rsidR="00C7477C">
        <w:rPr>
          <w:rFonts w:eastAsia="Calibri"/>
          <w:szCs w:val="28"/>
        </w:rPr>
        <w:t>ого</w:t>
      </w:r>
      <w:r w:rsidR="00FF70C1" w:rsidRPr="00560E2F">
        <w:rPr>
          <w:rFonts w:eastAsia="Calibri"/>
          <w:szCs w:val="28"/>
        </w:rPr>
        <w:t xml:space="preserve"> для достиже</w:t>
      </w:r>
      <w:r>
        <w:rPr>
          <w:rFonts w:eastAsia="Calibri"/>
          <w:szCs w:val="28"/>
        </w:rPr>
        <w:t>ния результатов предоставления С</w:t>
      </w:r>
      <w:r w:rsidR="00FF70C1" w:rsidRPr="00560E2F">
        <w:rPr>
          <w:rFonts w:eastAsia="Calibri"/>
          <w:szCs w:val="28"/>
        </w:rPr>
        <w:t>убсидии, устанавлива</w:t>
      </w:r>
      <w:r w:rsidR="00C7477C">
        <w:rPr>
          <w:rFonts w:eastAsia="Calibri"/>
          <w:szCs w:val="28"/>
        </w:rPr>
        <w:t>е</w:t>
      </w:r>
      <w:r w:rsidR="00FF70C1" w:rsidRPr="00560E2F">
        <w:rPr>
          <w:rFonts w:eastAsia="Calibri"/>
          <w:szCs w:val="28"/>
        </w:rPr>
        <w:t>тся в Соглашении.</w:t>
      </w:r>
    </w:p>
    <w:p w:rsidR="00BF0F7C" w:rsidRDefault="00EB3162" w:rsidP="00763BD6">
      <w:pPr>
        <w:tabs>
          <w:tab w:val="left" w:pos="56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>1</w:t>
      </w:r>
      <w:r w:rsidR="00A64A18">
        <w:rPr>
          <w:rFonts w:eastAsiaTheme="minorHAnsi" w:cstheme="minorBidi"/>
          <w:szCs w:val="28"/>
        </w:rPr>
        <w:t>9</w:t>
      </w:r>
      <w:r w:rsidR="006540AE">
        <w:rPr>
          <w:rFonts w:eastAsiaTheme="minorHAnsi" w:cstheme="minorBidi"/>
          <w:szCs w:val="28"/>
        </w:rPr>
        <w:t xml:space="preserve">. </w:t>
      </w:r>
      <w:r>
        <w:rPr>
          <w:rFonts w:eastAsiaTheme="minorHAnsi" w:cstheme="minorBidi"/>
          <w:szCs w:val="28"/>
        </w:rPr>
        <w:t>Министерство</w:t>
      </w:r>
      <w:r w:rsidR="00BF0F7C" w:rsidRPr="00BF0F7C">
        <w:rPr>
          <w:rFonts w:eastAsiaTheme="minorHAnsi" w:cstheme="minorBidi"/>
          <w:szCs w:val="28"/>
        </w:rPr>
        <w:t xml:space="preserve"> и органы государственного финансового контроля осуществляют обязательную проверку соблюдения Организаци</w:t>
      </w:r>
      <w:r w:rsidR="00763BD6">
        <w:rPr>
          <w:rFonts w:eastAsiaTheme="minorHAnsi" w:cstheme="minorBidi"/>
          <w:szCs w:val="28"/>
        </w:rPr>
        <w:t>ей</w:t>
      </w:r>
      <w:r w:rsidR="00BF0F7C" w:rsidRPr="00BF0F7C">
        <w:rPr>
          <w:rFonts w:eastAsiaTheme="minorHAnsi" w:cstheme="minorBidi"/>
          <w:szCs w:val="28"/>
        </w:rPr>
        <w:t xml:space="preserve"> условий, целей и порядка предоставления </w:t>
      </w:r>
      <w:r w:rsidR="00763BD6">
        <w:rPr>
          <w:rFonts w:eastAsiaTheme="minorHAnsi" w:cstheme="minorBidi"/>
          <w:szCs w:val="28"/>
        </w:rPr>
        <w:t>С</w:t>
      </w:r>
      <w:r w:rsidR="00BF0F7C" w:rsidRPr="00BF0F7C">
        <w:rPr>
          <w:rFonts w:eastAsiaTheme="minorHAnsi" w:cstheme="minorBidi"/>
          <w:szCs w:val="28"/>
        </w:rPr>
        <w:t>убсидии.</w:t>
      </w:r>
    </w:p>
    <w:p w:rsidR="006540AE" w:rsidRPr="00B56A95" w:rsidRDefault="00A64A18" w:rsidP="006540AE">
      <w:pPr>
        <w:tabs>
          <w:tab w:val="left" w:pos="56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/>
          <w:szCs w:val="28"/>
        </w:rPr>
        <w:t>20</w:t>
      </w:r>
      <w:r w:rsidR="006540AE">
        <w:rPr>
          <w:rFonts w:eastAsiaTheme="minorHAnsi"/>
          <w:szCs w:val="28"/>
        </w:rPr>
        <w:t xml:space="preserve">. </w:t>
      </w:r>
      <w:r w:rsidR="006540AE" w:rsidRPr="00B56A95">
        <w:rPr>
          <w:rFonts w:eastAsiaTheme="minorHAnsi" w:cstheme="minorBidi"/>
          <w:szCs w:val="28"/>
        </w:rPr>
        <w:t>В случае выявления, в том числе по фактам проверок, проведенных Министерством и органом государственного финансового кон</w:t>
      </w:r>
      <w:r w:rsidR="006540AE">
        <w:rPr>
          <w:rFonts w:eastAsiaTheme="minorHAnsi" w:cstheme="minorBidi"/>
          <w:szCs w:val="28"/>
        </w:rPr>
        <w:t>троля, нарушения целей, условий и</w:t>
      </w:r>
      <w:r w:rsidR="006540AE" w:rsidRPr="00B56A95">
        <w:rPr>
          <w:rFonts w:eastAsiaTheme="minorHAnsi" w:cstheme="minorBidi"/>
          <w:szCs w:val="28"/>
        </w:rPr>
        <w:t xml:space="preserve"> порядка предоставления </w:t>
      </w:r>
      <w:r w:rsidR="006540AE">
        <w:rPr>
          <w:rFonts w:eastAsiaTheme="minorHAnsi" w:cstheme="minorBidi"/>
          <w:szCs w:val="28"/>
        </w:rPr>
        <w:t>Субсидии, а также недостижения результата</w:t>
      </w:r>
      <w:r w:rsidR="006540AE" w:rsidRPr="00B56A95">
        <w:rPr>
          <w:rFonts w:eastAsiaTheme="minorHAnsi" w:cstheme="minorBidi"/>
          <w:szCs w:val="28"/>
        </w:rPr>
        <w:t xml:space="preserve"> и значений показателей, установленных при предоставлении</w:t>
      </w:r>
      <w:r w:rsidR="006540AE">
        <w:rPr>
          <w:rFonts w:eastAsiaTheme="minorHAnsi" w:cstheme="minorBidi"/>
          <w:szCs w:val="28"/>
        </w:rPr>
        <w:t xml:space="preserve"> Субсидии, Организация обязана</w:t>
      </w:r>
      <w:r w:rsidR="006540AE" w:rsidRPr="00B56A95">
        <w:rPr>
          <w:rFonts w:eastAsiaTheme="minorHAnsi" w:cstheme="minorBidi"/>
          <w:szCs w:val="28"/>
        </w:rPr>
        <w:t xml:space="preserve"> возвратить денежные средства в краевой бюджет в следующем порядке и сроки:</w:t>
      </w:r>
    </w:p>
    <w:p w:rsidR="006540AE" w:rsidRPr="00B56A95" w:rsidRDefault="006540AE" w:rsidP="006540AE">
      <w:pPr>
        <w:tabs>
          <w:tab w:val="left" w:pos="426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1) </w:t>
      </w:r>
      <w:r w:rsidRPr="00B56A95">
        <w:rPr>
          <w:rFonts w:eastAsiaTheme="minorHAnsi" w:cstheme="minorBidi"/>
          <w:szCs w:val="28"/>
        </w:rPr>
        <w:t>в случае выявления нарушения органом государственного финансового контроля</w:t>
      </w:r>
      <w:r>
        <w:rPr>
          <w:rFonts w:eastAsiaTheme="minorHAnsi" w:cstheme="minorBidi"/>
          <w:szCs w:val="28"/>
        </w:rPr>
        <w:t xml:space="preserve"> – на основании представления и </w:t>
      </w:r>
      <w:r w:rsidRPr="00B56A95">
        <w:rPr>
          <w:rFonts w:eastAsiaTheme="minorHAnsi" w:cstheme="minorBidi"/>
          <w:szCs w:val="28"/>
        </w:rPr>
        <w:t>(или) предписания органа государственного финансового контроля в сроки, указанные в представлении и (или) предписании;</w:t>
      </w:r>
    </w:p>
    <w:p w:rsidR="006540AE" w:rsidRDefault="006540AE" w:rsidP="006540AE">
      <w:pPr>
        <w:tabs>
          <w:tab w:val="left" w:pos="426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2) </w:t>
      </w:r>
      <w:r w:rsidRPr="00B56A95">
        <w:rPr>
          <w:rFonts w:eastAsiaTheme="minorHAnsi" w:cstheme="minorBidi"/>
          <w:szCs w:val="28"/>
        </w:rPr>
        <w:t>в случае выявления нарушения Министерством – в течение 20 рабочих дней со дня получения требования Министерства.</w:t>
      </w:r>
    </w:p>
    <w:p w:rsidR="00B56A95" w:rsidRPr="006D3355" w:rsidRDefault="00A64A18" w:rsidP="006540AE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21</w:t>
      </w:r>
      <w:r w:rsidR="007D7640">
        <w:rPr>
          <w:szCs w:val="28"/>
        </w:rPr>
        <w:t xml:space="preserve">. </w:t>
      </w:r>
      <w:r w:rsidR="00B56A95" w:rsidRPr="006D3355">
        <w:rPr>
          <w:szCs w:val="28"/>
        </w:rPr>
        <w:t xml:space="preserve">Письменное требование о возврате </w:t>
      </w:r>
      <w:r w:rsidR="007D7640">
        <w:rPr>
          <w:szCs w:val="28"/>
        </w:rPr>
        <w:t xml:space="preserve">Субсидии </w:t>
      </w:r>
      <w:r w:rsidR="00B56A95" w:rsidRPr="006D3355">
        <w:rPr>
          <w:szCs w:val="28"/>
        </w:rPr>
        <w:t xml:space="preserve">направляется </w:t>
      </w:r>
      <w:r w:rsidR="00B56A95">
        <w:rPr>
          <w:szCs w:val="28"/>
        </w:rPr>
        <w:t>Министерством</w:t>
      </w:r>
      <w:r w:rsidR="00B56A95" w:rsidRPr="006D3355">
        <w:rPr>
          <w:szCs w:val="28"/>
        </w:rPr>
        <w:t xml:space="preserve"> </w:t>
      </w:r>
      <w:r w:rsidR="007D7640">
        <w:rPr>
          <w:szCs w:val="28"/>
        </w:rPr>
        <w:t>Организации</w:t>
      </w:r>
      <w:r w:rsidR="00B56A95">
        <w:rPr>
          <w:szCs w:val="28"/>
        </w:rPr>
        <w:t xml:space="preserve"> </w:t>
      </w:r>
      <w:r w:rsidR="00B56A95" w:rsidRPr="006D3355">
        <w:rPr>
          <w:szCs w:val="28"/>
        </w:rPr>
        <w:t xml:space="preserve">в течение </w:t>
      </w:r>
      <w:r w:rsidR="00B56A95">
        <w:rPr>
          <w:szCs w:val="28"/>
        </w:rPr>
        <w:t>1</w:t>
      </w:r>
      <w:r w:rsidR="00B56A95" w:rsidRPr="006D3355">
        <w:rPr>
          <w:szCs w:val="28"/>
        </w:rPr>
        <w:t xml:space="preserve">5 рабочих дней со дня выявления </w:t>
      </w:r>
      <w:r w:rsidR="00B56A95">
        <w:rPr>
          <w:szCs w:val="28"/>
        </w:rPr>
        <w:t>нарушений</w:t>
      </w:r>
      <w:r w:rsidR="00B56A95" w:rsidRPr="006D3355">
        <w:rPr>
          <w:szCs w:val="28"/>
        </w:rPr>
        <w:t xml:space="preserve">, указанных в </w:t>
      </w:r>
      <w:r w:rsidR="00B56A95">
        <w:rPr>
          <w:szCs w:val="28"/>
        </w:rPr>
        <w:t xml:space="preserve">части 19 </w:t>
      </w:r>
      <w:r w:rsidR="00B56A95" w:rsidRPr="006D3355">
        <w:rPr>
          <w:szCs w:val="28"/>
        </w:rPr>
        <w:t>настоящего Порядка.</w:t>
      </w:r>
    </w:p>
    <w:p w:rsidR="00B56A95" w:rsidRPr="00ED0BEC" w:rsidRDefault="00A64A18" w:rsidP="006540AE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22</w:t>
      </w:r>
      <w:r w:rsidR="00B56A95">
        <w:rPr>
          <w:szCs w:val="28"/>
        </w:rPr>
        <w:t xml:space="preserve">. </w:t>
      </w:r>
      <w:r w:rsidR="007D7640">
        <w:rPr>
          <w:szCs w:val="28"/>
        </w:rPr>
        <w:t>Организация</w:t>
      </w:r>
      <w:r w:rsidR="00334F94">
        <w:rPr>
          <w:szCs w:val="28"/>
        </w:rPr>
        <w:t xml:space="preserve"> обязан</w:t>
      </w:r>
      <w:r w:rsidR="007D7640">
        <w:rPr>
          <w:szCs w:val="28"/>
        </w:rPr>
        <w:t>а возвратить средства С</w:t>
      </w:r>
      <w:r w:rsidR="00B56A95" w:rsidRPr="00ED0BEC">
        <w:rPr>
          <w:szCs w:val="28"/>
        </w:rPr>
        <w:t>убсидии в следующих объемах:</w:t>
      </w:r>
    </w:p>
    <w:p w:rsidR="00B56A95" w:rsidRPr="00737227" w:rsidRDefault="007D7640" w:rsidP="007D764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1) </w:t>
      </w:r>
      <w:r w:rsidR="00B56A95" w:rsidRPr="00737227">
        <w:rPr>
          <w:szCs w:val="28"/>
        </w:rPr>
        <w:t xml:space="preserve">в случае </w:t>
      </w:r>
      <w:r>
        <w:rPr>
          <w:szCs w:val="28"/>
        </w:rPr>
        <w:t>нарушения целей предоставления С</w:t>
      </w:r>
      <w:r w:rsidR="00B56A95" w:rsidRPr="00737227">
        <w:rPr>
          <w:szCs w:val="28"/>
        </w:rPr>
        <w:t>убсидии – в размере не</w:t>
      </w:r>
      <w:r>
        <w:rPr>
          <w:szCs w:val="28"/>
        </w:rPr>
        <w:t>целевого использования средств С</w:t>
      </w:r>
      <w:r w:rsidR="00B56A95" w:rsidRPr="00737227">
        <w:rPr>
          <w:szCs w:val="28"/>
        </w:rPr>
        <w:t>убсидии;</w:t>
      </w:r>
    </w:p>
    <w:p w:rsidR="00B56A95" w:rsidRPr="00737227" w:rsidRDefault="007D7640" w:rsidP="007D764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2) </w:t>
      </w:r>
      <w:r w:rsidR="00B56A95" w:rsidRPr="00737227">
        <w:rPr>
          <w:szCs w:val="28"/>
        </w:rPr>
        <w:t>в случае нарушения ус</w:t>
      </w:r>
      <w:r w:rsidR="00030680">
        <w:rPr>
          <w:szCs w:val="28"/>
        </w:rPr>
        <w:t xml:space="preserve">ловий и порядка предоставления Субсидии – в </w:t>
      </w:r>
      <w:r w:rsidR="00B56A95" w:rsidRPr="00737227">
        <w:rPr>
          <w:szCs w:val="28"/>
        </w:rPr>
        <w:t>полном объеме;</w:t>
      </w:r>
    </w:p>
    <w:p w:rsidR="00B56A95" w:rsidRPr="009F73A5" w:rsidRDefault="007D7640" w:rsidP="007D7640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56A95" w:rsidRPr="009F73A5">
        <w:rPr>
          <w:szCs w:val="28"/>
        </w:rPr>
        <w:t>в случае н</w:t>
      </w:r>
      <w:r w:rsidR="00B56A95">
        <w:rPr>
          <w:szCs w:val="28"/>
        </w:rPr>
        <w:t>едостижения результата</w:t>
      </w:r>
      <w:r w:rsidR="00030680">
        <w:rPr>
          <w:szCs w:val="28"/>
        </w:rPr>
        <w:t xml:space="preserve"> предоставления С</w:t>
      </w:r>
      <w:r w:rsidR="00B56A95" w:rsidRPr="009F73A5">
        <w:rPr>
          <w:szCs w:val="28"/>
        </w:rPr>
        <w:t xml:space="preserve">убсидии и </w:t>
      </w:r>
      <w:r w:rsidR="00B56A95">
        <w:rPr>
          <w:szCs w:val="28"/>
        </w:rPr>
        <w:t>значений</w:t>
      </w:r>
      <w:r w:rsidR="00030680">
        <w:rPr>
          <w:szCs w:val="28"/>
        </w:rPr>
        <w:t xml:space="preserve"> показателей, необходимых для их достижения, </w:t>
      </w:r>
      <w:r w:rsidR="00030680" w:rsidRPr="00030680">
        <w:rPr>
          <w:szCs w:val="28"/>
        </w:rPr>
        <w:t>–</w:t>
      </w:r>
      <w:r w:rsidR="00030680">
        <w:rPr>
          <w:szCs w:val="28"/>
        </w:rPr>
        <w:t xml:space="preserve"> </w:t>
      </w:r>
      <w:r w:rsidR="00B56A95" w:rsidRPr="009F73A5">
        <w:rPr>
          <w:szCs w:val="28"/>
        </w:rPr>
        <w:t>в объеме недостиг</w:t>
      </w:r>
      <w:r w:rsidR="00B56A95">
        <w:rPr>
          <w:szCs w:val="28"/>
        </w:rPr>
        <w:t xml:space="preserve">нутых </w:t>
      </w:r>
      <w:r w:rsidR="00881D60">
        <w:rPr>
          <w:szCs w:val="28"/>
        </w:rPr>
        <w:t xml:space="preserve">показателей, в размере </w:t>
      </w:r>
      <w:r w:rsidR="00445566">
        <w:rPr>
          <w:szCs w:val="28"/>
        </w:rPr>
        <w:t>1</w:t>
      </w:r>
      <w:r w:rsidR="00B56A95">
        <w:rPr>
          <w:szCs w:val="28"/>
        </w:rPr>
        <w:t>0</w:t>
      </w:r>
      <w:r w:rsidR="00B56A95" w:rsidRPr="00B56A95">
        <w:rPr>
          <w:szCs w:val="28"/>
        </w:rPr>
        <w:t xml:space="preserve">% от размера предоставленной </w:t>
      </w:r>
      <w:r w:rsidR="00030680">
        <w:rPr>
          <w:szCs w:val="28"/>
        </w:rPr>
        <w:t>С</w:t>
      </w:r>
      <w:r w:rsidR="00881D60">
        <w:rPr>
          <w:szCs w:val="28"/>
        </w:rPr>
        <w:t>убсидии за каждое не</w:t>
      </w:r>
      <w:r w:rsidR="00B56A95" w:rsidRPr="00B56A95">
        <w:rPr>
          <w:szCs w:val="28"/>
        </w:rPr>
        <w:t>достигнутое значение в краевой бюджет</w:t>
      </w:r>
      <w:r w:rsidR="00B56A95" w:rsidRPr="009F73A5">
        <w:rPr>
          <w:szCs w:val="28"/>
        </w:rPr>
        <w:t>.</w:t>
      </w:r>
      <w:r w:rsidR="00030680">
        <w:rPr>
          <w:szCs w:val="28"/>
        </w:rPr>
        <w:t xml:space="preserve"> </w:t>
      </w:r>
    </w:p>
    <w:p w:rsidR="00881D60" w:rsidRDefault="00A64A18" w:rsidP="00881D6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881D60">
        <w:rPr>
          <w:rFonts w:ascii="Times New Roman" w:hAnsi="Times New Roman"/>
          <w:sz w:val="28"/>
          <w:szCs w:val="28"/>
        </w:rPr>
        <w:t>. Остаток С</w:t>
      </w:r>
      <w:r w:rsidR="006540AE" w:rsidRPr="006540AE">
        <w:rPr>
          <w:rFonts w:ascii="Times New Roman" w:hAnsi="Times New Roman"/>
          <w:sz w:val="28"/>
          <w:szCs w:val="28"/>
        </w:rPr>
        <w:t xml:space="preserve">убсидии, неиспользованной в отчетном финансовом году, может использоваться </w:t>
      </w:r>
      <w:r w:rsidR="00881D60">
        <w:rPr>
          <w:rFonts w:ascii="Times New Roman" w:hAnsi="Times New Roman"/>
          <w:sz w:val="28"/>
          <w:szCs w:val="28"/>
        </w:rPr>
        <w:t>Организацией</w:t>
      </w:r>
      <w:r w:rsidR="006540AE" w:rsidRPr="006540AE">
        <w:rPr>
          <w:rFonts w:ascii="Times New Roman" w:hAnsi="Times New Roman"/>
          <w:sz w:val="28"/>
          <w:szCs w:val="28"/>
        </w:rPr>
        <w:t xml:space="preserve"> в очередном финансовом году на цели, указанные в части 1 настоящего Порядка, при принятии Министерством по согласованию с Министерством финансов Камчатского края, в порядке, определенном Правительством Камчатского края, решения о наличии потребности в указанных средствах и включении соответствующих положений в Соглашение. </w:t>
      </w:r>
    </w:p>
    <w:p w:rsidR="006540AE" w:rsidRDefault="006540AE" w:rsidP="00881D6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540AE">
        <w:rPr>
          <w:rFonts w:ascii="Times New Roman" w:hAnsi="Times New Roman"/>
          <w:sz w:val="28"/>
          <w:szCs w:val="28"/>
        </w:rPr>
        <w:t>В случае отсутст</w:t>
      </w:r>
      <w:r w:rsidR="00881D60">
        <w:rPr>
          <w:rFonts w:ascii="Times New Roman" w:hAnsi="Times New Roman"/>
          <w:sz w:val="28"/>
          <w:szCs w:val="28"/>
        </w:rPr>
        <w:t>вия указанного решения остаток Субсидии (за исключением С</w:t>
      </w:r>
      <w:r w:rsidRPr="006540AE">
        <w:rPr>
          <w:rFonts w:ascii="Times New Roman" w:hAnsi="Times New Roman"/>
          <w:sz w:val="28"/>
          <w:szCs w:val="28"/>
        </w:rPr>
        <w:t xml:space="preserve">убсидии, предоставленной в пределах суммы, необходимой для оплаты денежных обязательств </w:t>
      </w:r>
      <w:r w:rsidR="00881D60">
        <w:rPr>
          <w:rFonts w:ascii="Times New Roman" w:hAnsi="Times New Roman"/>
          <w:sz w:val="28"/>
          <w:szCs w:val="28"/>
        </w:rPr>
        <w:t>Организации</w:t>
      </w:r>
      <w:r w:rsidRPr="006540AE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является указанная </w:t>
      </w:r>
      <w:r w:rsidR="00881D60">
        <w:rPr>
          <w:rFonts w:ascii="Times New Roman" w:hAnsi="Times New Roman"/>
          <w:sz w:val="28"/>
          <w:szCs w:val="28"/>
        </w:rPr>
        <w:t>С</w:t>
      </w:r>
      <w:r w:rsidRPr="006540AE">
        <w:rPr>
          <w:rFonts w:ascii="Times New Roman" w:hAnsi="Times New Roman"/>
          <w:sz w:val="28"/>
          <w:szCs w:val="28"/>
        </w:rPr>
        <w:t>убсидия), неиспользованной в отчетном финансовом году, подлежит возврату в краевой бюджет на лицевой счет Министерства не позднее 15 февраля очередного финансового года.</w:t>
      </w:r>
    </w:p>
    <w:p w:rsidR="006540AE" w:rsidRDefault="006540AE" w:rsidP="00B56A9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540AE" w:rsidRDefault="006540AE" w:rsidP="00B56A9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8054C" w:rsidRDefault="0048054C" w:rsidP="00F555F8">
      <w:pPr>
        <w:shd w:val="clear" w:color="auto" w:fill="FFFFFF"/>
        <w:rPr>
          <w:szCs w:val="28"/>
        </w:rPr>
      </w:pPr>
    </w:p>
    <w:sectPr w:rsidR="0048054C" w:rsidSect="001D61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FB" w:rsidRDefault="007F46FB" w:rsidP="00342D13">
      <w:r>
        <w:separator/>
      </w:r>
    </w:p>
  </w:endnote>
  <w:endnote w:type="continuationSeparator" w:id="0">
    <w:p w:rsidR="007F46FB" w:rsidRDefault="007F46F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FB" w:rsidRDefault="007F46FB" w:rsidP="00342D13">
      <w:r>
        <w:separator/>
      </w:r>
    </w:p>
  </w:footnote>
  <w:footnote w:type="continuationSeparator" w:id="0">
    <w:p w:rsidR="007F46FB" w:rsidRDefault="007F46FB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1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52B5F9D"/>
    <w:multiLevelType w:val="hybridMultilevel"/>
    <w:tmpl w:val="85B60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7928"/>
    <w:multiLevelType w:val="hybridMultilevel"/>
    <w:tmpl w:val="29C488FC"/>
    <w:lvl w:ilvl="0" w:tplc="2046A4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6" w15:restartNumberingAfterBreak="0">
    <w:nsid w:val="14FF1EB1"/>
    <w:multiLevelType w:val="hybridMultilevel"/>
    <w:tmpl w:val="68C48616"/>
    <w:lvl w:ilvl="0" w:tplc="F870A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228F"/>
    <w:multiLevelType w:val="hybridMultilevel"/>
    <w:tmpl w:val="C5C46CD4"/>
    <w:lvl w:ilvl="0" w:tplc="5B7E798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20ECE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10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1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012C0"/>
    <w:multiLevelType w:val="hybridMultilevel"/>
    <w:tmpl w:val="20908D3A"/>
    <w:lvl w:ilvl="0" w:tplc="E62A6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5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6966E6"/>
    <w:multiLevelType w:val="hybridMultilevel"/>
    <w:tmpl w:val="B6FEA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1166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23" w15:restartNumberingAfterBreak="0">
    <w:nsid w:val="4F56492D"/>
    <w:multiLevelType w:val="hybridMultilevel"/>
    <w:tmpl w:val="499C5020"/>
    <w:lvl w:ilvl="0" w:tplc="EFCA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94624"/>
    <w:multiLevelType w:val="hybridMultilevel"/>
    <w:tmpl w:val="89AE419C"/>
    <w:lvl w:ilvl="0" w:tplc="4DFA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59E86E02"/>
    <w:multiLevelType w:val="hybridMultilevel"/>
    <w:tmpl w:val="D0EC7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2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DB10A07"/>
    <w:multiLevelType w:val="hybridMultilevel"/>
    <w:tmpl w:val="012EBC38"/>
    <w:lvl w:ilvl="0" w:tplc="66B6E36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EBD5131"/>
    <w:multiLevelType w:val="hybridMultilevel"/>
    <w:tmpl w:val="67DE29F6"/>
    <w:lvl w:ilvl="0" w:tplc="9F60A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F9F1AAD"/>
    <w:multiLevelType w:val="hybridMultilevel"/>
    <w:tmpl w:val="69E4BEA2"/>
    <w:lvl w:ilvl="0" w:tplc="127C956A">
      <w:start w:val="5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5FC54E3F"/>
    <w:multiLevelType w:val="hybridMultilevel"/>
    <w:tmpl w:val="C7268288"/>
    <w:lvl w:ilvl="0" w:tplc="87509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8" w15:restartNumberingAfterBreak="0">
    <w:nsid w:val="64C5133E"/>
    <w:multiLevelType w:val="hybridMultilevel"/>
    <w:tmpl w:val="AF7E0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A4E03"/>
    <w:multiLevelType w:val="hybridMultilevel"/>
    <w:tmpl w:val="15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8441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1" w15:restartNumberingAfterBreak="0">
    <w:nsid w:val="6C4141E9"/>
    <w:multiLevelType w:val="hybridMultilevel"/>
    <w:tmpl w:val="1EE82720"/>
    <w:lvl w:ilvl="0" w:tplc="3E70C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6CB35C50"/>
    <w:multiLevelType w:val="hybridMultilevel"/>
    <w:tmpl w:val="2F22AAE8"/>
    <w:lvl w:ilvl="0" w:tplc="F33C1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24"/>
  </w:num>
  <w:num w:numId="3">
    <w:abstractNumId w:val="34"/>
  </w:num>
  <w:num w:numId="4">
    <w:abstractNumId w:val="10"/>
  </w:num>
  <w:num w:numId="5">
    <w:abstractNumId w:val="14"/>
  </w:num>
  <w:num w:numId="6">
    <w:abstractNumId w:val="5"/>
  </w:num>
  <w:num w:numId="7">
    <w:abstractNumId w:val="37"/>
  </w:num>
  <w:num w:numId="8">
    <w:abstractNumId w:val="32"/>
  </w:num>
  <w:num w:numId="9">
    <w:abstractNumId w:val="25"/>
  </w:num>
  <w:num w:numId="10">
    <w:abstractNumId w:val="1"/>
  </w:num>
  <w:num w:numId="11">
    <w:abstractNumId w:val="18"/>
  </w:num>
  <w:num w:numId="12">
    <w:abstractNumId w:val="21"/>
  </w:num>
  <w:num w:numId="13">
    <w:abstractNumId w:val="11"/>
  </w:num>
  <w:num w:numId="14">
    <w:abstractNumId w:val="44"/>
  </w:num>
  <w:num w:numId="15">
    <w:abstractNumId w:val="43"/>
  </w:num>
  <w:num w:numId="16">
    <w:abstractNumId w:val="3"/>
  </w:num>
  <w:num w:numId="17">
    <w:abstractNumId w:val="41"/>
  </w:num>
  <w:num w:numId="18">
    <w:abstractNumId w:val="29"/>
  </w:num>
  <w:num w:numId="19">
    <w:abstractNumId w:val="27"/>
  </w:num>
  <w:num w:numId="20">
    <w:abstractNumId w:val="8"/>
  </w:num>
  <w:num w:numId="21">
    <w:abstractNumId w:val="35"/>
  </w:num>
  <w:num w:numId="22">
    <w:abstractNumId w:val="15"/>
  </w:num>
  <w:num w:numId="23">
    <w:abstractNumId w:val="17"/>
  </w:num>
  <w:num w:numId="24">
    <w:abstractNumId w:val="39"/>
  </w:num>
  <w:num w:numId="25">
    <w:abstractNumId w:val="2"/>
  </w:num>
  <w:num w:numId="26">
    <w:abstractNumId w:val="36"/>
  </w:num>
  <w:num w:numId="27">
    <w:abstractNumId w:val="33"/>
  </w:num>
  <w:num w:numId="28">
    <w:abstractNumId w:val="7"/>
  </w:num>
  <w:num w:numId="29">
    <w:abstractNumId w:val="40"/>
  </w:num>
  <w:num w:numId="30">
    <w:abstractNumId w:val="45"/>
  </w:num>
  <w:num w:numId="31">
    <w:abstractNumId w:val="26"/>
  </w:num>
  <w:num w:numId="32">
    <w:abstractNumId w:val="28"/>
  </w:num>
  <w:num w:numId="33">
    <w:abstractNumId w:val="20"/>
  </w:num>
  <w:num w:numId="34">
    <w:abstractNumId w:val="4"/>
  </w:num>
  <w:num w:numId="35">
    <w:abstractNumId w:val="16"/>
  </w:num>
  <w:num w:numId="36">
    <w:abstractNumId w:val="31"/>
  </w:num>
  <w:num w:numId="37">
    <w:abstractNumId w:val="23"/>
  </w:num>
  <w:num w:numId="38">
    <w:abstractNumId w:val="6"/>
  </w:num>
  <w:num w:numId="39">
    <w:abstractNumId w:val="42"/>
  </w:num>
  <w:num w:numId="40">
    <w:abstractNumId w:val="30"/>
  </w:num>
  <w:num w:numId="41">
    <w:abstractNumId w:val="19"/>
  </w:num>
  <w:num w:numId="42">
    <w:abstractNumId w:val="38"/>
  </w:num>
  <w:num w:numId="43">
    <w:abstractNumId w:val="12"/>
  </w:num>
  <w:num w:numId="44">
    <w:abstractNumId w:val="0"/>
  </w:num>
  <w:num w:numId="45">
    <w:abstractNumId w:val="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307"/>
    <w:rsid w:val="00013733"/>
    <w:rsid w:val="000250A5"/>
    <w:rsid w:val="00030680"/>
    <w:rsid w:val="0003329F"/>
    <w:rsid w:val="00035C9A"/>
    <w:rsid w:val="00040EA6"/>
    <w:rsid w:val="00044126"/>
    <w:rsid w:val="000545B3"/>
    <w:rsid w:val="00055153"/>
    <w:rsid w:val="00071281"/>
    <w:rsid w:val="000834DF"/>
    <w:rsid w:val="00086987"/>
    <w:rsid w:val="00094E3B"/>
    <w:rsid w:val="00097939"/>
    <w:rsid w:val="000A49DC"/>
    <w:rsid w:val="000A6BE6"/>
    <w:rsid w:val="000C0618"/>
    <w:rsid w:val="000C1841"/>
    <w:rsid w:val="000C27B5"/>
    <w:rsid w:val="000C2C02"/>
    <w:rsid w:val="000D3FF7"/>
    <w:rsid w:val="000E006B"/>
    <w:rsid w:val="000E3F74"/>
    <w:rsid w:val="000E7566"/>
    <w:rsid w:val="001469B4"/>
    <w:rsid w:val="00160ECD"/>
    <w:rsid w:val="001723D0"/>
    <w:rsid w:val="00175282"/>
    <w:rsid w:val="00191854"/>
    <w:rsid w:val="00196836"/>
    <w:rsid w:val="001B0B52"/>
    <w:rsid w:val="001B5371"/>
    <w:rsid w:val="001B70B6"/>
    <w:rsid w:val="001C3D62"/>
    <w:rsid w:val="001C5BA2"/>
    <w:rsid w:val="001D61FB"/>
    <w:rsid w:val="001E0B39"/>
    <w:rsid w:val="001E36DE"/>
    <w:rsid w:val="001E62AB"/>
    <w:rsid w:val="001E6FE1"/>
    <w:rsid w:val="001E7921"/>
    <w:rsid w:val="00200564"/>
    <w:rsid w:val="00223D68"/>
    <w:rsid w:val="00230F4D"/>
    <w:rsid w:val="00232A85"/>
    <w:rsid w:val="00247DFD"/>
    <w:rsid w:val="002600C7"/>
    <w:rsid w:val="00260A44"/>
    <w:rsid w:val="00261F50"/>
    <w:rsid w:val="00263219"/>
    <w:rsid w:val="002722F0"/>
    <w:rsid w:val="00286BD2"/>
    <w:rsid w:val="00296585"/>
    <w:rsid w:val="002A3E19"/>
    <w:rsid w:val="002A71B0"/>
    <w:rsid w:val="002B334D"/>
    <w:rsid w:val="002B4739"/>
    <w:rsid w:val="002D43BE"/>
    <w:rsid w:val="002E1E1F"/>
    <w:rsid w:val="003200BB"/>
    <w:rsid w:val="00321E7D"/>
    <w:rsid w:val="00327EA4"/>
    <w:rsid w:val="00334F94"/>
    <w:rsid w:val="00342D13"/>
    <w:rsid w:val="00344779"/>
    <w:rsid w:val="00350A57"/>
    <w:rsid w:val="00357A3E"/>
    <w:rsid w:val="00362299"/>
    <w:rsid w:val="0036297A"/>
    <w:rsid w:val="00364357"/>
    <w:rsid w:val="00372407"/>
    <w:rsid w:val="003832CF"/>
    <w:rsid w:val="0038399F"/>
    <w:rsid w:val="003926A3"/>
    <w:rsid w:val="00392F20"/>
    <w:rsid w:val="003A5BEF"/>
    <w:rsid w:val="003A7F52"/>
    <w:rsid w:val="003B0D0A"/>
    <w:rsid w:val="003C2A43"/>
    <w:rsid w:val="003C60DF"/>
    <w:rsid w:val="003D6F0D"/>
    <w:rsid w:val="003E2E2E"/>
    <w:rsid w:val="003E38BA"/>
    <w:rsid w:val="00416B01"/>
    <w:rsid w:val="00422FE1"/>
    <w:rsid w:val="00430036"/>
    <w:rsid w:val="0043006C"/>
    <w:rsid w:val="004376D2"/>
    <w:rsid w:val="00441A91"/>
    <w:rsid w:val="004443F1"/>
    <w:rsid w:val="00444B52"/>
    <w:rsid w:val="00445566"/>
    <w:rsid w:val="00451A08"/>
    <w:rsid w:val="00460247"/>
    <w:rsid w:val="0046790E"/>
    <w:rsid w:val="0048054C"/>
    <w:rsid w:val="0048068C"/>
    <w:rsid w:val="0048261B"/>
    <w:rsid w:val="004A7F9F"/>
    <w:rsid w:val="004C5F54"/>
    <w:rsid w:val="004D3125"/>
    <w:rsid w:val="004D492F"/>
    <w:rsid w:val="004D6D74"/>
    <w:rsid w:val="004D79DB"/>
    <w:rsid w:val="004F0472"/>
    <w:rsid w:val="00505701"/>
    <w:rsid w:val="00511A74"/>
    <w:rsid w:val="00512C6C"/>
    <w:rsid w:val="00513197"/>
    <w:rsid w:val="0053011F"/>
    <w:rsid w:val="0054446A"/>
    <w:rsid w:val="00560E2F"/>
    <w:rsid w:val="0056792D"/>
    <w:rsid w:val="005709CE"/>
    <w:rsid w:val="00576AF4"/>
    <w:rsid w:val="00592D31"/>
    <w:rsid w:val="00593F36"/>
    <w:rsid w:val="005A3053"/>
    <w:rsid w:val="005B1FFC"/>
    <w:rsid w:val="005B4C2E"/>
    <w:rsid w:val="005B5702"/>
    <w:rsid w:val="005E217E"/>
    <w:rsid w:val="005E22DD"/>
    <w:rsid w:val="005F0B57"/>
    <w:rsid w:val="005F2BC6"/>
    <w:rsid w:val="00603F7C"/>
    <w:rsid w:val="00605296"/>
    <w:rsid w:val="00616172"/>
    <w:rsid w:val="00620817"/>
    <w:rsid w:val="00624335"/>
    <w:rsid w:val="006276E2"/>
    <w:rsid w:val="006317BF"/>
    <w:rsid w:val="00633960"/>
    <w:rsid w:val="00653E55"/>
    <w:rsid w:val="006540AE"/>
    <w:rsid w:val="00656290"/>
    <w:rsid w:val="006604E4"/>
    <w:rsid w:val="006650EC"/>
    <w:rsid w:val="00677A0C"/>
    <w:rsid w:val="006979FB"/>
    <w:rsid w:val="006A5AB2"/>
    <w:rsid w:val="006D4BF2"/>
    <w:rsid w:val="006E4B23"/>
    <w:rsid w:val="007120E9"/>
    <w:rsid w:val="00720EC2"/>
    <w:rsid w:val="0072115F"/>
    <w:rsid w:val="00721861"/>
    <w:rsid w:val="007314BB"/>
    <w:rsid w:val="00733DC4"/>
    <w:rsid w:val="00733E42"/>
    <w:rsid w:val="00735259"/>
    <w:rsid w:val="00747197"/>
    <w:rsid w:val="00750D9F"/>
    <w:rsid w:val="00760202"/>
    <w:rsid w:val="00763BD6"/>
    <w:rsid w:val="00793645"/>
    <w:rsid w:val="007977DD"/>
    <w:rsid w:val="007A764E"/>
    <w:rsid w:val="007B0CE9"/>
    <w:rsid w:val="007C6DC9"/>
    <w:rsid w:val="007D7640"/>
    <w:rsid w:val="007E17B7"/>
    <w:rsid w:val="007F46FB"/>
    <w:rsid w:val="007F49CA"/>
    <w:rsid w:val="00804E00"/>
    <w:rsid w:val="00815D96"/>
    <w:rsid w:val="0083039A"/>
    <w:rsid w:val="00831BF8"/>
    <w:rsid w:val="00832E23"/>
    <w:rsid w:val="0083312C"/>
    <w:rsid w:val="00833D2D"/>
    <w:rsid w:val="008434A6"/>
    <w:rsid w:val="00846EAB"/>
    <w:rsid w:val="0084731D"/>
    <w:rsid w:val="00853D1B"/>
    <w:rsid w:val="00856C9C"/>
    <w:rsid w:val="00863EEF"/>
    <w:rsid w:val="00865A4D"/>
    <w:rsid w:val="0087040C"/>
    <w:rsid w:val="00881D60"/>
    <w:rsid w:val="00887CC2"/>
    <w:rsid w:val="00891360"/>
    <w:rsid w:val="008A19C6"/>
    <w:rsid w:val="008B7954"/>
    <w:rsid w:val="008C0E5B"/>
    <w:rsid w:val="008C6BDC"/>
    <w:rsid w:val="008D13CF"/>
    <w:rsid w:val="008E0E80"/>
    <w:rsid w:val="008F114E"/>
    <w:rsid w:val="008F586A"/>
    <w:rsid w:val="00905B59"/>
    <w:rsid w:val="00923368"/>
    <w:rsid w:val="009244DB"/>
    <w:rsid w:val="00941FB5"/>
    <w:rsid w:val="00953404"/>
    <w:rsid w:val="0096266E"/>
    <w:rsid w:val="00970B2B"/>
    <w:rsid w:val="0098339B"/>
    <w:rsid w:val="0099173C"/>
    <w:rsid w:val="009A0349"/>
    <w:rsid w:val="009A5446"/>
    <w:rsid w:val="009B185D"/>
    <w:rsid w:val="009B1C1D"/>
    <w:rsid w:val="009B6B79"/>
    <w:rsid w:val="009C692D"/>
    <w:rsid w:val="009D0B7D"/>
    <w:rsid w:val="009D27F0"/>
    <w:rsid w:val="009E0C88"/>
    <w:rsid w:val="009E4AB3"/>
    <w:rsid w:val="009E5EC5"/>
    <w:rsid w:val="009F2212"/>
    <w:rsid w:val="009F5F5C"/>
    <w:rsid w:val="009F6663"/>
    <w:rsid w:val="00A03E9A"/>
    <w:rsid w:val="00A16406"/>
    <w:rsid w:val="00A23C07"/>
    <w:rsid w:val="00A35DCF"/>
    <w:rsid w:val="00A4065B"/>
    <w:rsid w:val="00A438E5"/>
    <w:rsid w:val="00A4440F"/>
    <w:rsid w:val="00A52C9A"/>
    <w:rsid w:val="00A540B6"/>
    <w:rsid w:val="00A5593D"/>
    <w:rsid w:val="00A62100"/>
    <w:rsid w:val="00A63668"/>
    <w:rsid w:val="00A64A18"/>
    <w:rsid w:val="00A660CF"/>
    <w:rsid w:val="00A7789B"/>
    <w:rsid w:val="00A81211"/>
    <w:rsid w:val="00A837B4"/>
    <w:rsid w:val="00A86454"/>
    <w:rsid w:val="00A878A2"/>
    <w:rsid w:val="00A942DC"/>
    <w:rsid w:val="00A96A62"/>
    <w:rsid w:val="00AA0B73"/>
    <w:rsid w:val="00AA3CED"/>
    <w:rsid w:val="00AA7850"/>
    <w:rsid w:val="00AB08DC"/>
    <w:rsid w:val="00AB23AD"/>
    <w:rsid w:val="00AB2460"/>
    <w:rsid w:val="00AB330A"/>
    <w:rsid w:val="00AB3503"/>
    <w:rsid w:val="00AC09B5"/>
    <w:rsid w:val="00AC23D5"/>
    <w:rsid w:val="00AC284F"/>
    <w:rsid w:val="00AC63A7"/>
    <w:rsid w:val="00AC6BC7"/>
    <w:rsid w:val="00AD3681"/>
    <w:rsid w:val="00AD6B1F"/>
    <w:rsid w:val="00AE6285"/>
    <w:rsid w:val="00AE7CE5"/>
    <w:rsid w:val="00B0143F"/>
    <w:rsid w:val="00B047CC"/>
    <w:rsid w:val="00B05805"/>
    <w:rsid w:val="00B440AB"/>
    <w:rsid w:val="00B468CB"/>
    <w:rsid w:val="00B515AE"/>
    <w:rsid w:val="00B524A1"/>
    <w:rsid w:val="00B539F9"/>
    <w:rsid w:val="00B540BB"/>
    <w:rsid w:val="00B56A95"/>
    <w:rsid w:val="00B60245"/>
    <w:rsid w:val="00B65B43"/>
    <w:rsid w:val="00B74965"/>
    <w:rsid w:val="00B8528F"/>
    <w:rsid w:val="00BA2CFB"/>
    <w:rsid w:val="00BA2D9F"/>
    <w:rsid w:val="00BB0567"/>
    <w:rsid w:val="00BC24CC"/>
    <w:rsid w:val="00BC5A8E"/>
    <w:rsid w:val="00BD3083"/>
    <w:rsid w:val="00BF0F7C"/>
    <w:rsid w:val="00BF3927"/>
    <w:rsid w:val="00BF5293"/>
    <w:rsid w:val="00BF54A3"/>
    <w:rsid w:val="00C00871"/>
    <w:rsid w:val="00C0194E"/>
    <w:rsid w:val="00C0324E"/>
    <w:rsid w:val="00C044D7"/>
    <w:rsid w:val="00C067F5"/>
    <w:rsid w:val="00C17E97"/>
    <w:rsid w:val="00C3305F"/>
    <w:rsid w:val="00C3565D"/>
    <w:rsid w:val="00C7477C"/>
    <w:rsid w:val="00C75FA3"/>
    <w:rsid w:val="00C87DDD"/>
    <w:rsid w:val="00C911A9"/>
    <w:rsid w:val="00C93614"/>
    <w:rsid w:val="00C942BC"/>
    <w:rsid w:val="00C966C3"/>
    <w:rsid w:val="00CA2E6F"/>
    <w:rsid w:val="00CB67A4"/>
    <w:rsid w:val="00CB757D"/>
    <w:rsid w:val="00CC3609"/>
    <w:rsid w:val="00CD4A09"/>
    <w:rsid w:val="00CD7A6D"/>
    <w:rsid w:val="00CE4D0C"/>
    <w:rsid w:val="00CE5360"/>
    <w:rsid w:val="00CE7862"/>
    <w:rsid w:val="00CF4866"/>
    <w:rsid w:val="00D006D3"/>
    <w:rsid w:val="00D03143"/>
    <w:rsid w:val="00D04C82"/>
    <w:rsid w:val="00D127E0"/>
    <w:rsid w:val="00D12DFE"/>
    <w:rsid w:val="00D20C43"/>
    <w:rsid w:val="00D23436"/>
    <w:rsid w:val="00D313D6"/>
    <w:rsid w:val="00D37F4F"/>
    <w:rsid w:val="00D41D58"/>
    <w:rsid w:val="00D534A5"/>
    <w:rsid w:val="00D605CF"/>
    <w:rsid w:val="00D73CA6"/>
    <w:rsid w:val="00D75B2D"/>
    <w:rsid w:val="00D85ABF"/>
    <w:rsid w:val="00DA1792"/>
    <w:rsid w:val="00DA323C"/>
    <w:rsid w:val="00DA3A2D"/>
    <w:rsid w:val="00DC34F7"/>
    <w:rsid w:val="00DC3656"/>
    <w:rsid w:val="00DC6DDD"/>
    <w:rsid w:val="00DD3F53"/>
    <w:rsid w:val="00DE2903"/>
    <w:rsid w:val="00DE33AA"/>
    <w:rsid w:val="00DF1938"/>
    <w:rsid w:val="00DF6198"/>
    <w:rsid w:val="00E0636D"/>
    <w:rsid w:val="00E24ECE"/>
    <w:rsid w:val="00E34935"/>
    <w:rsid w:val="00E351BA"/>
    <w:rsid w:val="00E3601E"/>
    <w:rsid w:val="00E371B1"/>
    <w:rsid w:val="00E43D52"/>
    <w:rsid w:val="00E44ACE"/>
    <w:rsid w:val="00E50355"/>
    <w:rsid w:val="00E704ED"/>
    <w:rsid w:val="00E8468B"/>
    <w:rsid w:val="00E872A5"/>
    <w:rsid w:val="00E930E5"/>
    <w:rsid w:val="00E94805"/>
    <w:rsid w:val="00EB3162"/>
    <w:rsid w:val="00EB3439"/>
    <w:rsid w:val="00ED20AD"/>
    <w:rsid w:val="00EE0DFD"/>
    <w:rsid w:val="00EE60C2"/>
    <w:rsid w:val="00EE6F1E"/>
    <w:rsid w:val="00F35D89"/>
    <w:rsid w:val="00F555F8"/>
    <w:rsid w:val="00F73B10"/>
    <w:rsid w:val="00F74A59"/>
    <w:rsid w:val="00FA06A4"/>
    <w:rsid w:val="00FA11B3"/>
    <w:rsid w:val="00FA64B4"/>
    <w:rsid w:val="00FB6E5E"/>
    <w:rsid w:val="00FC12C8"/>
    <w:rsid w:val="00FC2CA6"/>
    <w:rsid w:val="00FC5267"/>
    <w:rsid w:val="00FD68ED"/>
    <w:rsid w:val="00FE56A0"/>
    <w:rsid w:val="00FE7897"/>
    <w:rsid w:val="00FF517E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D0C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B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01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0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51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4477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344779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3"/>
    <w:uiPriority w:val="99"/>
    <w:rsid w:val="00344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6B01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6B01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16B01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B01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6B01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16B01"/>
    <w:rPr>
      <w:b/>
    </w:rPr>
  </w:style>
  <w:style w:type="paragraph" w:styleId="af">
    <w:name w:val="footer"/>
    <w:basedOn w:val="a"/>
    <w:link w:val="af0"/>
    <w:uiPriority w:val="99"/>
    <w:rsid w:val="00416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416B01"/>
    <w:rPr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locked/>
    <w:rsid w:val="00416B01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rsid w:val="00416B01"/>
    <w:rPr>
      <w:b/>
      <w:color w:val="000080"/>
    </w:rPr>
  </w:style>
  <w:style w:type="paragraph" w:customStyle="1" w:styleId="af2">
    <w:name w:val="Нормальный (таблица)"/>
    <w:basedOn w:val="a"/>
    <w:next w:val="a"/>
    <w:rsid w:val="00416B0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paragraph" w:customStyle="1" w:styleId="af3">
    <w:name w:val="Прижатый влево"/>
    <w:basedOn w:val="a"/>
    <w:next w:val="a"/>
    <w:rsid w:val="00416B01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4">
    <w:name w:val="footnote text"/>
    <w:basedOn w:val="a"/>
    <w:link w:val="af5"/>
    <w:uiPriority w:val="99"/>
    <w:unhideWhenUsed/>
    <w:rsid w:val="00416B01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416B01"/>
    <w:rPr>
      <w:rFonts w:ascii="Calibri" w:eastAsia="Calibri" w:hAnsi="Calibri"/>
      <w:lang w:eastAsia="en-US"/>
    </w:rPr>
  </w:style>
  <w:style w:type="character" w:styleId="af6">
    <w:name w:val="footnote reference"/>
    <w:basedOn w:val="a0"/>
    <w:uiPriority w:val="99"/>
    <w:unhideWhenUsed/>
    <w:rsid w:val="00416B01"/>
    <w:rPr>
      <w:vertAlign w:val="superscript"/>
    </w:rPr>
  </w:style>
  <w:style w:type="paragraph" w:styleId="af7">
    <w:name w:val="Body Text"/>
    <w:basedOn w:val="a"/>
    <w:link w:val="af8"/>
    <w:rsid w:val="00416B01"/>
    <w:pPr>
      <w:widowControl w:val="0"/>
      <w:suppressAutoHyphens/>
      <w:spacing w:after="120"/>
    </w:pPr>
    <w:rPr>
      <w:rFonts w:ascii="Arial" w:eastAsia="DejaVu Sans" w:hAnsi="Arial"/>
      <w:kern w:val="1"/>
      <w:sz w:val="20"/>
      <w:lang w:eastAsia="en-US"/>
    </w:rPr>
  </w:style>
  <w:style w:type="character" w:customStyle="1" w:styleId="af8">
    <w:name w:val="Основной текст Знак"/>
    <w:basedOn w:val="a0"/>
    <w:link w:val="af7"/>
    <w:rsid w:val="00416B01"/>
    <w:rPr>
      <w:rFonts w:ascii="Arial" w:eastAsia="DejaVu Sans" w:hAnsi="Arial"/>
      <w:kern w:val="1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16B01"/>
  </w:style>
  <w:style w:type="table" w:customStyle="1" w:styleId="TableNormal">
    <w:name w:val="Table Normal"/>
    <w:rsid w:val="00416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uiPriority w:val="10"/>
    <w:qFormat/>
    <w:rsid w:val="00416B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a">
    <w:name w:val="Название Знак"/>
    <w:basedOn w:val="a0"/>
    <w:link w:val="af9"/>
    <w:uiPriority w:val="10"/>
    <w:rsid w:val="00416B01"/>
    <w:rPr>
      <w:b/>
      <w:sz w:val="72"/>
      <w:szCs w:val="72"/>
    </w:rPr>
  </w:style>
  <w:style w:type="paragraph" w:styleId="afb">
    <w:name w:val="Subtitle"/>
    <w:basedOn w:val="a"/>
    <w:next w:val="a"/>
    <w:link w:val="afc"/>
    <w:uiPriority w:val="11"/>
    <w:qFormat/>
    <w:rsid w:val="00416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sid w:val="00416B0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416B01"/>
    <w:rPr>
      <w:color w:val="605E5C"/>
      <w:shd w:val="clear" w:color="auto" w:fill="E1DFDD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416B01"/>
    <w:rPr>
      <w:color w:val="800080"/>
      <w:u w:val="single"/>
    </w:rPr>
  </w:style>
  <w:style w:type="character" w:styleId="afd">
    <w:name w:val="FollowedHyperlink"/>
    <w:basedOn w:val="a0"/>
    <w:uiPriority w:val="99"/>
    <w:unhideWhenUsed/>
    <w:rsid w:val="00416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7D74-51C8-43F5-BFB7-5E2A7C0F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7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14747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Прохорова Елена Сергеевна</cp:lastModifiedBy>
  <cp:revision>166</cp:revision>
  <cp:lastPrinted>2020-05-08T01:33:00Z</cp:lastPrinted>
  <dcterms:created xsi:type="dcterms:W3CDTF">2021-01-14T04:20:00Z</dcterms:created>
  <dcterms:modified xsi:type="dcterms:W3CDTF">2021-02-01T01:41:00Z</dcterms:modified>
</cp:coreProperties>
</file>