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8D13CF" w:rsidRDefault="00B06251" w:rsidP="00B06251">
            <w:pPr>
              <w:jc w:val="both"/>
            </w:pPr>
            <w:r>
              <w:rPr>
                <w:bCs/>
                <w:szCs w:val="28"/>
              </w:rPr>
              <w:t>Об утверждении Порядка  согласования и утверждения</w:t>
            </w:r>
            <w:r w:rsidRPr="00B06251">
              <w:rPr>
                <w:bCs/>
                <w:szCs w:val="28"/>
              </w:rPr>
              <w:t xml:space="preserve"> уставов казачьих обществ</w:t>
            </w: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06251" w:rsidP="00342D13">
      <w:pPr>
        <w:autoSpaceDE w:val="0"/>
        <w:autoSpaceDN w:val="0"/>
        <w:adjustRightInd w:val="0"/>
        <w:ind w:firstLine="720"/>
        <w:jc w:val="both"/>
        <w:rPr>
          <w:i/>
          <w:szCs w:val="28"/>
        </w:rPr>
      </w:pPr>
      <w:r w:rsidRPr="00B06251">
        <w:rPr>
          <w:szCs w:val="28"/>
        </w:rPr>
        <w:t>В соответствии с пунктами 3</w:t>
      </w:r>
      <w:r>
        <w:rPr>
          <w:szCs w:val="28"/>
        </w:rPr>
        <w:t>.</w:t>
      </w:r>
      <w:r w:rsidRPr="00B06251">
        <w:rPr>
          <w:szCs w:val="28"/>
        </w:rPr>
        <w:t>6-2 и 3</w:t>
      </w:r>
      <w:r>
        <w:rPr>
          <w:szCs w:val="28"/>
        </w:rPr>
        <w:t>.</w:t>
      </w:r>
      <w:r w:rsidRPr="00B06251">
        <w:rPr>
          <w:szCs w:val="28"/>
        </w:rPr>
        <w:t>6-3 Указа Презид</w:t>
      </w:r>
      <w:r w:rsidR="00657054">
        <w:rPr>
          <w:szCs w:val="28"/>
        </w:rPr>
        <w:t>ента Российской Федерации от 15.06.</w:t>
      </w:r>
      <w:r w:rsidRPr="00B06251">
        <w:rPr>
          <w:szCs w:val="28"/>
        </w:rPr>
        <w:t>1992 № 632 «О мерах по реализации Закона Российской Федерации «О реабилитации репрессированных народов» в отношении казачества», типовым положением о согласовании и утверждении уставов казачьих обществ, утвержденным приказом Ф</w:t>
      </w:r>
      <w:bookmarkStart w:id="0" w:name="_GoBack"/>
      <w:bookmarkEnd w:id="0"/>
      <w:r w:rsidRPr="00B06251">
        <w:rPr>
          <w:szCs w:val="28"/>
        </w:rPr>
        <w:t xml:space="preserve">едерального агентства по делам национальностей от </w:t>
      </w:r>
      <w:r w:rsidR="00657054">
        <w:rPr>
          <w:szCs w:val="28"/>
        </w:rPr>
        <w:t>0</w:t>
      </w:r>
      <w:r w:rsidRPr="00B06251">
        <w:rPr>
          <w:szCs w:val="28"/>
        </w:rPr>
        <w:t>6</w:t>
      </w:r>
      <w:r w:rsidR="00657054">
        <w:rPr>
          <w:szCs w:val="28"/>
        </w:rPr>
        <w:t>.04.</w:t>
      </w:r>
      <w:r w:rsidRPr="00B06251">
        <w:rPr>
          <w:szCs w:val="28"/>
        </w:rPr>
        <w:t>2020 года № 45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362299" w:rsidRDefault="00B06251" w:rsidP="00DD3F53">
      <w:pPr>
        <w:adjustRightInd w:val="0"/>
        <w:ind w:firstLine="720"/>
        <w:jc w:val="both"/>
        <w:rPr>
          <w:szCs w:val="28"/>
        </w:rPr>
      </w:pPr>
      <w:r>
        <w:rPr>
          <w:bCs/>
          <w:szCs w:val="28"/>
        </w:rPr>
        <w:t>1. Утвердить Порядок</w:t>
      </w:r>
      <w:r>
        <w:rPr>
          <w:bCs/>
          <w:szCs w:val="28"/>
        </w:rPr>
        <w:t xml:space="preserve"> согласования и утверждения</w:t>
      </w:r>
      <w:r w:rsidRPr="00B06251">
        <w:rPr>
          <w:bCs/>
          <w:szCs w:val="28"/>
        </w:rPr>
        <w:t xml:space="preserve"> уставов казачьих обществ</w:t>
      </w:r>
      <w:r w:rsidRPr="00B06251">
        <w:rPr>
          <w:szCs w:val="28"/>
        </w:rPr>
        <w:t xml:space="preserve"> согласно приложению к настоящему постановлению</w:t>
      </w:r>
      <w:r w:rsidR="00362299">
        <w:rPr>
          <w:szCs w:val="28"/>
        </w:rPr>
        <w:t>.</w:t>
      </w:r>
    </w:p>
    <w:p w:rsidR="00B06251" w:rsidRDefault="00B06251" w:rsidP="00DD3F5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B06251">
        <w:rPr>
          <w:szCs w:val="28"/>
        </w:rPr>
        <w:t>Настоящее Постановление вступает в силу после дня его официального опубликования.</w:t>
      </w:r>
    </w:p>
    <w:p w:rsidR="006E4B23" w:rsidRDefault="006E4B23" w:rsidP="00DD3F53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F10B4F" w:rsidRPr="00E32F0C" w:rsidTr="008A7B15">
        <w:tc>
          <w:tcPr>
            <w:tcW w:w="3970" w:type="dxa"/>
            <w:shd w:val="clear" w:color="auto" w:fill="auto"/>
          </w:tcPr>
          <w:p w:rsidR="00F10B4F" w:rsidRPr="00E32F0C" w:rsidRDefault="008A7B15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B06251" w:rsidRDefault="00B6024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B06251" w:rsidRDefault="00B06251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B06251" w:rsidRDefault="0060218E" w:rsidP="0060218E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60218E" w:rsidRDefault="0060218E" w:rsidP="0060218E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Губернатора Камчатского края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  <w:gridCol w:w="425"/>
        <w:gridCol w:w="2268"/>
      </w:tblGrid>
      <w:tr w:rsidR="0060218E" w:rsidRPr="008D13CF" w:rsidTr="0060218E">
        <w:trPr>
          <w:jc w:val="right"/>
        </w:trPr>
        <w:tc>
          <w:tcPr>
            <w:tcW w:w="2552" w:type="dxa"/>
          </w:tcPr>
          <w:p w:rsidR="0060218E" w:rsidRPr="0060218E" w:rsidRDefault="0060218E" w:rsidP="00FA3109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60218E" w:rsidRPr="0060218E" w:rsidRDefault="0060218E" w:rsidP="00FA3109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</w:tcPr>
          <w:p w:rsidR="0060218E" w:rsidRPr="0060218E" w:rsidRDefault="0060218E" w:rsidP="0060218E">
            <w:pPr>
              <w:jc w:val="right"/>
            </w:pPr>
            <w: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0218E" w:rsidRPr="008D13CF" w:rsidRDefault="0060218E" w:rsidP="00FA3109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60218E" w:rsidRPr="008D13CF" w:rsidRDefault="0060218E" w:rsidP="00FA3109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218E" w:rsidRPr="008D13CF" w:rsidRDefault="0060218E" w:rsidP="00FA3109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60218E" w:rsidRDefault="0060218E" w:rsidP="0060218E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0218E" w:rsidRDefault="0060218E" w:rsidP="0060218E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06251" w:rsidRPr="00B06251" w:rsidRDefault="0060218E" w:rsidP="006021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B06251" w:rsidRDefault="0060218E" w:rsidP="006021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согласования и утверждения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 уставов казачьих обществ</w:t>
      </w:r>
    </w:p>
    <w:p w:rsidR="0060218E" w:rsidRPr="00B06251" w:rsidRDefault="0060218E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6251" w:rsidRDefault="0060218E" w:rsidP="006021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Общие </w:t>
      </w:r>
      <w:r w:rsidR="005821A0">
        <w:rPr>
          <w:rFonts w:ascii="Times New Roman" w:hAnsi="Times New Roman" w:cs="Times New Roman"/>
          <w:b w:val="0"/>
          <w:sz w:val="28"/>
          <w:szCs w:val="28"/>
        </w:rPr>
        <w:t>Порядка</w:t>
      </w:r>
    </w:p>
    <w:p w:rsidR="0060218E" w:rsidRPr="00B06251" w:rsidRDefault="0060218E" w:rsidP="0060218E">
      <w:pPr>
        <w:pStyle w:val="ConsPlusTitle"/>
        <w:ind w:left="141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6251" w:rsidRPr="00B06251" w:rsidRDefault="00B06251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251">
        <w:rPr>
          <w:rFonts w:ascii="Times New Roman" w:hAnsi="Times New Roman" w:cs="Times New Roman"/>
          <w:b w:val="0"/>
          <w:sz w:val="28"/>
          <w:szCs w:val="28"/>
        </w:rPr>
        <w:t>1.</w:t>
      </w:r>
      <w:r w:rsidR="004924AD">
        <w:rPr>
          <w:rFonts w:ascii="Times New Roman" w:hAnsi="Times New Roman" w:cs="Times New Roman"/>
          <w:b w:val="0"/>
          <w:sz w:val="28"/>
          <w:szCs w:val="28"/>
        </w:rPr>
        <w:t>1.</w:t>
      </w:r>
      <w:r w:rsidR="0060218E">
        <w:rPr>
          <w:rFonts w:ascii="Times New Roman" w:hAnsi="Times New Roman" w:cs="Times New Roman"/>
          <w:b w:val="0"/>
          <w:sz w:val="28"/>
          <w:szCs w:val="28"/>
        </w:rPr>
        <w:t xml:space="preserve"> Настоящий</w:t>
      </w:r>
      <w:r w:rsidRPr="00B062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18E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B06251">
        <w:rPr>
          <w:rFonts w:ascii="Times New Roman" w:hAnsi="Times New Roman" w:cs="Times New Roman"/>
          <w:b w:val="0"/>
          <w:sz w:val="28"/>
          <w:szCs w:val="28"/>
        </w:rPr>
        <w:t xml:space="preserve"> определяет перечень документов, необходимых для согласования уставов окружных (отдельских) казачьих обществ, создаваемых (действующих) на территории </w:t>
      </w:r>
      <w:r w:rsidR="0060218E">
        <w:rPr>
          <w:rFonts w:ascii="Times New Roman" w:hAnsi="Times New Roman" w:cs="Times New Roman"/>
          <w:b w:val="0"/>
          <w:sz w:val="28"/>
          <w:szCs w:val="28"/>
        </w:rPr>
        <w:t>Камчатского</w:t>
      </w:r>
      <w:r w:rsidRPr="00B06251">
        <w:rPr>
          <w:rFonts w:ascii="Times New Roman" w:hAnsi="Times New Roman" w:cs="Times New Roman"/>
          <w:b w:val="0"/>
          <w:sz w:val="28"/>
          <w:szCs w:val="28"/>
        </w:rPr>
        <w:t xml:space="preserve"> края и других субъектов Российской Федерации, и устава войскового казачьего общества, осуществляющего деятельность на территории </w:t>
      </w:r>
      <w:r w:rsidR="0060218E">
        <w:rPr>
          <w:rFonts w:ascii="Times New Roman" w:hAnsi="Times New Roman" w:cs="Times New Roman"/>
          <w:b w:val="0"/>
          <w:sz w:val="28"/>
          <w:szCs w:val="28"/>
        </w:rPr>
        <w:t>Камчатского</w:t>
      </w:r>
      <w:r w:rsidRPr="00B06251">
        <w:rPr>
          <w:rFonts w:ascii="Times New Roman" w:hAnsi="Times New Roman" w:cs="Times New Roman"/>
          <w:b w:val="0"/>
          <w:sz w:val="28"/>
          <w:szCs w:val="28"/>
        </w:rPr>
        <w:t xml:space="preserve"> края и других субъектов Российской Федерации, сроки и порядок их представления и рассмотрения, порядок принятия решений о согласовании этих уставов, а также порядок принятия решений об утверждении уставов районных (юртовых) казачьих обществ, создаваемых (действующих) на территории двух и более муниципальных районов либо на территориях муниципальных районов и муниципальных округов, муниципальных районов и городских округов </w:t>
      </w:r>
      <w:r w:rsidR="0060218E">
        <w:rPr>
          <w:rFonts w:ascii="Times New Roman" w:hAnsi="Times New Roman" w:cs="Times New Roman"/>
          <w:b w:val="0"/>
          <w:sz w:val="28"/>
          <w:szCs w:val="28"/>
        </w:rPr>
        <w:t>Камчатского</w:t>
      </w:r>
      <w:r w:rsidRPr="00B06251">
        <w:rPr>
          <w:rFonts w:ascii="Times New Roman" w:hAnsi="Times New Roman" w:cs="Times New Roman"/>
          <w:b w:val="0"/>
          <w:sz w:val="28"/>
          <w:szCs w:val="28"/>
        </w:rPr>
        <w:t xml:space="preserve"> края, и уставов окружных (отдельских) казачьих обществ, создаваемых (действующих) на территории </w:t>
      </w:r>
      <w:r w:rsidR="0060218E">
        <w:rPr>
          <w:rFonts w:ascii="Times New Roman" w:hAnsi="Times New Roman" w:cs="Times New Roman"/>
          <w:b w:val="0"/>
          <w:sz w:val="28"/>
          <w:szCs w:val="28"/>
        </w:rPr>
        <w:t>Камчатского</w:t>
      </w:r>
      <w:r w:rsidRPr="00B06251">
        <w:rPr>
          <w:rFonts w:ascii="Times New Roman" w:hAnsi="Times New Roman" w:cs="Times New Roman"/>
          <w:b w:val="0"/>
          <w:sz w:val="28"/>
          <w:szCs w:val="28"/>
        </w:rPr>
        <w:t xml:space="preserve"> края.</w:t>
      </w:r>
    </w:p>
    <w:p w:rsidR="0060218E" w:rsidRDefault="0060218E" w:rsidP="006021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6251" w:rsidRDefault="0060218E" w:rsidP="006021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>Порядок принятия решений о согласовании уставов казачьих обществ</w:t>
      </w:r>
    </w:p>
    <w:p w:rsidR="0060218E" w:rsidRPr="00B06251" w:rsidRDefault="0060218E" w:rsidP="006021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6251" w:rsidRPr="00B06251" w:rsidRDefault="00B06251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251">
        <w:rPr>
          <w:rFonts w:ascii="Times New Roman" w:hAnsi="Times New Roman" w:cs="Times New Roman"/>
          <w:b w:val="0"/>
          <w:sz w:val="28"/>
          <w:szCs w:val="28"/>
        </w:rPr>
        <w:t>2.</w:t>
      </w:r>
      <w:r w:rsidR="004924AD">
        <w:rPr>
          <w:rFonts w:ascii="Times New Roman" w:hAnsi="Times New Roman" w:cs="Times New Roman"/>
          <w:b w:val="0"/>
          <w:sz w:val="28"/>
          <w:szCs w:val="28"/>
        </w:rPr>
        <w:t>1.</w:t>
      </w:r>
      <w:r w:rsidRPr="00B06251">
        <w:rPr>
          <w:rFonts w:ascii="Times New Roman" w:hAnsi="Times New Roman" w:cs="Times New Roman"/>
          <w:b w:val="0"/>
          <w:sz w:val="28"/>
          <w:szCs w:val="28"/>
        </w:rPr>
        <w:tab/>
        <w:t xml:space="preserve">Губернатором </w:t>
      </w:r>
      <w:r w:rsidR="0060218E">
        <w:rPr>
          <w:rFonts w:ascii="Times New Roman" w:hAnsi="Times New Roman" w:cs="Times New Roman"/>
          <w:b w:val="0"/>
          <w:sz w:val="28"/>
          <w:szCs w:val="28"/>
        </w:rPr>
        <w:t>Камчатского</w:t>
      </w:r>
      <w:r w:rsidRPr="00B06251">
        <w:rPr>
          <w:rFonts w:ascii="Times New Roman" w:hAnsi="Times New Roman" w:cs="Times New Roman"/>
          <w:b w:val="0"/>
          <w:sz w:val="28"/>
          <w:szCs w:val="28"/>
        </w:rPr>
        <w:t xml:space="preserve"> края принимаются решения о согласовании уставов окружных (отдельских) казачьих обществ, создаваемых (действующих) на территории </w:t>
      </w:r>
      <w:r w:rsidR="0060218E">
        <w:rPr>
          <w:rFonts w:ascii="Times New Roman" w:hAnsi="Times New Roman" w:cs="Times New Roman"/>
          <w:b w:val="0"/>
          <w:sz w:val="28"/>
          <w:szCs w:val="28"/>
        </w:rPr>
        <w:t>Камчатского</w:t>
      </w:r>
      <w:r w:rsidRPr="00B06251">
        <w:rPr>
          <w:rFonts w:ascii="Times New Roman" w:hAnsi="Times New Roman" w:cs="Times New Roman"/>
          <w:b w:val="0"/>
          <w:sz w:val="28"/>
          <w:szCs w:val="28"/>
        </w:rPr>
        <w:t xml:space="preserve"> края и других субъектов Российской Федерации и устава войскового казачьего общества, осуществляющего деятельность на территории </w:t>
      </w:r>
      <w:r w:rsidR="0060218E">
        <w:rPr>
          <w:rFonts w:ascii="Times New Roman" w:hAnsi="Times New Roman" w:cs="Times New Roman"/>
          <w:b w:val="0"/>
          <w:sz w:val="28"/>
          <w:szCs w:val="28"/>
        </w:rPr>
        <w:t>Камчатского</w:t>
      </w:r>
      <w:r w:rsidRPr="00B06251">
        <w:rPr>
          <w:rFonts w:ascii="Times New Roman" w:hAnsi="Times New Roman" w:cs="Times New Roman"/>
          <w:b w:val="0"/>
          <w:sz w:val="28"/>
          <w:szCs w:val="28"/>
        </w:rPr>
        <w:t xml:space="preserve"> края и других субъектов Российской Федерации (далее в настоящем разделе - казачьи общества).</w:t>
      </w:r>
    </w:p>
    <w:p w:rsidR="00B06251" w:rsidRPr="00B06251" w:rsidRDefault="004924AD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>.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ab/>
        <w:t xml:space="preserve">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Губернатору </w:t>
      </w:r>
      <w:r w:rsidR="0060218E">
        <w:rPr>
          <w:rFonts w:ascii="Times New Roman" w:hAnsi="Times New Roman" w:cs="Times New Roman"/>
          <w:b w:val="0"/>
          <w:sz w:val="28"/>
          <w:szCs w:val="28"/>
        </w:rPr>
        <w:t>Камчатского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 края представление о согласовании устава казачьего общества. К представлению прилагаются:</w:t>
      </w:r>
    </w:p>
    <w:p w:rsidR="00B06251" w:rsidRPr="00B06251" w:rsidRDefault="004924AD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B06251" w:rsidRPr="004924AD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>общества;</w:t>
      </w:r>
    </w:p>
    <w:p w:rsidR="00B06251" w:rsidRPr="00B06251" w:rsidRDefault="004924AD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копия протокола заседания высшего органа управления казачьего общества, содержащего решение об утверждении устава этого казачьего 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lastRenderedPageBreak/>
        <w:t>общества;</w:t>
      </w:r>
    </w:p>
    <w:p w:rsidR="00B06251" w:rsidRPr="00B06251" w:rsidRDefault="004924AD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копия письма о согласовании устава казачьего общества атаманом войскового казачьего общества (если войсковое казачье общество осуществляет деятельность на территории </w:t>
      </w:r>
      <w:r w:rsidR="0060218E">
        <w:rPr>
          <w:rFonts w:ascii="Times New Roman" w:hAnsi="Times New Roman" w:cs="Times New Roman"/>
          <w:b w:val="0"/>
          <w:sz w:val="28"/>
          <w:szCs w:val="28"/>
        </w:rPr>
        <w:t>Камчатского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 края), а устава войскового казачьего общества - атаманом всероссийского казачьего общества;</w:t>
      </w:r>
    </w:p>
    <w:p w:rsidR="00B06251" w:rsidRPr="00B06251" w:rsidRDefault="004924AD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>устав казачьего общества в новой редакции.</w:t>
      </w:r>
    </w:p>
    <w:p w:rsidR="00B06251" w:rsidRPr="00B06251" w:rsidRDefault="004924AD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2.3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>.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ab/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в настоящем разделе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Губернатору </w:t>
      </w:r>
      <w:r w:rsidR="0060218E">
        <w:rPr>
          <w:rFonts w:ascii="Times New Roman" w:hAnsi="Times New Roman" w:cs="Times New Roman"/>
          <w:b w:val="0"/>
          <w:sz w:val="28"/>
          <w:szCs w:val="28"/>
        </w:rPr>
        <w:t>Камчатского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 края представление о согласовании устава казачьего общества. К представлению прилагаются:</w:t>
      </w:r>
    </w:p>
    <w:p w:rsidR="00B06251" w:rsidRPr="00B06251" w:rsidRDefault="004924AD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 w:rsidR="00B06251" w:rsidRPr="004924AD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B06251" w:rsidRPr="00B06251" w:rsidRDefault="004924AD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B06251" w:rsidRPr="00B06251" w:rsidRDefault="005821A0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копия письма о согласовании устава казачьего общества атаманом войскового казачьего общества (если войсковое казачье общество осуществляет деятельность на территории </w:t>
      </w:r>
      <w:r w:rsidR="0060218E">
        <w:rPr>
          <w:rFonts w:ascii="Times New Roman" w:hAnsi="Times New Roman" w:cs="Times New Roman"/>
          <w:b w:val="0"/>
          <w:sz w:val="28"/>
          <w:szCs w:val="28"/>
        </w:rPr>
        <w:t>Камчатского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 края), а устава войскового казачьего общества - атаманом всероссийского казачьего общества;</w:t>
      </w:r>
    </w:p>
    <w:p w:rsidR="00B06251" w:rsidRPr="00B06251" w:rsidRDefault="005821A0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>устав казачьего общества.</w:t>
      </w:r>
    </w:p>
    <w:p w:rsidR="00B06251" w:rsidRPr="00B06251" w:rsidRDefault="005821A0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2.4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>.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ab/>
        <w:t xml:space="preserve">Указанные в </w:t>
      </w:r>
      <w:r>
        <w:rPr>
          <w:rFonts w:ascii="Times New Roman" w:hAnsi="Times New Roman" w:cs="Times New Roman"/>
          <w:b w:val="0"/>
          <w:sz w:val="28"/>
          <w:szCs w:val="28"/>
        </w:rPr>
        <w:t>частях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2.2.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>2.3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B06251" w:rsidRPr="00B06251" w:rsidRDefault="005821A0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2.5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>.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ab/>
        <w:t xml:space="preserve">Рассмотрение представленных для согласования устава казачьего общества документов и принятие по ним решения производится Губернатором </w:t>
      </w:r>
      <w:r w:rsidR="0060218E">
        <w:rPr>
          <w:rFonts w:ascii="Times New Roman" w:hAnsi="Times New Roman" w:cs="Times New Roman"/>
          <w:b w:val="0"/>
          <w:sz w:val="28"/>
          <w:szCs w:val="28"/>
        </w:rPr>
        <w:t>Камчатского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 края в течение 14 календарных дней со дня поступления указанных документов.</w:t>
      </w:r>
    </w:p>
    <w:p w:rsidR="00070B61" w:rsidRDefault="005821A0" w:rsidP="00070B6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2.6. 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Подготовка предложений по представленным для согласования устава казачьего общества документам осуществляется </w:t>
      </w:r>
      <w:r w:rsidR="00070B61" w:rsidRPr="00070B61">
        <w:rPr>
          <w:rFonts w:ascii="Times New Roman" w:hAnsi="Times New Roman" w:cs="Times New Roman"/>
          <w:b w:val="0"/>
          <w:sz w:val="28"/>
          <w:szCs w:val="28"/>
        </w:rPr>
        <w:t>Министерство</w:t>
      </w:r>
      <w:r w:rsidR="00070B61">
        <w:rPr>
          <w:rFonts w:ascii="Times New Roman" w:hAnsi="Times New Roman" w:cs="Times New Roman"/>
          <w:b w:val="0"/>
          <w:sz w:val="28"/>
          <w:szCs w:val="28"/>
        </w:rPr>
        <w:t>м</w:t>
      </w:r>
      <w:r w:rsidR="00070B61" w:rsidRPr="00070B61">
        <w:rPr>
          <w:rFonts w:ascii="Times New Roman" w:hAnsi="Times New Roman" w:cs="Times New Roman"/>
          <w:b w:val="0"/>
          <w:sz w:val="28"/>
          <w:szCs w:val="28"/>
        </w:rPr>
        <w:t xml:space="preserve"> развития гражданского общества, молодежи и информационной политики Камчатского края</w:t>
      </w:r>
      <w:r w:rsidR="00070B6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6251" w:rsidRPr="00B06251" w:rsidRDefault="005821A0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2.7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>.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ab/>
        <w:t>По истечении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срока, установленного частью 2.5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Порядка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, принимается решение о согласовании либо об отказе в согласовании устава казачьего общества. О принятом решении Губернатор </w:t>
      </w:r>
      <w:r w:rsidR="0060218E">
        <w:rPr>
          <w:rFonts w:ascii="Times New Roman" w:hAnsi="Times New Roman" w:cs="Times New Roman"/>
          <w:b w:val="0"/>
          <w:sz w:val="28"/>
          <w:szCs w:val="28"/>
        </w:rPr>
        <w:t>Камчатского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 края уведомляет атамана казачьего общества либо уполномоченное лицо в письменной форме.</w:t>
      </w:r>
    </w:p>
    <w:p w:rsidR="00B06251" w:rsidRPr="00B06251" w:rsidRDefault="005821A0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2.8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>.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ab/>
        <w:t xml:space="preserve">В случае принятия решения об отказе в согласовании устава 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lastRenderedPageBreak/>
        <w:t>казачьего общества в уведомлении указываются основания, послужившие причиной для принятия указанного решения.</w:t>
      </w:r>
    </w:p>
    <w:p w:rsidR="00B06251" w:rsidRPr="00B06251" w:rsidRDefault="005821A0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>9.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ab/>
        <w:t xml:space="preserve">Согласование устава казачьего общества оформляется служебным письмом, подписанным Губернатором </w:t>
      </w:r>
      <w:r w:rsidR="0060218E">
        <w:rPr>
          <w:rFonts w:ascii="Times New Roman" w:hAnsi="Times New Roman" w:cs="Times New Roman"/>
          <w:b w:val="0"/>
          <w:sz w:val="28"/>
          <w:szCs w:val="28"/>
        </w:rPr>
        <w:t>Камчатского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 края.</w:t>
      </w:r>
    </w:p>
    <w:p w:rsidR="00B06251" w:rsidRPr="00B06251" w:rsidRDefault="005821A0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>10.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ab/>
        <w:t>Основаниями для отказа в согласовании устава действующего казачьего общества являются:</w:t>
      </w:r>
    </w:p>
    <w:p w:rsidR="00B06251" w:rsidRPr="00B06251" w:rsidRDefault="005821A0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B06251" w:rsidRPr="005821A0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06251" w:rsidRPr="00B06251" w:rsidRDefault="005821A0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непредставление или представление неполного комплекта документов, предусмотренных </w:t>
      </w:r>
      <w:r>
        <w:rPr>
          <w:rFonts w:ascii="Times New Roman" w:hAnsi="Times New Roman" w:cs="Times New Roman"/>
          <w:b w:val="0"/>
          <w:sz w:val="28"/>
          <w:szCs w:val="28"/>
        </w:rPr>
        <w:t>частью 2.2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>, несоблюдение требований к их оформлению, порядку и сроку представления;</w:t>
      </w:r>
    </w:p>
    <w:p w:rsidR="00B06251" w:rsidRPr="00B06251" w:rsidRDefault="005821A0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>наличие в представленных документах недостоверных или неполных сведений.</w:t>
      </w:r>
    </w:p>
    <w:p w:rsidR="00B06251" w:rsidRPr="00B06251" w:rsidRDefault="005821A0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>11.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ab/>
        <w:t>Основаниями для отказа в согласовании устава создаваемого казачьего общества являются:</w:t>
      </w:r>
    </w:p>
    <w:p w:rsidR="00B06251" w:rsidRPr="00B06251" w:rsidRDefault="005821A0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 w:rsidR="00B06251" w:rsidRPr="005821A0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B06251" w:rsidRPr="00B06251" w:rsidRDefault="005821A0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непредставление или представление неполного комплекта документов, предусмотренных </w:t>
      </w:r>
      <w:r>
        <w:rPr>
          <w:rFonts w:ascii="Times New Roman" w:hAnsi="Times New Roman" w:cs="Times New Roman"/>
          <w:b w:val="0"/>
          <w:sz w:val="28"/>
          <w:szCs w:val="28"/>
        </w:rPr>
        <w:t>частью 2.4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>, несоблюдение требований к их оформлению, порядку и сроку представления;</w:t>
      </w:r>
    </w:p>
    <w:p w:rsidR="00B06251" w:rsidRPr="00B06251" w:rsidRDefault="005821A0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>наличие в представленных документах недостоверных или неполных сведений.</w:t>
      </w:r>
    </w:p>
    <w:p w:rsidR="00B06251" w:rsidRPr="00B06251" w:rsidRDefault="005821A0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>12.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ab/>
        <w:t xml:space="preserve">Отказ в согласовании устава казачьего общества не является препятствием для повторного направления Губернатору </w:t>
      </w:r>
      <w:r w:rsidR="0060218E">
        <w:rPr>
          <w:rFonts w:ascii="Times New Roman" w:hAnsi="Times New Roman" w:cs="Times New Roman"/>
          <w:b w:val="0"/>
          <w:sz w:val="28"/>
          <w:szCs w:val="28"/>
        </w:rPr>
        <w:t>Камчатского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 края представления о согласовании устава казачьего общества и документов, предусмотренных </w:t>
      </w:r>
      <w:r w:rsidR="004063A7">
        <w:rPr>
          <w:rFonts w:ascii="Times New Roman" w:hAnsi="Times New Roman" w:cs="Times New Roman"/>
          <w:b w:val="0"/>
          <w:sz w:val="28"/>
          <w:szCs w:val="28"/>
        </w:rPr>
        <w:t>частями 2.3 и 2.4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>, при условии устранения оснований, послуживших причиной для принятия указанного решения.</w:t>
      </w:r>
    </w:p>
    <w:p w:rsidR="00B06251" w:rsidRPr="00B06251" w:rsidRDefault="00B06251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251">
        <w:rPr>
          <w:rFonts w:ascii="Times New Roman" w:hAnsi="Times New Roman" w:cs="Times New Roman"/>
          <w:b w:val="0"/>
          <w:sz w:val="28"/>
          <w:szCs w:val="28"/>
        </w:rPr>
        <w:t xml:space="preserve">Повторное представление о согласовании устава казачьего общества и документов, </w:t>
      </w:r>
      <w:r w:rsidR="004063A7">
        <w:rPr>
          <w:rFonts w:ascii="Times New Roman" w:hAnsi="Times New Roman" w:cs="Times New Roman"/>
          <w:b w:val="0"/>
          <w:sz w:val="28"/>
          <w:szCs w:val="28"/>
        </w:rPr>
        <w:t>частями 2.3 и 2.4</w:t>
      </w:r>
      <w:r w:rsidR="004063A7" w:rsidRPr="00B062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6251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="005821A0"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Pr="00B06251">
        <w:rPr>
          <w:rFonts w:ascii="Times New Roman" w:hAnsi="Times New Roman" w:cs="Times New Roman"/>
          <w:b w:val="0"/>
          <w:sz w:val="28"/>
          <w:szCs w:val="28"/>
        </w:rPr>
        <w:t>, и принятие по этому представлению решения осуществляются в порядке,</w:t>
      </w:r>
      <w:r w:rsidR="004063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6251">
        <w:rPr>
          <w:rFonts w:ascii="Times New Roman" w:hAnsi="Times New Roman" w:cs="Times New Roman"/>
          <w:b w:val="0"/>
          <w:sz w:val="28"/>
          <w:szCs w:val="28"/>
        </w:rPr>
        <w:t>предусмотренном настоящим разделом.</w:t>
      </w:r>
    </w:p>
    <w:p w:rsidR="00B06251" w:rsidRPr="00B06251" w:rsidRDefault="004063A7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>13.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ab/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r>
        <w:rPr>
          <w:rFonts w:ascii="Times New Roman" w:hAnsi="Times New Roman" w:cs="Times New Roman"/>
          <w:b w:val="0"/>
          <w:sz w:val="28"/>
          <w:szCs w:val="28"/>
        </w:rPr>
        <w:t>частями 2.3 и 2.4</w:t>
      </w:r>
      <w:r w:rsidRPr="00B062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="005821A0"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>, не ограничено.</w:t>
      </w:r>
    </w:p>
    <w:p w:rsidR="004063A7" w:rsidRDefault="004063A7" w:rsidP="004063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6251" w:rsidRDefault="00B06251" w:rsidP="004063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6251">
        <w:rPr>
          <w:rFonts w:ascii="Times New Roman" w:hAnsi="Times New Roman" w:cs="Times New Roman"/>
          <w:b w:val="0"/>
          <w:sz w:val="28"/>
          <w:szCs w:val="28"/>
        </w:rPr>
        <w:t>3.</w:t>
      </w:r>
      <w:r w:rsidR="004063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6251">
        <w:rPr>
          <w:rFonts w:ascii="Times New Roman" w:hAnsi="Times New Roman" w:cs="Times New Roman"/>
          <w:b w:val="0"/>
          <w:sz w:val="28"/>
          <w:szCs w:val="28"/>
        </w:rPr>
        <w:t>Порядок принятия решений об утверждении уставов казачьих</w:t>
      </w:r>
      <w:r w:rsidR="004063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6251">
        <w:rPr>
          <w:rFonts w:ascii="Times New Roman" w:hAnsi="Times New Roman" w:cs="Times New Roman"/>
          <w:b w:val="0"/>
          <w:sz w:val="28"/>
          <w:szCs w:val="28"/>
        </w:rPr>
        <w:t>обществ</w:t>
      </w:r>
    </w:p>
    <w:p w:rsidR="004063A7" w:rsidRPr="00B06251" w:rsidRDefault="004063A7" w:rsidP="004063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6251" w:rsidRPr="00B06251" w:rsidRDefault="00070B61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>.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ab/>
        <w:t xml:space="preserve">Губернатором </w:t>
      </w:r>
      <w:r w:rsidR="0060218E">
        <w:rPr>
          <w:rFonts w:ascii="Times New Roman" w:hAnsi="Times New Roman" w:cs="Times New Roman"/>
          <w:b w:val="0"/>
          <w:sz w:val="28"/>
          <w:szCs w:val="28"/>
        </w:rPr>
        <w:t>Камчатского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 края принимаются решения об утверждении уставов районных (юртовых) казачьих обществ, создаваемых 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(действующих) на территории двух и более муниципальных районов либо на территориях муниципальных районов и муниципальных округов, муниципальных районов и городских округов, и уставов окружных (отдельских) казачьих обществ, создаваемых (действующих) на территории </w:t>
      </w:r>
      <w:r w:rsidR="0060218E">
        <w:rPr>
          <w:rFonts w:ascii="Times New Roman" w:hAnsi="Times New Roman" w:cs="Times New Roman"/>
          <w:b w:val="0"/>
          <w:sz w:val="28"/>
          <w:szCs w:val="28"/>
        </w:rPr>
        <w:t>Камчатского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 края (далее в настоящем разделе - казачьи общества).</w:t>
      </w:r>
    </w:p>
    <w:p w:rsidR="00B06251" w:rsidRPr="00B06251" w:rsidRDefault="00070B61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3.2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>.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ab/>
        <w:t xml:space="preserve">Для утверждения устава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Губернатору </w:t>
      </w:r>
      <w:r w:rsidR="0060218E">
        <w:rPr>
          <w:rFonts w:ascii="Times New Roman" w:hAnsi="Times New Roman" w:cs="Times New Roman"/>
          <w:b w:val="0"/>
          <w:sz w:val="28"/>
          <w:szCs w:val="28"/>
        </w:rPr>
        <w:t>Камчатского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 края представление об утверждении устава казачьего общества. К представлению прилагаются:</w:t>
      </w:r>
    </w:p>
    <w:p w:rsidR="00B06251" w:rsidRPr="00B06251" w:rsidRDefault="00070B61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B06251" w:rsidRPr="00070B61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06251" w:rsidRPr="00B06251" w:rsidRDefault="00070B61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B06251" w:rsidRPr="00B06251" w:rsidRDefault="00070B61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копии писем о согласовании устава районного (юртового) казачьего общества главами соответствующих муниципальных образований </w:t>
      </w:r>
      <w:r>
        <w:rPr>
          <w:rFonts w:ascii="Times New Roman" w:hAnsi="Times New Roman" w:cs="Times New Roman"/>
          <w:b w:val="0"/>
          <w:sz w:val="28"/>
          <w:szCs w:val="28"/>
        </w:rPr>
        <w:t>в Камчатском крае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, а также атаманом окружного (отдельского) казачьего общества (если окружное (отдельское) казачье общество осуществляет деятельность на территории </w:t>
      </w:r>
      <w:r w:rsidR="0060218E">
        <w:rPr>
          <w:rFonts w:ascii="Times New Roman" w:hAnsi="Times New Roman" w:cs="Times New Roman"/>
          <w:b w:val="0"/>
          <w:sz w:val="28"/>
          <w:szCs w:val="28"/>
        </w:rPr>
        <w:t>Камчатского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 края)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 либо копия письма о согласовании устава окружного (отдельского) казачьего общества атаманом войскового казачьего общества (если войсковое казачье общество осуществляет деятельность на территории </w:t>
      </w:r>
      <w:r w:rsidR="0060218E">
        <w:rPr>
          <w:rFonts w:ascii="Times New Roman" w:hAnsi="Times New Roman" w:cs="Times New Roman"/>
          <w:b w:val="0"/>
          <w:sz w:val="28"/>
          <w:szCs w:val="28"/>
        </w:rPr>
        <w:t>Камчатского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 края);</w:t>
      </w:r>
    </w:p>
    <w:p w:rsidR="00B06251" w:rsidRPr="00B06251" w:rsidRDefault="00070B61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>устав казачьего общества на бумажном носителе и в электронном виде.</w:t>
      </w:r>
    </w:p>
    <w:p w:rsidR="00B06251" w:rsidRPr="00B06251" w:rsidRDefault="00070B61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3.3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>.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ab/>
        <w:t xml:space="preserve">Для утверждения устава создаваемого казачьего общества лицо, уполномоченное учредительным собранием (кругом, сбором) создаваемого казачьего общества (далее в настоящем разделе - уполномоченное лицо), в течение 5 календарных дней со дня получения согласованного устава казачьего общества направляет Губернатору </w:t>
      </w:r>
      <w:r w:rsidR="0060218E">
        <w:rPr>
          <w:rFonts w:ascii="Times New Roman" w:hAnsi="Times New Roman" w:cs="Times New Roman"/>
          <w:b w:val="0"/>
          <w:sz w:val="28"/>
          <w:szCs w:val="28"/>
        </w:rPr>
        <w:t>Камчатского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 края представление об утверждении устава казачьего общества. К представлению прилагаются:</w:t>
      </w:r>
    </w:p>
    <w:p w:rsidR="00B06251" w:rsidRPr="00B06251" w:rsidRDefault="00070B61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B06251" w:rsidRPr="00B06251" w:rsidRDefault="00070B61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>копия протокола учредительного собрания (круга, сбора), содержащего решение об учреждении казачьего общества;</w:t>
      </w:r>
    </w:p>
    <w:p w:rsidR="00B06251" w:rsidRPr="00B06251" w:rsidRDefault="00070B61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копии писем о согласовании устава районного (юртового) казачьего общества главами соответствующих муниципальных образований </w:t>
      </w:r>
      <w:r w:rsidR="0060218E">
        <w:rPr>
          <w:rFonts w:ascii="Times New Roman" w:hAnsi="Times New Roman" w:cs="Times New Roman"/>
          <w:b w:val="0"/>
          <w:sz w:val="28"/>
          <w:szCs w:val="28"/>
        </w:rPr>
        <w:t>Камчатского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 края, а также атаманом окружного (отдельского) казачьего общества (если окружное (отдельское) казачье общество осуществляет деятельность на территории </w:t>
      </w:r>
      <w:r w:rsidR="0060218E">
        <w:rPr>
          <w:rFonts w:ascii="Times New Roman" w:hAnsi="Times New Roman" w:cs="Times New Roman"/>
          <w:b w:val="0"/>
          <w:sz w:val="28"/>
          <w:szCs w:val="28"/>
        </w:rPr>
        <w:t>Камчатского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 края) либо копия письма о согласовании устава окружного (отдельского) казачьего общества атаманом войскового казачьего 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общества (если войсковое казачье общество осуществляет деятельность на территории </w:t>
      </w:r>
      <w:r w:rsidR="0060218E">
        <w:rPr>
          <w:rFonts w:ascii="Times New Roman" w:hAnsi="Times New Roman" w:cs="Times New Roman"/>
          <w:b w:val="0"/>
          <w:sz w:val="28"/>
          <w:szCs w:val="28"/>
        </w:rPr>
        <w:t>Камчатского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 края);</w:t>
      </w:r>
    </w:p>
    <w:p w:rsidR="00B06251" w:rsidRPr="00B06251" w:rsidRDefault="00070B61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>устав казачьего общества на бумажном носителе и в электронном виде.</w:t>
      </w:r>
    </w:p>
    <w:p w:rsidR="00B06251" w:rsidRPr="00B06251" w:rsidRDefault="00070B61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3.4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>.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ab/>
        <w:t xml:space="preserve">Указанные в </w:t>
      </w:r>
      <w:r>
        <w:rPr>
          <w:rFonts w:ascii="Times New Roman" w:hAnsi="Times New Roman" w:cs="Times New Roman"/>
          <w:b w:val="0"/>
          <w:sz w:val="28"/>
          <w:szCs w:val="28"/>
        </w:rPr>
        <w:t>частях 3.3 и 2.4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 настоящего </w:t>
      </w:r>
      <w:r w:rsidR="005821A0"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B06251" w:rsidRPr="00B06251" w:rsidRDefault="00070B61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3.5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>.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ab/>
        <w:t xml:space="preserve">Рассмотрение представленных для утверждения устава казачьего общества документов и принятие по ним решения производится Губернатором </w:t>
      </w:r>
      <w:r w:rsidR="0060218E">
        <w:rPr>
          <w:rFonts w:ascii="Times New Roman" w:hAnsi="Times New Roman" w:cs="Times New Roman"/>
          <w:b w:val="0"/>
          <w:sz w:val="28"/>
          <w:szCs w:val="28"/>
        </w:rPr>
        <w:t>Камчатского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 края в течение 30 календарных дней со дня поступления указанных документов.</w:t>
      </w:r>
    </w:p>
    <w:p w:rsidR="00070B61" w:rsidRDefault="00070B61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3.6. 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Подготовка предложений по представленным для утверждения устава казачьего общества документам осуществляется </w:t>
      </w:r>
      <w:r w:rsidRPr="00070B61">
        <w:rPr>
          <w:rFonts w:ascii="Times New Roman" w:hAnsi="Times New Roman" w:cs="Times New Roman"/>
          <w:b w:val="0"/>
          <w:sz w:val="28"/>
          <w:szCs w:val="28"/>
        </w:rPr>
        <w:t>Министерство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070B61">
        <w:rPr>
          <w:rFonts w:ascii="Times New Roman" w:hAnsi="Times New Roman" w:cs="Times New Roman"/>
          <w:b w:val="0"/>
          <w:sz w:val="28"/>
          <w:szCs w:val="28"/>
        </w:rPr>
        <w:t xml:space="preserve"> развития гражданского общества, молодежи и информационной политики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6251" w:rsidRPr="00B06251" w:rsidRDefault="00070B61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3.7. 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По истечении срока, указанного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части 3.5 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="005821A0"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, принимается решение об утверждении либо об отказе в утверждении устава казачьего общества. О принятом решении Губернатор </w:t>
      </w:r>
      <w:r w:rsidR="0060218E">
        <w:rPr>
          <w:rFonts w:ascii="Times New Roman" w:hAnsi="Times New Roman" w:cs="Times New Roman"/>
          <w:b w:val="0"/>
          <w:sz w:val="28"/>
          <w:szCs w:val="28"/>
        </w:rPr>
        <w:t>Камчатского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 края уведомляет атамана казачьего общества либо уполномоченное лицо в письменной форме.</w:t>
      </w:r>
    </w:p>
    <w:p w:rsidR="00B06251" w:rsidRPr="00B06251" w:rsidRDefault="00C65C04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3.8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>.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ab/>
        <w:t>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B06251" w:rsidRPr="00B06251" w:rsidRDefault="00C65C04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3.9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>.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ab/>
        <w:t xml:space="preserve">Утверждение устава казачьего общества оформляется распоряжением Губернатора </w:t>
      </w:r>
      <w:r w:rsidR="0060218E">
        <w:rPr>
          <w:rFonts w:ascii="Times New Roman" w:hAnsi="Times New Roman" w:cs="Times New Roman"/>
          <w:b w:val="0"/>
          <w:sz w:val="28"/>
          <w:szCs w:val="28"/>
        </w:rPr>
        <w:t>Камчатского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 края.</w:t>
      </w:r>
    </w:p>
    <w:p w:rsidR="00B06251" w:rsidRPr="00B06251" w:rsidRDefault="00B06251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251">
        <w:rPr>
          <w:rFonts w:ascii="Times New Roman" w:hAnsi="Times New Roman" w:cs="Times New Roman"/>
          <w:b w:val="0"/>
          <w:sz w:val="28"/>
          <w:szCs w:val="28"/>
        </w:rPr>
        <w:t xml:space="preserve">Копия распоряжения Губернатора </w:t>
      </w:r>
      <w:r w:rsidR="0060218E">
        <w:rPr>
          <w:rFonts w:ascii="Times New Roman" w:hAnsi="Times New Roman" w:cs="Times New Roman"/>
          <w:b w:val="0"/>
          <w:sz w:val="28"/>
          <w:szCs w:val="28"/>
        </w:rPr>
        <w:t>Камчатского</w:t>
      </w:r>
      <w:r w:rsidRPr="00B06251">
        <w:rPr>
          <w:rFonts w:ascii="Times New Roman" w:hAnsi="Times New Roman" w:cs="Times New Roman"/>
          <w:b w:val="0"/>
          <w:sz w:val="28"/>
          <w:szCs w:val="28"/>
        </w:rPr>
        <w:t xml:space="preserve"> края об утверждении устава казачьего общества направляется атаману казачьего общества либо уполномоченному лицу одновременно с уведомлением, указанным в </w:t>
      </w:r>
      <w:r w:rsidR="00C65C04">
        <w:rPr>
          <w:rFonts w:ascii="Times New Roman" w:hAnsi="Times New Roman" w:cs="Times New Roman"/>
          <w:b w:val="0"/>
          <w:sz w:val="28"/>
          <w:szCs w:val="28"/>
        </w:rPr>
        <w:t>части 3.7</w:t>
      </w:r>
      <w:r w:rsidRPr="00B06251">
        <w:rPr>
          <w:rFonts w:ascii="Times New Roman" w:hAnsi="Times New Roman" w:cs="Times New Roman"/>
          <w:b w:val="0"/>
          <w:sz w:val="28"/>
          <w:szCs w:val="28"/>
        </w:rPr>
        <w:t xml:space="preserve"> настоящего </w:t>
      </w:r>
      <w:r w:rsidR="005821A0"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Pr="00B0625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6251" w:rsidRPr="00B06251" w:rsidRDefault="00C65C04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3.10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>.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ab/>
        <w:t>Оформление титульного листа утверждаемого устава казачьего общества осуществляется в соответствии с рекомендациями, установленными уполномоченным федеральным органом исполнительной власти по взаимодействию с казачьими обществами.</w:t>
      </w:r>
    </w:p>
    <w:p w:rsidR="00B06251" w:rsidRPr="00B06251" w:rsidRDefault="00C65C04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3.11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>.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ab/>
        <w:t>Основаниями для отказа в утверждении устава действующего казачьего общества являются:</w:t>
      </w:r>
    </w:p>
    <w:p w:rsidR="00C65C04" w:rsidRDefault="00C65C04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65C04">
        <w:rPr>
          <w:rFonts w:ascii="Times New Roman" w:hAnsi="Times New Roman" w:cs="Times New Roman"/>
          <w:b w:val="0"/>
          <w:sz w:val="28"/>
          <w:szCs w:val="28"/>
        </w:rPr>
        <w:t>1) несоблюдение требований к порядку созыва и проведения заседания высшего органа управления</w:t>
      </w:r>
      <w:r w:rsidRPr="00C65C04">
        <w:rPr>
          <w:rFonts w:ascii="Times New Roman" w:hAnsi="Times New Roman" w:cs="Times New Roman"/>
          <w:b w:val="0"/>
          <w:sz w:val="28"/>
          <w:szCs w:val="28"/>
        </w:rPr>
        <w:tab/>
        <w:t>казачьего</w:t>
      </w:r>
      <w:r w:rsidRPr="00C65C04">
        <w:rPr>
          <w:rFonts w:ascii="Times New Roman" w:hAnsi="Times New Roman" w:cs="Times New Roman"/>
          <w:b w:val="0"/>
          <w:sz w:val="28"/>
          <w:szCs w:val="28"/>
        </w:rPr>
        <w:tab/>
        <w:t>общества, установленных Гражданс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C65C04">
        <w:rPr>
          <w:rFonts w:ascii="Times New Roman" w:hAnsi="Times New Roman" w:cs="Times New Roman"/>
          <w:b w:val="0"/>
          <w:sz w:val="28"/>
          <w:szCs w:val="28"/>
        </w:rPr>
        <w:t>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B06251" w:rsidRPr="00B06251" w:rsidRDefault="00C65C04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непредставление или представление неполного комплекта документов, предусмотренных </w:t>
      </w:r>
      <w:r>
        <w:rPr>
          <w:rFonts w:ascii="Times New Roman" w:hAnsi="Times New Roman" w:cs="Times New Roman"/>
          <w:b w:val="0"/>
          <w:sz w:val="28"/>
          <w:szCs w:val="28"/>
        </w:rPr>
        <w:t>частью 3.2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 настоящего </w:t>
      </w:r>
      <w:r w:rsidR="005821A0"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>, несоблюдение требований к их оформлению, порядку и сроку представления;</w:t>
      </w:r>
    </w:p>
    <w:p w:rsidR="00B06251" w:rsidRPr="00B06251" w:rsidRDefault="00C65C04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3) 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>наличие в представленных документах недостоверных или неполных сведений.</w:t>
      </w:r>
    </w:p>
    <w:p w:rsidR="00B06251" w:rsidRPr="00B06251" w:rsidRDefault="00C65C04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3.11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>.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ab/>
        <w:t>Основаниями для отказа в утверждении устава создаваемого казачьего общества являются:</w:t>
      </w:r>
    </w:p>
    <w:p w:rsidR="00B06251" w:rsidRPr="00B06251" w:rsidRDefault="00C65C04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B06251" w:rsidRPr="00B06251" w:rsidRDefault="00C65C04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непредставление или представление неполного комплекта документов, предусмотренных </w:t>
      </w:r>
      <w:r>
        <w:rPr>
          <w:rFonts w:ascii="Times New Roman" w:hAnsi="Times New Roman" w:cs="Times New Roman"/>
          <w:b w:val="0"/>
          <w:sz w:val="28"/>
          <w:szCs w:val="28"/>
        </w:rPr>
        <w:t>частью 3.3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 настоящего </w:t>
      </w:r>
      <w:r w:rsidR="005821A0"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>, несоблюдение требований к их оформлению, порядку и сроку представления;</w:t>
      </w:r>
    </w:p>
    <w:p w:rsidR="00B06251" w:rsidRPr="00B06251" w:rsidRDefault="00C65C04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>наличие в представленных документах недостоверных или неполных сведений.</w:t>
      </w:r>
    </w:p>
    <w:p w:rsidR="00B06251" w:rsidRPr="00B06251" w:rsidRDefault="00C65C04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3.12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>.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ab/>
        <w:t xml:space="preserve">Отказ в утверждении устава казачьего общества не является препятствием для повторного направления Губернатору </w:t>
      </w:r>
      <w:r w:rsidR="0060218E">
        <w:rPr>
          <w:rFonts w:ascii="Times New Roman" w:hAnsi="Times New Roman" w:cs="Times New Roman"/>
          <w:b w:val="0"/>
          <w:sz w:val="28"/>
          <w:szCs w:val="28"/>
        </w:rPr>
        <w:t>Камчатского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 края представления об утверждении устава казачьего общества и документов, предусмотренных </w:t>
      </w:r>
      <w:r>
        <w:rPr>
          <w:rFonts w:ascii="Times New Roman" w:hAnsi="Times New Roman" w:cs="Times New Roman"/>
          <w:b w:val="0"/>
          <w:sz w:val="28"/>
          <w:szCs w:val="28"/>
        </w:rPr>
        <w:t>частями 3.2 и 3.3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 xml:space="preserve"> настоящего </w:t>
      </w:r>
      <w:r w:rsidR="005821A0"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="00B06251" w:rsidRPr="00B06251">
        <w:rPr>
          <w:rFonts w:ascii="Times New Roman" w:hAnsi="Times New Roman" w:cs="Times New Roman"/>
          <w:b w:val="0"/>
          <w:sz w:val="28"/>
          <w:szCs w:val="28"/>
        </w:rPr>
        <w:t>, при условии устранения оснований, послуживших причиной для принятия указанного решения.</w:t>
      </w:r>
    </w:p>
    <w:p w:rsidR="00B06251" w:rsidRPr="00B06251" w:rsidRDefault="00B06251" w:rsidP="00B0625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251">
        <w:rPr>
          <w:rFonts w:ascii="Times New Roman" w:hAnsi="Times New Roman" w:cs="Times New Roman"/>
          <w:b w:val="0"/>
          <w:sz w:val="28"/>
          <w:szCs w:val="28"/>
        </w:rPr>
        <w:t xml:space="preserve">Повторное представление об утверждении устава казачьего общества и документов, предусмотренных </w:t>
      </w:r>
      <w:r w:rsidR="00C65C04">
        <w:rPr>
          <w:rFonts w:ascii="Times New Roman" w:hAnsi="Times New Roman" w:cs="Times New Roman"/>
          <w:b w:val="0"/>
          <w:sz w:val="28"/>
          <w:szCs w:val="28"/>
        </w:rPr>
        <w:t>частями 3.2 и 3.3</w:t>
      </w:r>
      <w:r w:rsidR="00C65C04" w:rsidRPr="00B062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6251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="005821A0"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Pr="00B06251">
        <w:rPr>
          <w:rFonts w:ascii="Times New Roman" w:hAnsi="Times New Roman" w:cs="Times New Roman"/>
          <w:b w:val="0"/>
          <w:sz w:val="28"/>
          <w:szCs w:val="28"/>
        </w:rPr>
        <w:t>, и принятие по этому представлению решения осуществляются в порядке, предусмотренном настоящим разделом.</w:t>
      </w:r>
    </w:p>
    <w:p w:rsidR="00B60245" w:rsidRPr="00B06251" w:rsidRDefault="00B06251" w:rsidP="00B0625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6251">
        <w:rPr>
          <w:rFonts w:ascii="Times New Roman" w:hAnsi="Times New Roman" w:cs="Times New Roman"/>
          <w:b w:val="0"/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r w:rsidR="00C65C04">
        <w:rPr>
          <w:rFonts w:ascii="Times New Roman" w:hAnsi="Times New Roman" w:cs="Times New Roman"/>
          <w:b w:val="0"/>
          <w:sz w:val="28"/>
          <w:szCs w:val="28"/>
        </w:rPr>
        <w:t>частями 3.2 и 3.3</w:t>
      </w:r>
      <w:r w:rsidR="00C65C04" w:rsidRPr="00B062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6251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="005821A0"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Pr="00B06251">
        <w:rPr>
          <w:rFonts w:ascii="Times New Roman" w:hAnsi="Times New Roman" w:cs="Times New Roman"/>
          <w:b w:val="0"/>
          <w:sz w:val="28"/>
          <w:szCs w:val="28"/>
        </w:rPr>
        <w:t>, не ограничено.</w:t>
      </w:r>
    </w:p>
    <w:sectPr w:rsidR="00B60245" w:rsidRPr="00B06251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61F" w:rsidRDefault="00E7061F" w:rsidP="00342D13">
      <w:r>
        <w:separator/>
      </w:r>
    </w:p>
  </w:endnote>
  <w:endnote w:type="continuationSeparator" w:id="0">
    <w:p w:rsidR="00E7061F" w:rsidRDefault="00E7061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61F" w:rsidRDefault="00E7061F" w:rsidP="00342D13">
      <w:r>
        <w:separator/>
      </w:r>
    </w:p>
  </w:footnote>
  <w:footnote w:type="continuationSeparator" w:id="0">
    <w:p w:rsidR="00E7061F" w:rsidRDefault="00E7061F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03E89"/>
    <w:multiLevelType w:val="hybridMultilevel"/>
    <w:tmpl w:val="7762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53636"/>
    <w:multiLevelType w:val="hybridMultilevel"/>
    <w:tmpl w:val="3F3C43D2"/>
    <w:lvl w:ilvl="0" w:tplc="ED06B1E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70B61"/>
    <w:rsid w:val="000A67DF"/>
    <w:rsid w:val="000C1841"/>
    <w:rsid w:val="001723D0"/>
    <w:rsid w:val="00191854"/>
    <w:rsid w:val="00196836"/>
    <w:rsid w:val="001E0B39"/>
    <w:rsid w:val="001E62AB"/>
    <w:rsid w:val="00200564"/>
    <w:rsid w:val="00223D68"/>
    <w:rsid w:val="00223E74"/>
    <w:rsid w:val="00230F4D"/>
    <w:rsid w:val="00232A85"/>
    <w:rsid w:val="002722F0"/>
    <w:rsid w:val="002764A2"/>
    <w:rsid w:val="002951F9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C3233"/>
    <w:rsid w:val="003D6F0D"/>
    <w:rsid w:val="003E38BA"/>
    <w:rsid w:val="003F4755"/>
    <w:rsid w:val="004063A7"/>
    <w:rsid w:val="00441A91"/>
    <w:rsid w:val="00460247"/>
    <w:rsid w:val="0046790E"/>
    <w:rsid w:val="0048068C"/>
    <w:rsid w:val="0048261B"/>
    <w:rsid w:val="004924AD"/>
    <w:rsid w:val="004D492F"/>
    <w:rsid w:val="004D79DB"/>
    <w:rsid w:val="004F0472"/>
    <w:rsid w:val="00511A74"/>
    <w:rsid w:val="00512C6C"/>
    <w:rsid w:val="005709CE"/>
    <w:rsid w:val="005821A0"/>
    <w:rsid w:val="005E22DD"/>
    <w:rsid w:val="005F0B57"/>
    <w:rsid w:val="005F2BC6"/>
    <w:rsid w:val="0060218E"/>
    <w:rsid w:val="006317BF"/>
    <w:rsid w:val="00657054"/>
    <w:rsid w:val="006604E4"/>
    <w:rsid w:val="006650EC"/>
    <w:rsid w:val="006979FB"/>
    <w:rsid w:val="006A5AB2"/>
    <w:rsid w:val="006B5663"/>
    <w:rsid w:val="006D4BF2"/>
    <w:rsid w:val="006E4B23"/>
    <w:rsid w:val="00733DC4"/>
    <w:rsid w:val="00747197"/>
    <w:rsid w:val="00760202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A7B15"/>
    <w:rsid w:val="008B7954"/>
    <w:rsid w:val="008D13CF"/>
    <w:rsid w:val="008F114E"/>
    <w:rsid w:val="008F586A"/>
    <w:rsid w:val="00905B59"/>
    <w:rsid w:val="009244DB"/>
    <w:rsid w:val="00925FEC"/>
    <w:rsid w:val="00941FB5"/>
    <w:rsid w:val="00970B2B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A00F24"/>
    <w:rsid w:val="00A16406"/>
    <w:rsid w:val="00A52C9A"/>
    <w:rsid w:val="00A540B6"/>
    <w:rsid w:val="00A5593D"/>
    <w:rsid w:val="00A62100"/>
    <w:rsid w:val="00A6366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06251"/>
    <w:rsid w:val="00B16CA1"/>
    <w:rsid w:val="00B524A1"/>
    <w:rsid w:val="00B539F9"/>
    <w:rsid w:val="00B540BB"/>
    <w:rsid w:val="00B60245"/>
    <w:rsid w:val="00B640DB"/>
    <w:rsid w:val="00B74965"/>
    <w:rsid w:val="00BA2CFB"/>
    <w:rsid w:val="00BA2D9F"/>
    <w:rsid w:val="00BD3083"/>
    <w:rsid w:val="00BF3927"/>
    <w:rsid w:val="00BF5293"/>
    <w:rsid w:val="00C00871"/>
    <w:rsid w:val="00C34620"/>
    <w:rsid w:val="00C65C04"/>
    <w:rsid w:val="00C87DDD"/>
    <w:rsid w:val="00C93614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DF0C48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7061F"/>
    <w:rsid w:val="00E872A5"/>
    <w:rsid w:val="00E94805"/>
    <w:rsid w:val="00EE0DFD"/>
    <w:rsid w:val="00EE60C2"/>
    <w:rsid w:val="00EE6F1E"/>
    <w:rsid w:val="00F10B4F"/>
    <w:rsid w:val="00F35D89"/>
    <w:rsid w:val="00F51940"/>
    <w:rsid w:val="00F73B10"/>
    <w:rsid w:val="00F74A59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B601F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B06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5C956-DDD0-485D-96AC-5B1AAB8C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15446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Кульков Дмитрий Львович</cp:lastModifiedBy>
  <cp:revision>6</cp:revision>
  <cp:lastPrinted>2020-05-08T01:33:00Z</cp:lastPrinted>
  <dcterms:created xsi:type="dcterms:W3CDTF">2021-05-05T01:03:00Z</dcterms:created>
  <dcterms:modified xsi:type="dcterms:W3CDTF">2021-05-05T03:08:00Z</dcterms:modified>
</cp:coreProperties>
</file>