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08" w:rsidRPr="00E472E2" w:rsidRDefault="00D05891" w:rsidP="00E472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2E2">
        <w:rPr>
          <w:rFonts w:ascii="Times New Roman" w:hAnsi="Times New Roman" w:cs="Times New Roman"/>
          <w:b/>
          <w:sz w:val="28"/>
          <w:szCs w:val="28"/>
        </w:rPr>
        <w:t>Вниманию общин коренных малочисленных народов, действующих в Камчатском крае!</w:t>
      </w:r>
    </w:p>
    <w:p w:rsidR="00D05891" w:rsidRPr="00E472E2" w:rsidRDefault="00D05891" w:rsidP="00E472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2E2" w:rsidRPr="00E472E2" w:rsidRDefault="00E472E2" w:rsidP="00E472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</w:t>
      </w:r>
      <w:r w:rsidRPr="00E472E2">
        <w:rPr>
          <w:rFonts w:ascii="Times New Roman" w:hAnsi="Times New Roman" w:cs="Times New Roman"/>
          <w:sz w:val="28"/>
          <w:szCs w:val="28"/>
        </w:rPr>
        <w:t>омин</w:t>
      </w:r>
      <w:r>
        <w:rPr>
          <w:rFonts w:ascii="Times New Roman" w:hAnsi="Times New Roman" w:cs="Times New Roman"/>
          <w:sz w:val="28"/>
          <w:szCs w:val="28"/>
        </w:rPr>
        <w:t xml:space="preserve">аем </w:t>
      </w:r>
      <w:r w:rsidRPr="00E472E2">
        <w:rPr>
          <w:rFonts w:ascii="Times New Roman" w:hAnsi="Times New Roman" w:cs="Times New Roman"/>
          <w:sz w:val="28"/>
          <w:szCs w:val="28"/>
        </w:rPr>
        <w:t xml:space="preserve">о необходимости предоставления </w:t>
      </w:r>
      <w:r>
        <w:rPr>
          <w:rFonts w:ascii="Times New Roman" w:hAnsi="Times New Roman" w:cs="Times New Roman"/>
          <w:sz w:val="28"/>
          <w:szCs w:val="28"/>
        </w:rPr>
        <w:t>в Управление Минюста России по Камчатскому краю</w:t>
      </w:r>
      <w:r w:rsidR="00722985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2E2">
        <w:rPr>
          <w:rFonts w:ascii="Times New Roman" w:hAnsi="Times New Roman" w:cs="Times New Roman"/>
          <w:i/>
          <w:sz w:val="28"/>
          <w:szCs w:val="28"/>
        </w:rPr>
        <w:t>отчетности за 2022 год</w:t>
      </w:r>
      <w:r w:rsidRPr="00E472E2">
        <w:rPr>
          <w:rFonts w:ascii="Times New Roman" w:hAnsi="Times New Roman" w:cs="Times New Roman"/>
          <w:sz w:val="28"/>
          <w:szCs w:val="28"/>
        </w:rPr>
        <w:t xml:space="preserve">, а также проведения работы по </w:t>
      </w:r>
      <w:r w:rsidRPr="00E472E2">
        <w:rPr>
          <w:rFonts w:ascii="Times New Roman" w:hAnsi="Times New Roman" w:cs="Times New Roman"/>
          <w:i/>
          <w:sz w:val="28"/>
          <w:szCs w:val="28"/>
        </w:rPr>
        <w:t>обеспечению соответствия уставов</w:t>
      </w:r>
      <w:r w:rsidRPr="00E472E2">
        <w:rPr>
          <w:rFonts w:ascii="Times New Roman" w:hAnsi="Times New Roman" w:cs="Times New Roman"/>
          <w:sz w:val="28"/>
          <w:szCs w:val="28"/>
        </w:rPr>
        <w:t xml:space="preserve"> общин требованиям Федерального</w:t>
      </w:r>
      <w:r w:rsidR="00722985">
        <w:rPr>
          <w:rFonts w:ascii="Times New Roman" w:hAnsi="Times New Roman" w:cs="Times New Roman"/>
          <w:sz w:val="28"/>
          <w:szCs w:val="28"/>
        </w:rPr>
        <w:t xml:space="preserve"> закона от 20.07.2000 № 104-</w:t>
      </w:r>
      <w:r>
        <w:rPr>
          <w:rFonts w:ascii="Times New Roman" w:hAnsi="Times New Roman" w:cs="Times New Roman"/>
          <w:sz w:val="28"/>
          <w:szCs w:val="28"/>
        </w:rPr>
        <w:t>ФЗ «</w:t>
      </w:r>
      <w:r w:rsidRPr="00E472E2">
        <w:rPr>
          <w:rFonts w:ascii="Times New Roman" w:hAnsi="Times New Roman" w:cs="Times New Roman"/>
          <w:sz w:val="28"/>
          <w:szCs w:val="28"/>
        </w:rPr>
        <w:t>Об общих принципах организации общин коренных малочисленных народов Севера, Сибири и Дальнего Востока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72E2">
        <w:rPr>
          <w:rFonts w:ascii="Times New Roman" w:hAnsi="Times New Roman" w:cs="Times New Roman"/>
          <w:sz w:val="28"/>
          <w:szCs w:val="28"/>
        </w:rPr>
        <w:t>.</w:t>
      </w:r>
    </w:p>
    <w:p w:rsidR="00E472E2" w:rsidRPr="00E472E2" w:rsidRDefault="00E472E2" w:rsidP="00E472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2E2">
        <w:rPr>
          <w:rFonts w:ascii="Times New Roman" w:hAnsi="Times New Roman" w:cs="Times New Roman"/>
          <w:sz w:val="28"/>
          <w:szCs w:val="28"/>
        </w:rPr>
        <w:t>Интересующую дополнительную и справочную информацию можно получить в отделе по делам некоммерческих организаций Управления по телефонам: 8 (4152) 21-54-35 (добавочный 312, 314, 313, 315), а также на официальном сайте Управления в информационно-телекоммуникационной сети «Интернет» по адресу https://to41.miniust.gov.ru в разделах:</w:t>
      </w:r>
    </w:p>
    <w:p w:rsidR="00E472E2" w:rsidRPr="00E472E2" w:rsidRDefault="00E472E2" w:rsidP="00E472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2E2">
        <w:rPr>
          <w:rFonts w:ascii="Times New Roman" w:hAnsi="Times New Roman" w:cs="Times New Roman"/>
          <w:sz w:val="28"/>
          <w:szCs w:val="28"/>
        </w:rPr>
        <w:t>- Некоммерческие организации/ Контроль за деятельностью некоммерческих организаций/ Отчеты некоммерческих организаций;</w:t>
      </w:r>
    </w:p>
    <w:p w:rsidR="00D05891" w:rsidRDefault="00E472E2" w:rsidP="00E472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2E2">
        <w:rPr>
          <w:rFonts w:ascii="Times New Roman" w:hAnsi="Times New Roman" w:cs="Times New Roman"/>
          <w:sz w:val="28"/>
          <w:szCs w:val="28"/>
        </w:rPr>
        <w:t xml:space="preserve"> - Деятельность/ Направления деятельности/ Информация в сфере деятельности отдела НКО/ Нормативные правовые акты, регулирующие деятельность некоммерческих организаций/ федеральные законы Российской Федерации.</w:t>
      </w:r>
    </w:p>
    <w:p w:rsidR="00E472E2" w:rsidRPr="00E472E2" w:rsidRDefault="00E472E2" w:rsidP="00E472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472E2">
        <w:rPr>
          <w:rFonts w:ascii="Times New Roman" w:hAnsi="Times New Roman" w:cs="Times New Roman"/>
          <w:sz w:val="28"/>
          <w:szCs w:val="28"/>
        </w:rPr>
        <w:t>писок общин, не представивших отчетность в Управление за 2022 год</w:t>
      </w:r>
      <w:r>
        <w:rPr>
          <w:rFonts w:ascii="Times New Roman" w:hAnsi="Times New Roman" w:cs="Times New Roman"/>
          <w:sz w:val="28"/>
          <w:szCs w:val="28"/>
        </w:rPr>
        <w:t xml:space="preserve">, размещен </w:t>
      </w:r>
      <w:r w:rsidRPr="00E472E2">
        <w:rPr>
          <w:rFonts w:ascii="Times New Roman" w:hAnsi="Times New Roman" w:cs="Times New Roman"/>
          <w:sz w:val="28"/>
          <w:szCs w:val="28"/>
        </w:rPr>
        <w:t>на официальном сайте исполнительных органов Камчатского края в информационно-телекоммуникационной сети «Интернет», на странице Министерства, в разделе Текущая деятельность/ Информация для коренных малочисленных народов</w:t>
      </w:r>
      <w:r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Pr="00E472E2">
        <w:rPr>
          <w:rFonts w:ascii="Times New Roman" w:hAnsi="Times New Roman" w:cs="Times New Roman"/>
          <w:sz w:val="28"/>
          <w:szCs w:val="28"/>
        </w:rPr>
        <w:t>https://www.kamgov.ru/agpublic/konkurs-kmns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472E2" w:rsidRPr="00E472E2" w:rsidSect="00E472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4A"/>
    <w:rsid w:val="00605A08"/>
    <w:rsid w:val="00722985"/>
    <w:rsid w:val="00D05891"/>
    <w:rsid w:val="00E472E2"/>
    <w:rsid w:val="00FC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024B"/>
  <w15:chartTrackingRefBased/>
  <w15:docId w15:val="{263FAB53-0CA5-4523-AAD7-D331DC2C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Сергеевна</dc:creator>
  <cp:keywords/>
  <dc:description/>
  <cp:lastModifiedBy>Прохорова Елена Сергеевна</cp:lastModifiedBy>
  <cp:revision>11</cp:revision>
  <dcterms:created xsi:type="dcterms:W3CDTF">2023-06-24T05:00:00Z</dcterms:created>
  <dcterms:modified xsi:type="dcterms:W3CDTF">2023-06-24T05:23:00Z</dcterms:modified>
</cp:coreProperties>
</file>