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971E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88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7"/>
      </w:tblGrid>
      <w:tr w:rsidR="00ED738C" w:rsidTr="00E82EF4">
        <w:trPr>
          <w:trHeight w:val="2451"/>
        </w:trPr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E82EF4" w:rsidP="00971EB6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E82EF4">
              <w:rPr>
                <w:rFonts w:ascii="Times New Roman" w:hAnsi="Times New Roman"/>
                <w:b/>
                <w:sz w:val="28"/>
              </w:rPr>
              <w:t>О внесении изменений в приложение к постановлению Правительства Камчатского края от 29.04.2022 № 227-П «Об утверждении Порядка определения объема и предоставления в 2023 году из краевого бюджета субсидии автономной некоммерческо</w:t>
            </w:r>
            <w:r>
              <w:rPr>
                <w:rFonts w:ascii="Times New Roman" w:hAnsi="Times New Roman"/>
                <w:b/>
                <w:sz w:val="28"/>
              </w:rPr>
              <w:t>й организации «</w:t>
            </w:r>
            <w:r w:rsidRPr="00E82EF4">
              <w:rPr>
                <w:rFonts w:ascii="Times New Roman" w:hAnsi="Times New Roman"/>
                <w:b/>
                <w:sz w:val="28"/>
              </w:rPr>
              <w:t xml:space="preserve">Камчатский центр </w:t>
            </w:r>
            <w:r>
              <w:rPr>
                <w:rFonts w:ascii="Times New Roman" w:hAnsi="Times New Roman"/>
                <w:b/>
                <w:sz w:val="28"/>
              </w:rPr>
              <w:t>реализации молодежных проектов «Экосистема»</w:t>
            </w:r>
            <w:r w:rsidRPr="00E82EF4">
              <w:rPr>
                <w:rFonts w:ascii="Times New Roman" w:hAnsi="Times New Roman"/>
                <w:b/>
                <w:sz w:val="28"/>
              </w:rPr>
              <w:t xml:space="preserve">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</w:t>
            </w:r>
            <w:r>
              <w:rPr>
                <w:rFonts w:ascii="Times New Roman" w:hAnsi="Times New Roman"/>
                <w:b/>
                <w:sz w:val="28"/>
              </w:rPr>
              <w:t>тание молодежи Камчатского края</w:t>
            </w:r>
            <w:r w:rsidRPr="00E82EF4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Default="00ED738C" w:rsidP="00971E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1779EA" w:rsidP="00971E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971E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82EF4" w:rsidRDefault="00E82EF4" w:rsidP="00971EB6">
      <w:pPr>
        <w:pStyle w:val="af1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82EF4"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29.04.2022 № 227-П «</w:t>
      </w:r>
      <w:r w:rsidR="00971EB6" w:rsidRPr="00971EB6">
        <w:rPr>
          <w:rFonts w:ascii="Times New Roman" w:hAnsi="Times New Roman"/>
          <w:sz w:val="28"/>
        </w:rPr>
        <w:t xml:space="preserve">Об утверждении Порядка определения объема и предоставления в 2023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</w:t>
      </w:r>
      <w:bookmarkStart w:id="1" w:name="_GoBack"/>
      <w:bookmarkEnd w:id="1"/>
      <w:r w:rsidR="00971EB6" w:rsidRPr="00971EB6">
        <w:rPr>
          <w:rFonts w:ascii="Times New Roman" w:hAnsi="Times New Roman"/>
          <w:sz w:val="28"/>
        </w:rPr>
        <w:t>воспитание молодежи Камчатского края</w:t>
      </w:r>
      <w:r w:rsidRPr="00E82EF4">
        <w:rPr>
          <w:rFonts w:ascii="Times New Roman" w:hAnsi="Times New Roman"/>
          <w:sz w:val="28"/>
        </w:rPr>
        <w:t>» изменения, изложив часть 19 в следующей редакции:</w:t>
      </w:r>
    </w:p>
    <w:p w:rsidR="00E82EF4" w:rsidRPr="00971EB6" w:rsidRDefault="00E82EF4" w:rsidP="00971E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«19. </w:t>
      </w:r>
      <w:r>
        <w:rPr>
          <w:rFonts w:ascii="Times New Roman" w:hAnsi="Times New Roman"/>
          <w:sz w:val="28"/>
          <w:szCs w:val="28"/>
        </w:rPr>
        <w:t>Субсидия предоставляется Организации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971EB6" w:rsidRPr="00971EB6">
        <w:rPr>
          <w:rFonts w:ascii="Times New Roman" w:hAnsi="Times New Roman"/>
          <w:sz w:val="28"/>
          <w:szCs w:val="28"/>
        </w:rPr>
        <w:t>81</w:t>
      </w:r>
      <w:r w:rsidR="00971EB6">
        <w:rPr>
          <w:rFonts w:ascii="Times New Roman" w:hAnsi="Times New Roman"/>
          <w:sz w:val="28"/>
          <w:szCs w:val="28"/>
        </w:rPr>
        <w:t> </w:t>
      </w:r>
      <w:r w:rsidR="00971EB6" w:rsidRPr="00971EB6">
        <w:rPr>
          <w:rFonts w:ascii="Times New Roman" w:hAnsi="Times New Roman"/>
          <w:sz w:val="28"/>
          <w:szCs w:val="28"/>
        </w:rPr>
        <w:t>384</w:t>
      </w:r>
      <w:r w:rsidR="00971EB6">
        <w:rPr>
          <w:rFonts w:ascii="Times New Roman" w:hAnsi="Times New Roman"/>
          <w:sz w:val="28"/>
          <w:szCs w:val="28"/>
        </w:rPr>
        <w:t> </w:t>
      </w:r>
      <w:r w:rsidR="00971EB6" w:rsidRPr="00971EB6">
        <w:rPr>
          <w:rFonts w:ascii="Times New Roman" w:hAnsi="Times New Roman"/>
          <w:sz w:val="28"/>
          <w:szCs w:val="28"/>
        </w:rPr>
        <w:t>803,42</w:t>
      </w:r>
      <w:r>
        <w:rPr>
          <w:rFonts w:ascii="Times New Roman" w:hAnsi="Times New Roman"/>
          <w:sz w:val="28"/>
          <w:szCs w:val="28"/>
        </w:rPr>
        <w:t xml:space="preserve"> рублей, в том числе резервный фонд Камчатского края </w:t>
      </w:r>
      <w:r w:rsidR="00971EB6" w:rsidRPr="00971EB6">
        <w:rPr>
          <w:rFonts w:ascii="Times New Roman" w:hAnsi="Times New Roman"/>
          <w:sz w:val="28"/>
          <w:szCs w:val="28"/>
        </w:rPr>
        <w:t>4 526 903,40</w:t>
      </w:r>
      <w:r w:rsidR="00971EB6">
        <w:rPr>
          <w:rFonts w:ascii="Times New Roman" w:hAnsi="Times New Roman"/>
          <w:sz w:val="28"/>
          <w:szCs w:val="28"/>
        </w:rPr>
        <w:t xml:space="preserve"> рублей.»</w:t>
      </w:r>
    </w:p>
    <w:p w:rsidR="00E82EF4" w:rsidRDefault="00E82EF4" w:rsidP="00971E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Pr="00362D09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779EA" w:rsidRDefault="001779EA" w:rsidP="00971EB6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Tr="00971EB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971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 w:rsidP="00971EB6">
      <w:pPr>
        <w:spacing w:after="0" w:line="276" w:lineRule="auto"/>
        <w:jc w:val="both"/>
        <w:rPr>
          <w:rFonts w:ascii="Times New Roman" w:hAnsi="Times New Roman"/>
          <w:sz w:val="28"/>
        </w:rPr>
      </w:pPr>
    </w:p>
    <w:sectPr w:rsidR="00ED738C" w:rsidSect="00971EB6">
      <w:pgSz w:w="11906" w:h="16838"/>
      <w:pgMar w:top="567" w:right="851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5A13"/>
    <w:multiLevelType w:val="hybridMultilevel"/>
    <w:tmpl w:val="7842050A"/>
    <w:lvl w:ilvl="0" w:tplc="301ACA6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971EB6"/>
    <w:rsid w:val="00B317F0"/>
    <w:rsid w:val="00E82EF4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2704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Андрусяк Сергей Сергеевич</dc:creator>
  <cp:lastModifiedBy>Андрусяк Сергей Сергеевич</cp:lastModifiedBy>
  <cp:revision>2</cp:revision>
  <dcterms:created xsi:type="dcterms:W3CDTF">2023-06-28T00:05:00Z</dcterms:created>
  <dcterms:modified xsi:type="dcterms:W3CDTF">2023-06-28T00:05:00Z</dcterms:modified>
</cp:coreProperties>
</file>