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133"/>
                <wp:lineTo x="20004" y="20133"/>
                <wp:lineTo x="20004" y="0"/>
                <wp:lineTo x="-31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rPr>
          <w:rFonts w:ascii="Times New Roman" w:hAnsi="Times New Roman"/>
          <w:b w:val="1"/>
          <w:sz w:val="32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line="276" w:lineRule="auto"/>
        <w:ind/>
        <w:rPr>
          <w:rFonts w:ascii="Times New Roman" w:hAnsi="Times New Roman"/>
          <w:sz w:val="28"/>
        </w:rPr>
      </w:pPr>
    </w:p>
    <w:p w14:paraId="0C000000">
      <w:pPr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widowControl w:val="0"/>
              <w:ind w:hanging="142" w:left="142"/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ind w:firstLine="709" w:left="0"/>
        <w:jc w:val="both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Ind w:type="dxa" w:w="74"/>
        <w:tblLayout w:type="fixed"/>
      </w:tblPr>
      <w:tblGrid>
        <w:gridCol w:w="9282"/>
      </w:tblGrid>
      <w:tr>
        <w:trPr>
          <w:trHeight w:hRule="atLeast" w:val="1159"/>
        </w:trPr>
        <w:tc>
          <w:tcPr>
            <w:tcW w:type="dxa" w:w="9282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11000000">
            <w:pPr>
              <w:widowControl w:val="0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Порядка </w:t>
            </w:r>
            <w:r>
              <w:rPr>
                <w:rFonts w:ascii="Times New Roman" w:hAnsi="Times New Roman"/>
                <w:b w:val="1"/>
                <w:sz w:val="28"/>
              </w:rPr>
              <w:t>предоставления из краевого бюджета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субсидии в 2024 году Региональному отделению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Общероссийской общественно-государственной организации «Ассамблея народов России»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2000000">
      <w:pPr>
        <w:ind/>
        <w:jc w:val="both"/>
        <w:rPr>
          <w:rFonts w:ascii="Times New Roman" w:hAnsi="Times New Roman"/>
          <w:sz w:val="28"/>
        </w:rPr>
      </w:pPr>
    </w:p>
    <w:p w14:paraId="1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абзацем вторым пункта 2 статьей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подпунктом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 пункта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sz w:val="28"/>
        </w:rPr>
        <w:t>»</w:t>
      </w:r>
    </w:p>
    <w:p w14:paraId="14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4"/>
        <w:ind w:firstLine="705" w:left="0"/>
        <w:jc w:val="both"/>
      </w:pPr>
      <w:r>
        <w:t>1. Утвердить Порядок предоставления из краевого бюджета субсидии в 2024 году Региональному отделению Общероссийской общественно-государственной организации «Ассамблея народов России» Камчатского края согласно приложению к настоящему постановлению</w:t>
      </w:r>
      <w:r>
        <w:t>.</w:t>
      </w:r>
    </w:p>
    <w:p w14:paraId="18000000">
      <w:pPr>
        <w:pStyle w:val="Style_4"/>
        <w:ind w:firstLine="705" w:left="0"/>
        <w:jc w:val="both"/>
      </w:pPr>
      <w:r>
        <w:t>2. Настоящее постановление вступает в силу после дня его официального опубликования.</w:t>
      </w:r>
    </w:p>
    <w:p w14:paraId="19000000">
      <w:pPr>
        <w:ind/>
        <w:jc w:val="both"/>
      </w:pPr>
    </w:p>
    <w:p w14:paraId="1A000000">
      <w:pPr>
        <w:ind/>
        <w:jc w:val="both"/>
      </w:pPr>
    </w:p>
    <w:p w14:paraId="1B000000">
      <w:pPr>
        <w:ind/>
        <w:jc w:val="both"/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63"/>
        <w:gridCol w:w="3559"/>
        <w:gridCol w:w="2568"/>
      </w:tblGrid>
      <w:tr>
        <w:trPr>
          <w:trHeight w:hRule="atLeast" w:val="850"/>
        </w:trPr>
        <w:tc>
          <w:tcPr>
            <w:tcW w:type="dxa" w:w="3563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widowControl w:val="0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3559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widowControl w:val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widowControl w:val="0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6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widowControl w:val="0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widowControl w:val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>
      <w:pPr>
        <w:rPr>
          <w:sz w:val="4"/>
        </w:rPr>
      </w:pPr>
    </w:p>
    <w:p w14:paraId="22000000">
      <w:pPr>
        <w:rPr>
          <w:sz w:val="4"/>
        </w:rPr>
      </w:pPr>
      <w:r>
        <w:rPr>
          <w:sz w:val="4"/>
        </w:rPr>
        <w:br w:type="page"/>
      </w:r>
    </w:p>
    <w:p w14:paraId="23000000">
      <w:pPr>
        <w:rPr>
          <w:sz w:val="4"/>
        </w:rPr>
      </w:pPr>
    </w:p>
    <w:tbl>
      <w:tblPr>
        <w:tblStyle w:val="Style_2"/>
        <w:tblW w:type="auto" w:w="0"/>
        <w:tblInd w:type="dxa" w:w="74"/>
        <w:tblLayout w:type="fixed"/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700"/>
      </w:tblGrid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_Copy_1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ind w:hanging="8079" w:left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ind w:hanging="8079" w:left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ind/>
        <w:jc w:val="center"/>
        <w:rPr>
          <w:rFonts w:ascii="Times New Roman" w:hAnsi="Times New Roman"/>
          <w:sz w:val="28"/>
        </w:rPr>
      </w:pPr>
    </w:p>
    <w:p w14:paraId="37000000">
      <w:pPr>
        <w:ind/>
        <w:jc w:val="center"/>
        <w:rPr>
          <w:rFonts w:ascii="Times New Roman" w:hAnsi="Times New Roman"/>
          <w:sz w:val="28"/>
        </w:rPr>
      </w:pPr>
    </w:p>
    <w:p w14:paraId="3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из краевого бюджета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2024 году </w:t>
      </w:r>
    </w:p>
    <w:p w14:paraId="3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отделени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Общероссийской общественно-государственной организации «Ассамблея народов России» Камчатского края</w:t>
      </w:r>
    </w:p>
    <w:p w14:paraId="3B000000">
      <w:pPr>
        <w:rPr>
          <w:rFonts w:ascii="Times New Roman" w:hAnsi="Times New Roman"/>
          <w:sz w:val="28"/>
        </w:rPr>
      </w:pPr>
    </w:p>
    <w:p w14:paraId="3C000000">
      <w:pPr>
        <w:rPr>
          <w:rFonts w:ascii="Times New Roman" w:hAnsi="Times New Roman"/>
          <w:color w:val="000000"/>
          <w:sz w:val="28"/>
        </w:rPr>
      </w:pPr>
    </w:p>
    <w:p w14:paraId="3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. Настоящий Порядок регулирует вопросы предоставления в 2024 году </w:t>
      </w:r>
      <w:r>
        <w:rPr>
          <w:rFonts w:ascii="Times New Roman" w:hAnsi="Times New Roman"/>
          <w:color w:val="000000"/>
          <w:sz w:val="28"/>
        </w:rPr>
        <w:t xml:space="preserve">из краевого бюджета </w:t>
      </w:r>
      <w:r>
        <w:rPr>
          <w:rFonts w:ascii="Times New Roman" w:hAnsi="Times New Roman"/>
          <w:color w:val="000000"/>
          <w:sz w:val="28"/>
        </w:rPr>
        <w:t xml:space="preserve">за счет средств краевого бюджета </w:t>
      </w:r>
      <w:r>
        <w:rPr>
          <w:rFonts w:ascii="Times New Roman" w:hAnsi="Times New Roman"/>
          <w:color w:val="000000"/>
          <w:sz w:val="28"/>
        </w:rPr>
        <w:t>субсидии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 xml:space="preserve">Региональному отделению Общероссийской общественно-государственной организации «Ассамблея народов России» Камчатского края </w:t>
      </w:r>
      <w:r>
        <w:rPr>
          <w:rFonts w:ascii="Times New Roman" w:hAnsi="Times New Roman"/>
          <w:color w:val="000000"/>
          <w:sz w:val="28"/>
        </w:rPr>
        <w:t>(далее</w:t>
      </w:r>
      <w:r>
        <w:rPr>
          <w:rFonts w:ascii="Times New Roman" w:hAnsi="Times New Roman"/>
          <w:color w:val="000000"/>
          <w:sz w:val="28"/>
        </w:rPr>
        <w:t xml:space="preserve"> –  получатель субсидии)</w:t>
      </w:r>
      <w:r>
        <w:rPr>
          <w:rFonts w:ascii="Times New Roman" w:hAnsi="Times New Roman"/>
          <w:color w:val="000000"/>
          <w:sz w:val="28"/>
        </w:rPr>
        <w:t xml:space="preserve"> на финансовое обеспечение затрат, связанных с оказанием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услуг </w:t>
      </w:r>
      <w:r>
        <w:rPr>
          <w:rFonts w:ascii="Times New Roman" w:hAnsi="Times New Roman"/>
          <w:color w:val="000000"/>
          <w:sz w:val="28"/>
        </w:rPr>
        <w:t>по организации и проведению мероприятий, направленных</w:t>
      </w:r>
      <w:r>
        <w:rPr>
          <w:rFonts w:ascii="Times New Roman" w:hAnsi="Times New Roman"/>
          <w:color w:val="000000"/>
          <w:sz w:val="28"/>
        </w:rPr>
        <w:t xml:space="preserve"> на гармонизацию межнациональных и межконфессиональных </w:t>
      </w:r>
      <w:r>
        <w:rPr>
          <w:rFonts w:ascii="Times New Roman" w:hAnsi="Times New Roman"/>
          <w:color w:val="000000"/>
          <w:sz w:val="28"/>
        </w:rPr>
        <w:t>отношений в Камчатском крае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(далее – субсидия), в целях </w:t>
      </w:r>
      <w:r>
        <w:rPr>
          <w:rFonts w:ascii="Times New Roman" w:hAnsi="Times New Roman"/>
          <w:color w:val="000000"/>
          <w:sz w:val="28"/>
        </w:rPr>
        <w:t xml:space="preserve">достижения результатов </w:t>
      </w:r>
      <w:r>
        <w:rPr>
          <w:rFonts w:ascii="Times New Roman" w:hAnsi="Times New Roman"/>
          <w:color w:val="000000"/>
          <w:sz w:val="28"/>
        </w:rPr>
        <w:t>комплекса процессных мероприятий</w:t>
      </w:r>
      <w:r>
        <w:rPr>
          <w:rFonts w:ascii="Times New Roman" w:hAnsi="Times New Roman"/>
          <w:color w:val="000000"/>
          <w:sz w:val="28"/>
        </w:rPr>
        <w:t xml:space="preserve"> «Содействие гармонизации межнациональных и межконфессиональных отношений в Камчатском крае» </w:t>
      </w:r>
      <w:r>
        <w:rPr>
          <w:rFonts w:ascii="Times New Roman" w:hAnsi="Times New Roman"/>
          <w:color w:val="000000"/>
          <w:sz w:val="28"/>
        </w:rPr>
        <w:t xml:space="preserve">государственной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"https://login.consultant.ru/link/?req=doc&amp;base=RLAW296&amp;n=203736&amp;dst=143553"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программы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Камчатского края «Реализация государственной национальной </w:t>
      </w:r>
      <w:r>
        <w:rPr>
          <w:rFonts w:ascii="Times New Roman" w:hAnsi="Times New Roman"/>
          <w:sz w:val="28"/>
        </w:rPr>
        <w:t xml:space="preserve">политики и укрепление гражданского единства в </w:t>
      </w:r>
      <w:r>
        <w:rPr>
          <w:rFonts w:ascii="Times New Roman" w:hAnsi="Times New Roman"/>
          <w:sz w:val="28"/>
        </w:rPr>
        <w:t>Камчатском крае», утвержденной постановлением</w:t>
      </w:r>
      <w:r>
        <w:rPr>
          <w:rFonts w:ascii="Times New Roman" w:hAnsi="Times New Roman"/>
          <w:sz w:val="28"/>
        </w:rPr>
        <w:t xml:space="preserve"> Правительства Камчатского края от 06.02.2024 № 38-П.</w:t>
      </w:r>
    </w:p>
    <w:p w14:paraId="3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Субсидия носит целевой характер и не может быть израсходована на цели, не предусмотренные настоящим Порядком.</w:t>
      </w:r>
    </w:p>
    <w:p w14:paraId="3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Субсидия предоставляется Министерством развития гражданского общества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</w:t>
      </w:r>
    </w:p>
    <w:p w14:paraId="4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 w14:paraId="4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</w:t>
      </w:r>
      <w:r>
        <w:rPr>
          <w:rFonts w:ascii="Times New Roman" w:hAnsi="Times New Roman"/>
          <w:sz w:val="28"/>
        </w:rPr>
        <w:t xml:space="preserve">ом </w:t>
      </w:r>
      <w:r>
        <w:rPr>
          <w:rFonts w:ascii="Times New Roman" w:hAnsi="Times New Roman"/>
          <w:sz w:val="28"/>
        </w:rPr>
        <w:t xml:space="preserve">предоставления </w:t>
      </w:r>
      <w:r>
        <w:rPr>
          <w:rFonts w:ascii="Times New Roman" w:hAnsi="Times New Roman"/>
          <w:sz w:val="28"/>
        </w:rPr>
        <w:t xml:space="preserve">субсидии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финансовое обеспечение затрат. </w:t>
      </w:r>
    </w:p>
    <w:p w14:paraId="42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43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>Направления</w:t>
      </w:r>
      <w:r>
        <w:rPr>
          <w:rFonts w:ascii="Times New Roman" w:hAnsi="Times New Roman"/>
          <w:color w:val="000000"/>
          <w:sz w:val="28"/>
        </w:rPr>
        <w:t xml:space="preserve"> расходов, источником финансового </w:t>
      </w:r>
      <w:r>
        <w:rPr>
          <w:rFonts w:ascii="Times New Roman" w:hAnsi="Times New Roman"/>
          <w:color w:val="000000"/>
          <w:sz w:val="28"/>
        </w:rPr>
        <w:t>обеспечения которых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является субсидия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44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>
        <w:rPr>
          <w:rStyle w:val="Style_5_ch"/>
          <w:rFonts w:ascii="Times New Roman" w:hAnsi="Times New Roman"/>
          <w:color w:val="000000"/>
          <w:sz w:val="28"/>
        </w:rPr>
        <w:t xml:space="preserve"> </w:t>
      </w:r>
      <w:r>
        <w:rPr>
          <w:rStyle w:val="Style_5_ch"/>
          <w:rFonts w:ascii="Times New Roman" w:hAnsi="Times New Roman"/>
          <w:color w:val="000000"/>
          <w:sz w:val="28"/>
        </w:rPr>
        <w:t>приобретение офисной мебели, компьютерной техники, оргтехники, программного обеспечения и комплектующих материалов, арендная плата за пользование нежилым помещением, в котором располагается получатель субсидии;</w:t>
      </w:r>
    </w:p>
    <w:p w14:paraId="45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Style w:val="Style_5_ch"/>
          <w:rFonts w:ascii="Times New Roman" w:hAnsi="Times New Roman"/>
          <w:color w:val="000000"/>
          <w:sz w:val="28"/>
        </w:rPr>
        <w:t xml:space="preserve"> </w:t>
      </w:r>
      <w:r>
        <w:rPr>
          <w:rStyle w:val="Style_5_ch"/>
          <w:rFonts w:ascii="Times New Roman" w:hAnsi="Times New Roman"/>
          <w:color w:val="000000"/>
          <w:sz w:val="28"/>
        </w:rPr>
        <w:t>оплата услуг связи, услуг банка по расчетно-кассовому обслуживанию, услуг по оформлению и ведению сайта и социальных сетей получателя субсидии, коммунальных услуг за пользование нежилым помещением, в котором располагается получатель субсидии;</w:t>
      </w:r>
    </w:p>
    <w:p w14:paraId="4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color w:val="000000"/>
          <w:sz w:val="28"/>
        </w:rPr>
        <w:t>3) оплат</w:t>
      </w:r>
      <w:r>
        <w:rPr>
          <w:rStyle w:val="Style_5_ch"/>
          <w:rFonts w:ascii="Times New Roman" w:hAnsi="Times New Roman"/>
          <w:color w:val="000000"/>
          <w:sz w:val="28"/>
        </w:rPr>
        <w:t>а</w:t>
      </w:r>
      <w:r>
        <w:rPr>
          <w:rStyle w:val="Style_5_ch"/>
          <w:rFonts w:ascii="Times New Roman" w:hAnsi="Times New Roman"/>
          <w:color w:val="000000"/>
          <w:sz w:val="28"/>
        </w:rPr>
        <w:t xml:space="preserve"> труда </w:t>
      </w:r>
      <w:r>
        <w:rPr>
          <w:rStyle w:val="Style_5_ch"/>
          <w:rFonts w:ascii="Times New Roman" w:hAnsi="Times New Roman"/>
          <w:color w:val="000000"/>
          <w:sz w:val="28"/>
        </w:rPr>
        <w:t>работников получателя субсидии</w:t>
      </w:r>
      <w:r>
        <w:rPr>
          <w:rStyle w:val="Style_5_ch"/>
          <w:rFonts w:ascii="Times New Roman" w:hAnsi="Times New Roman"/>
          <w:color w:val="000000"/>
          <w:sz w:val="28"/>
        </w:rPr>
        <w:t xml:space="preserve">, </w:t>
      </w:r>
      <w:r>
        <w:rPr>
          <w:rStyle w:val="Style_5_ch"/>
          <w:rFonts w:ascii="Times New Roman" w:hAnsi="Times New Roman"/>
          <w:color w:val="000000"/>
          <w:sz w:val="28"/>
        </w:rPr>
        <w:t>включая ст</w:t>
      </w:r>
      <w:r>
        <w:rPr>
          <w:rFonts w:ascii="Times New Roman" w:hAnsi="Times New Roman"/>
          <w:sz w:val="28"/>
        </w:rPr>
        <w:t>раховые взносы, а также оплата труда сотрудников,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работающих по договорам гражданско-правового характера;</w:t>
      </w:r>
    </w:p>
    <w:p w14:paraId="4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организация и проведение мероприятий, н</w:t>
      </w:r>
      <w:r>
        <w:rPr>
          <w:rFonts w:ascii="Times New Roman" w:hAnsi="Times New Roman"/>
          <w:color w:val="000000"/>
          <w:sz w:val="28"/>
        </w:rPr>
        <w:t>аправленных</w:t>
      </w:r>
      <w:r>
        <w:rPr>
          <w:rFonts w:ascii="Times New Roman" w:hAnsi="Times New Roman"/>
          <w:color w:val="000000"/>
          <w:sz w:val="28"/>
        </w:rPr>
        <w:t xml:space="preserve"> на гармонизацию межнациональных и межконфессиональных </w:t>
      </w:r>
      <w:r>
        <w:rPr>
          <w:rFonts w:ascii="Times New Roman" w:hAnsi="Times New Roman"/>
          <w:color w:val="000000"/>
          <w:sz w:val="28"/>
        </w:rPr>
        <w:t>отношений в Камчатском крае</w:t>
      </w:r>
      <w:r>
        <w:rPr>
          <w:rFonts w:ascii="Times New Roman" w:hAnsi="Times New Roman"/>
          <w:sz w:val="28"/>
        </w:rPr>
        <w:t>.</w:t>
      </w:r>
    </w:p>
    <w:p w14:paraId="48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6. </w:t>
      </w:r>
      <w:r>
        <w:rPr>
          <w:rFonts w:ascii="Times New Roman" w:hAnsi="Times New Roman"/>
          <w:color w:val="000000"/>
          <w:sz w:val="28"/>
          <w:highlight w:val="white"/>
        </w:rPr>
        <w:t>Расходы по закупке товаров, работ и услуг осуществляются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получателем субсидии с учетом принципа эффективного расходования бюджетных средств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themeColor="text1" w:val="000000"/>
          <w:sz w:val="28"/>
        </w:rPr>
        <w:t xml:space="preserve"> 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"https://login.consultant.ru/link/?req=doc&amp;base=RLAW296&amp;n=200587"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color w:themeColor="text1" w:val="000000"/>
          <w:sz w:val="28"/>
        </w:rPr>
        <w:t>остановлением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Правительства Камчатского края от 06.05.2021 № 174-П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</w:t>
      </w:r>
      <w:r>
        <w:rPr>
          <w:rFonts w:ascii="Times New Roman" w:hAnsi="Times New Roman"/>
          <w:color w:themeColor="text1" w:val="000000"/>
          <w:sz w:val="28"/>
        </w:rPr>
        <w:t>государственной власти Камчатского края,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услуг».</w:t>
      </w:r>
    </w:p>
    <w:p w14:paraId="4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Условием предоставления субсидии является соответствие получателя субсидии на первое число месяца, в котором подаются указанные в части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настоящего Порядка документы для получения субсидии, следующим требованиям: </w:t>
      </w:r>
    </w:p>
    <w:p w14:paraId="4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4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4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14:paraId="4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14:paraId="4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14:paraId="5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14:paraId="5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получатель субсидии не находится в процессе реорганизации (за исключением реорганизации </w:t>
      </w:r>
      <w:r>
        <w:rPr>
          <w:rFonts w:ascii="Times New Roman" w:hAnsi="Times New Roman"/>
          <w:sz w:val="28"/>
        </w:rPr>
        <w:t>в форме присоединения к получателю субсидии</w:t>
      </w:r>
      <w:r>
        <w:rPr>
          <w:rFonts w:ascii="Times New Roman" w:hAnsi="Times New Roman"/>
          <w:sz w:val="28"/>
        </w:rPr>
        <w:t xml:space="preserve">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 </w:t>
      </w:r>
    </w:p>
    <w:p w14:paraId="52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в реестре дисквалифицированных лиц отсутствуют сведения о дисквалифицированном руководителе или главном бухгалтере получателя субсидии. </w:t>
      </w:r>
    </w:p>
    <w:p w14:paraId="5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Для предоставления субсидии получатель субсидии</w:t>
      </w:r>
      <w:r>
        <w:rPr>
          <w:rFonts w:ascii="Times New Roman" w:hAnsi="Times New Roman"/>
          <w:sz w:val="28"/>
        </w:rPr>
        <w:t xml:space="preserve"> представляет в Министерство нарочно следующие документы:</w:t>
      </w:r>
    </w:p>
    <w:p w14:paraId="5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заявку на предоставление субсидии с указанием реквизитов расчетного или корреспондентского счета получателя субсидии, открытого в учреждениях Центрального банка Российской Федерации или кредитных организациях, по форме, утвержденной Министерством</w:t>
      </w:r>
      <w:r>
        <w:rPr>
          <w:rFonts w:ascii="Times New Roman" w:hAnsi="Times New Roman"/>
          <w:sz w:val="28"/>
        </w:rPr>
        <w:t>;</w:t>
      </w:r>
    </w:p>
    <w:p w14:paraId="55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 xml:space="preserve">копии </w:t>
      </w:r>
      <w:r>
        <w:rPr>
          <w:rFonts w:ascii="Times New Roman" w:hAnsi="Times New Roman"/>
          <w:color w:val="000000"/>
          <w:sz w:val="28"/>
        </w:rPr>
        <w:t>учредительны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документ</w:t>
      </w:r>
      <w:r>
        <w:rPr>
          <w:rFonts w:ascii="Times New Roman" w:hAnsi="Times New Roman"/>
          <w:color w:val="000000"/>
          <w:sz w:val="28"/>
        </w:rPr>
        <w:t>ов получателя субсидии</w:t>
      </w:r>
      <w:r>
        <w:rPr>
          <w:rFonts w:ascii="Times New Roman" w:hAnsi="Times New Roman"/>
          <w:color w:val="000000"/>
          <w:sz w:val="28"/>
        </w:rPr>
        <w:t>;</w:t>
      </w:r>
    </w:p>
    <w:p w14:paraId="5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справку, подписанную руководителем получателя субсидии, о соответствии требованиям, указанн</w:t>
      </w:r>
      <w:r>
        <w:rPr>
          <w:rFonts w:ascii="Times New Roman" w:hAnsi="Times New Roman"/>
          <w:sz w:val="28"/>
        </w:rPr>
        <w:t xml:space="preserve">ым в части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5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Документы, указанные в части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настоящего Порядка, подлежат обязательной регистрации в день их поступления в Министерство.</w:t>
      </w:r>
    </w:p>
    <w:p w14:paraId="58000000">
      <w:pPr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 Министерство в течение 10 рабочих дней со дня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документов, указанных в части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настоящего Порядка, рассматривает их, получает в отношении получателя субсидии сведения и проводит проверку</w:t>
      </w:r>
      <w:r>
        <w:rPr>
          <w:rFonts w:ascii="Times New Roman" w:hAnsi="Times New Roman"/>
          <w:sz w:val="28"/>
        </w:rPr>
        <w:t xml:space="preserve"> получателя субсидии</w:t>
      </w:r>
      <w:r>
        <w:rPr>
          <w:rFonts w:ascii="Times New Roman" w:hAnsi="Times New Roman"/>
          <w:sz w:val="28"/>
        </w:rPr>
        <w:t xml:space="preserve"> на соответствие указанным в части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настоящего Порядка </w:t>
      </w:r>
      <w:r>
        <w:rPr>
          <w:rFonts w:ascii="Times New Roman" w:hAnsi="Times New Roman"/>
          <w:color w:themeColor="text1" w:val="000000"/>
          <w:sz w:val="28"/>
        </w:rPr>
        <w:t>требованиям:</w:t>
      </w:r>
    </w:p>
    <w:p w14:paraId="59000000">
      <w:pPr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1) в соответствии с пунктами 1 и 8 части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 </w:t>
      </w:r>
    </w:p>
    <w:p w14:paraId="5A000000">
      <w:pPr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2) в соответствии с пунктом 2 части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 на основании информации, размещенной на официальном сайте </w:t>
      </w:r>
      <w:r>
        <w:rPr>
          <w:rFonts w:ascii="Times New Roman" w:hAnsi="Times New Roman"/>
          <w:color w:themeColor="text1" w:val="000000"/>
          <w:sz w:val="28"/>
        </w:rPr>
        <w:t>Росфинмониторинга</w:t>
      </w:r>
      <w:r>
        <w:rPr>
          <w:rFonts w:ascii="Times New Roman" w:hAnsi="Times New Roman"/>
          <w:color w:themeColor="text1" w:val="000000"/>
          <w:sz w:val="28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 </w:t>
      </w:r>
    </w:p>
    <w:p w14:paraId="5B000000">
      <w:pPr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3) в соответствии с пунктом 3 части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 на основании информации, размещенной на официальном сайте </w:t>
      </w:r>
      <w:r>
        <w:rPr>
          <w:rFonts w:ascii="Times New Roman" w:hAnsi="Times New Roman"/>
          <w:color w:themeColor="text1" w:val="000000"/>
          <w:sz w:val="28"/>
        </w:rPr>
        <w:t>Росфинмониторинга</w:t>
      </w:r>
      <w:r>
        <w:rPr>
          <w:rFonts w:ascii="Times New Roman" w:hAnsi="Times New Roman"/>
          <w:color w:themeColor="text1" w:val="000000"/>
          <w:sz w:val="28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 </w:t>
      </w:r>
    </w:p>
    <w:p w14:paraId="5C000000">
      <w:pPr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4) в соответствии с пунктом 4 части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получателю субсидии; </w:t>
      </w:r>
    </w:p>
    <w:p w14:paraId="5D000000">
      <w:pPr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5) в соответствии с пунктом 5 части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 на основании информации, размещенной на официальном сайте Министерства юстиции Российской Федерации на странице «Реестр иностранных агентов»; </w:t>
      </w:r>
    </w:p>
    <w:p w14:paraId="5E000000">
      <w:pPr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6) в соответствии с пунктом 6 части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 </w:t>
      </w:r>
    </w:p>
    <w:p w14:paraId="5F000000">
      <w:pPr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7) в соответствии с пунктом 7 части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 на основании данных, полученных от главных распорядителей бюджетных средств, предоставляющих из краевого бюджета субсидии получателю субсидии; </w:t>
      </w:r>
    </w:p>
    <w:p w14:paraId="60000000">
      <w:pPr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8) в соответствии с пунктом 9 части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настоящего Порядка на основании информации, размещенной на официальном сайте Федеральной налоговой службы на странице «Поиск сведений в реестре дисквалифицированных лиц». </w:t>
      </w:r>
    </w:p>
    <w:p w14:paraId="6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Министерство</w:t>
      </w:r>
      <w:r>
        <w:rPr>
          <w:rFonts w:ascii="Times New Roman" w:hAnsi="Times New Roman"/>
          <w:sz w:val="28"/>
        </w:rPr>
        <w:t xml:space="preserve"> после проверки, проведенной в соответствии с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частью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настоящего Порядка, принимает решение о предоставлении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или об отказе в предоставлении субсидии.</w:t>
      </w:r>
    </w:p>
    <w:p w14:paraId="62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Основаниями для отказа в предоставлении субсидии являются: </w:t>
      </w:r>
    </w:p>
    <w:p w14:paraId="6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представленных получателем субсидии документов требованиям, определенным частью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 </w:t>
      </w:r>
    </w:p>
    <w:p w14:paraId="6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установление факта недостоверности представленной получателем субсидии информации, в том числе информации о месте нахождения и адресе получателя субсидии; </w:t>
      </w:r>
    </w:p>
    <w:p w14:paraId="65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 условию и требованиям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установленным частью 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настоящего Порядка. </w:t>
      </w:r>
    </w:p>
    <w:p w14:paraId="66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.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 </w:t>
      </w:r>
    </w:p>
    <w:p w14:paraId="67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принятия решения о предоставлении субсидии Министерство в течение 5 рабочих дней со дня принятия такого решения издает приказ о предоставлении субсидии.</w:t>
      </w:r>
    </w:p>
    <w:p w14:paraId="6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>Субсидия предоставляется на основании соглашения о предоставлении субсидии (далее – Соглашение), которое заключается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финансовый год. 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69000000">
      <w:pPr>
        <w:pStyle w:val="Style_6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 р</w:t>
      </w:r>
      <w:r>
        <w:rPr>
          <w:color w:val="000000"/>
          <w:sz w:val="28"/>
        </w:rPr>
        <w:t>еорганизации получателя субсидии</w:t>
      </w:r>
      <w:r>
        <w:rPr>
          <w:color w:val="000000"/>
          <w:sz w:val="28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</w:t>
      </w:r>
      <w:r>
        <w:rPr>
          <w:color w:val="000000"/>
          <w:sz w:val="28"/>
        </w:rPr>
        <w:t>сти перемены получателя субсидии</w:t>
      </w:r>
      <w:r>
        <w:rPr>
          <w:color w:val="000000"/>
          <w:sz w:val="28"/>
        </w:rPr>
        <w:t xml:space="preserve"> с указанием в Соглашении юридического лица, являющегося правопреемником.</w:t>
      </w:r>
    </w:p>
    <w:p w14:paraId="6A000000">
      <w:pPr>
        <w:pStyle w:val="Style_6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 р</w:t>
      </w:r>
      <w:r>
        <w:rPr>
          <w:color w:val="000000"/>
          <w:sz w:val="28"/>
        </w:rPr>
        <w:t>еорганизации получателя субсидии</w:t>
      </w:r>
      <w:r>
        <w:rPr>
          <w:color w:val="000000"/>
          <w:sz w:val="28"/>
        </w:rPr>
        <w:t xml:space="preserve"> в форме разделения, выделения, а также при ликвидации получат</w:t>
      </w:r>
      <w:r>
        <w:rPr>
          <w:color w:val="000000"/>
          <w:sz w:val="28"/>
        </w:rPr>
        <w:t>еля субсидии</w:t>
      </w:r>
      <w:r>
        <w:rPr>
          <w:color w:val="000000"/>
          <w:sz w:val="28"/>
        </w:rPr>
        <w:t xml:space="preserve"> Соглашение расторгается с формированием уведомления о расторжен</w:t>
      </w:r>
      <w:r>
        <w:rPr>
          <w:color w:val="000000"/>
          <w:sz w:val="28"/>
        </w:rPr>
        <w:t>ии С</w:t>
      </w:r>
      <w:r>
        <w:rPr>
          <w:color w:val="000000"/>
          <w:sz w:val="28"/>
        </w:rPr>
        <w:t>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6B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течение 10 рабочих дней </w:t>
      </w:r>
      <w:r>
        <w:rPr>
          <w:rFonts w:ascii="Times New Roman" w:hAnsi="Times New Roman"/>
          <w:color w:val="000000"/>
          <w:sz w:val="28"/>
        </w:rPr>
        <w:t>со дня подписания</w:t>
      </w:r>
      <w:r>
        <w:rPr>
          <w:rFonts w:ascii="Times New Roman" w:hAnsi="Times New Roman"/>
          <w:color w:val="000000"/>
          <w:sz w:val="28"/>
        </w:rPr>
        <w:t xml:space="preserve"> приказа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 предоставлении субсидии </w:t>
      </w:r>
      <w:r>
        <w:rPr>
          <w:rFonts w:ascii="Times New Roman" w:hAnsi="Times New Roman"/>
          <w:color w:val="000000"/>
          <w:sz w:val="28"/>
        </w:rPr>
        <w:t xml:space="preserve">Министерство направляет получателю субсидии проект Соглашения в двух экземплярах для подписания посредством </w:t>
      </w:r>
      <w:r>
        <w:rPr>
          <w:rFonts w:ascii="Times New Roman" w:hAnsi="Times New Roman"/>
          <w:color w:val="000000"/>
          <w:sz w:val="28"/>
        </w:rPr>
        <w:t xml:space="preserve">почтового </w:t>
      </w:r>
      <w:r>
        <w:rPr>
          <w:rFonts w:ascii="Times New Roman" w:hAnsi="Times New Roman"/>
          <w:color w:val="000000"/>
          <w:sz w:val="28"/>
        </w:rPr>
        <w:t>отправления, или на адрес электронной почты, или иным способом, обеспечивающим подтверждение получения указанного проекта Соглашения получателем субсидии.</w:t>
      </w:r>
    </w:p>
    <w:p w14:paraId="6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Получатель субсидии в течение 5 рабочих дней со дня получения проекта Соглашения подписывает и возвращает в Министерство два экземпляра проекта Соглашения посредством почтового отправления или нарочно.</w:t>
      </w:r>
    </w:p>
    <w:p w14:paraId="6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получателя субсидии или иным способом, обеспечивающим подтверждение получения Соглашения.</w:t>
      </w:r>
    </w:p>
    <w:p w14:paraId="6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В случае </w:t>
      </w:r>
      <w:r>
        <w:rPr>
          <w:rFonts w:ascii="Times New Roman" w:hAnsi="Times New Roman"/>
          <w:sz w:val="28"/>
        </w:rPr>
        <w:t>непоступления</w:t>
      </w:r>
      <w:r>
        <w:rPr>
          <w:rFonts w:ascii="Times New Roman" w:hAnsi="Times New Roman"/>
          <w:sz w:val="28"/>
        </w:rPr>
        <w:t xml:space="preserve"> в Министерство двух экземпляров подписанного Соглашения в течение 15 рабочих дней со дня получения получателем субсидии проекта Соглашения, получатель субсидии признается уклонившимся от </w:t>
      </w:r>
      <w:r>
        <w:rPr>
          <w:rFonts w:ascii="Times New Roman" w:hAnsi="Times New Roman"/>
          <w:sz w:val="28"/>
        </w:rPr>
        <w:t>заключения Соглашения.</w:t>
      </w:r>
    </w:p>
    <w:p w14:paraId="6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>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</w:t>
      </w:r>
    </w:p>
    <w:p w14:paraId="7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согласие </w:t>
      </w:r>
      <w:r>
        <w:rPr>
          <w:rFonts w:ascii="Times New Roman" w:hAnsi="Times New Roman"/>
          <w:sz w:val="28"/>
        </w:rPr>
        <w:t xml:space="preserve">соответственно </w:t>
      </w:r>
      <w:r>
        <w:rPr>
          <w:rFonts w:ascii="Times New Roman" w:hAnsi="Times New Roman"/>
          <w:sz w:val="28"/>
        </w:rPr>
        <w:t xml:space="preserve">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"https://login.consultant.ru/link/?req=doc&amp;base=LAW&amp;n=470713&amp;dst=3704"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"https://login.consultant.ru/link/?req=doc&amp;base=LAW&amp;n=470713&amp;dst=3722"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7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запрет приобретения получателем субсидий, а также иными юридическими лицами, получающими средства на основании договоров, заключенных с получателем субсидий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>
        <w:rPr>
          <w:rFonts w:ascii="Times New Roman" w:hAnsi="Times New Roman"/>
          <w:sz w:val="28"/>
        </w:rPr>
        <w:t>, сырья и комплектующих изделий</w:t>
      </w:r>
      <w:r>
        <w:rPr>
          <w:rFonts w:ascii="Times New Roman" w:hAnsi="Times New Roman"/>
          <w:sz w:val="28"/>
        </w:rPr>
        <w:t>.</w:t>
      </w:r>
    </w:p>
    <w:p w14:paraId="72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. Обязательным условием предоставления субсидий, включаемым в Соглашение, является условие о согласовании новых условий Соглашения или о расторжении Соглашения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Соглашении.</w:t>
      </w:r>
    </w:p>
    <w:p w14:paraId="7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В течение года в случаях, предусмотренных законодательством Российской Федерации и (или) законодательством Камчатского края, в </w:t>
      </w:r>
      <w:r>
        <w:rPr>
          <w:rFonts w:ascii="Times New Roman" w:hAnsi="Times New Roman"/>
          <w:sz w:val="28"/>
        </w:rPr>
        <w:t>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 w14:paraId="7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получателя субсидии, с которым заключено Соглашение, о данном намерении.</w:t>
      </w:r>
    </w:p>
    <w:p w14:paraId="7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10 рабочих дней со дня получения уведомления о намерении заключить дополнительное соглашение, организует подписание дополнительного соглашения к Соглашению (дополнительного соглашения о расторжении Соглашения) на бумажном носителе.</w:t>
      </w:r>
    </w:p>
    <w:p w14:paraId="76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носителе, и направляет один экземпляр дополнительного соглашения в адрес получателя субсидии посредством электронной связи, почтового отправления, нарочно или иным способом, обеспечивающим подтверждение получения уведомления о намерении </w:t>
      </w:r>
      <w:r>
        <w:rPr>
          <w:rFonts w:ascii="Times New Roman" w:hAnsi="Times New Roman"/>
          <w:color w:val="000000"/>
          <w:sz w:val="28"/>
        </w:rPr>
        <w:t>заключить дополнительное соглашение.</w:t>
      </w:r>
    </w:p>
    <w:p w14:paraId="77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Субсидия </w:t>
      </w:r>
      <w:r>
        <w:rPr>
          <w:rFonts w:ascii="Times New Roman" w:hAnsi="Times New Roman"/>
          <w:color w:val="000000"/>
          <w:sz w:val="28"/>
        </w:rPr>
        <w:t>предоставляется получателю субсидии в р</w:t>
      </w:r>
      <w:r>
        <w:rPr>
          <w:rFonts w:ascii="Times New Roman" w:hAnsi="Times New Roman"/>
          <w:color w:val="000000"/>
          <w:sz w:val="28"/>
        </w:rPr>
        <w:t>азмер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определен</w:t>
      </w:r>
      <w:r>
        <w:rPr>
          <w:rFonts w:ascii="Times New Roman" w:hAnsi="Times New Roman"/>
          <w:color w:val="000000"/>
          <w:sz w:val="28"/>
        </w:rPr>
        <w:t>ном</w:t>
      </w:r>
      <w:r>
        <w:rPr>
          <w:rFonts w:ascii="Times New Roman" w:hAnsi="Times New Roman"/>
          <w:color w:val="000000"/>
          <w:sz w:val="28"/>
        </w:rPr>
        <w:t xml:space="preserve"> Законом Камчатского края от 23.11.2023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 300 «</w:t>
      </w:r>
      <w:r>
        <w:rPr>
          <w:rFonts w:ascii="Times New Roman" w:hAnsi="Times New Roman"/>
          <w:color w:val="000000"/>
          <w:sz w:val="28"/>
        </w:rPr>
        <w:t>О краевом бюджете на 2024 год и на плановый период 2025 и 2026 годов»</w:t>
      </w:r>
      <w:r>
        <w:rPr>
          <w:rFonts w:ascii="Times New Roman" w:hAnsi="Times New Roman"/>
          <w:color w:val="000000"/>
          <w:sz w:val="28"/>
        </w:rPr>
        <w:t xml:space="preserve"> и составляет</w:t>
      </w:r>
      <w:r>
        <w:rPr>
          <w:rFonts w:ascii="Times New Roman" w:hAnsi="Times New Roman"/>
          <w:color w:val="000000"/>
          <w:sz w:val="28"/>
        </w:rPr>
        <w:t xml:space="preserve"> в 2024 году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800 </w:t>
      </w:r>
      <w:r>
        <w:rPr>
          <w:rFonts w:ascii="Times New Roman" w:hAnsi="Times New Roman"/>
          <w:color w:val="000000"/>
          <w:sz w:val="28"/>
        </w:rPr>
        <w:t>000,00 рублей.</w:t>
      </w:r>
    </w:p>
    <w:p w14:paraId="7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sz w:val="28"/>
        </w:rPr>
        <w:t>Министерство перечисляет средства субсидии на расчетный или корреспондентский счет, открытый получател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учреждениях Центрального банка Российской Федерации или кредитной организации, реквизиты которого указаны в соглашении, в пределах кассового плана по расходам краевого бюджета за счет средств краевого бюджета в срок, и в соответствии с планом-графиком перечисления субсидии, установленным в приложении к соглашению</w:t>
      </w:r>
      <w:r>
        <w:rPr>
          <w:rFonts w:ascii="Times New Roman" w:hAnsi="Times New Roman"/>
          <w:color w:val="000000"/>
          <w:sz w:val="28"/>
        </w:rPr>
        <w:t>.</w:t>
      </w:r>
    </w:p>
    <w:p w14:paraId="7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Получатель субсидии предоставляет в </w:t>
      </w:r>
      <w:r>
        <w:rPr>
          <w:rFonts w:ascii="Times New Roman" w:hAnsi="Times New Roman"/>
          <w:sz w:val="28"/>
        </w:rPr>
        <w:t xml:space="preserve">Министерство ежеквартально в срок до 15 числа месяца, следующего за отчетным кварталом, </w:t>
      </w:r>
      <w:r>
        <w:rPr>
          <w:rFonts w:ascii="Times New Roman" w:hAnsi="Times New Roman"/>
          <w:sz w:val="28"/>
        </w:rPr>
        <w:t>отчет</w:t>
      </w:r>
      <w:r>
        <w:rPr>
          <w:rFonts w:ascii="Times New Roman" w:hAnsi="Times New Roman"/>
          <w:sz w:val="28"/>
        </w:rPr>
        <w:t xml:space="preserve"> по форме, установленной Соглашением</w:t>
      </w:r>
      <w:r>
        <w:rPr>
          <w:rFonts w:ascii="Times New Roman" w:hAnsi="Times New Roman"/>
          <w:sz w:val="28"/>
        </w:rPr>
        <w:t>: отчет о достижении значений результатов предоставления субсидии; отчет о</w:t>
      </w:r>
      <w:r>
        <w:rPr>
          <w:rFonts w:ascii="Times New Roman" w:hAnsi="Times New Roman"/>
          <w:sz w:val="28"/>
        </w:rPr>
        <w:t>б осуществлении</w:t>
      </w:r>
      <w:r>
        <w:rPr>
          <w:rFonts w:ascii="Times New Roman" w:hAnsi="Times New Roman"/>
          <w:sz w:val="28"/>
        </w:rPr>
        <w:t xml:space="preserve"> расход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источником финансового обеспечения которых является субсидия, с приложением заверенных надлежащим образом первичных документов, подтверждающих фактически произведенные расходы.</w:t>
      </w:r>
    </w:p>
    <w:p w14:paraId="7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 w14:paraId="7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20 рабочих дней со дня регистрации отчетов, рассматривает их, проверяет полноту и достоверность содержащихся в отчетах сведений.</w:t>
      </w:r>
    </w:p>
    <w:p w14:paraId="7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Отчеты, указанные в части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>, считаются не принятыми по следующим основаниям:</w:t>
      </w:r>
    </w:p>
    <w:p w14:paraId="7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представление не в полном объеме;</w:t>
      </w:r>
    </w:p>
    <w:p w14:paraId="7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некорректное заполнение (не заполнение) получателем субсидии всех обязательных для заполнения граф, предусмотренных в отчете;</w:t>
      </w:r>
    </w:p>
    <w:p w14:paraId="7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предоставление отчетов с нарушением сроков, указанных в настоящей части;</w:t>
      </w:r>
    </w:p>
    <w:p w14:paraId="8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недостоверность информации, содержащейся в отчете.</w:t>
      </w:r>
    </w:p>
    <w:p w14:paraId="8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Получатель субсидии несет ответственность за достоверность данных, отражаемых в отчетах и документах, прилагаемых к ним, в соот</w:t>
      </w:r>
      <w:r>
        <w:rPr>
          <w:rFonts w:ascii="Times New Roman" w:hAnsi="Times New Roman"/>
          <w:sz w:val="28"/>
        </w:rPr>
        <w:t>ветствии с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82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. Результатами предоставления субсидии </w:t>
      </w:r>
      <w:r>
        <w:rPr>
          <w:rFonts w:ascii="Times New Roman" w:hAnsi="Times New Roman"/>
          <w:color w:val="000000"/>
          <w:sz w:val="28"/>
        </w:rPr>
        <w:t>по состоянию на 31 декабря 2024 года</w:t>
      </w:r>
      <w:r>
        <w:rPr>
          <w:rFonts w:ascii="Times New Roman" w:hAnsi="Times New Roman"/>
          <w:color w:val="000000"/>
          <w:sz w:val="28"/>
        </w:rPr>
        <w:t xml:space="preserve"> является</w:t>
      </w:r>
      <w:r>
        <w:rPr>
          <w:rFonts w:ascii="Times New Roman" w:hAnsi="Times New Roman"/>
          <w:color w:val="000000"/>
          <w:sz w:val="28"/>
        </w:rPr>
        <w:t>:</w:t>
      </w:r>
    </w:p>
    <w:p w14:paraId="83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количество мероприятий, проведенных в 2024 году получателем субсидии, н</w:t>
      </w:r>
      <w:r>
        <w:rPr>
          <w:rFonts w:ascii="Times New Roman" w:hAnsi="Times New Roman"/>
          <w:color w:val="000000"/>
          <w:sz w:val="28"/>
        </w:rPr>
        <w:t>аправленных</w:t>
      </w:r>
      <w:r>
        <w:rPr>
          <w:rFonts w:ascii="Times New Roman" w:hAnsi="Times New Roman"/>
          <w:color w:val="000000"/>
          <w:sz w:val="28"/>
        </w:rPr>
        <w:t xml:space="preserve"> на гармонизацию межнациональных и межконфессиональных </w:t>
      </w:r>
      <w:r>
        <w:rPr>
          <w:rFonts w:ascii="Times New Roman" w:hAnsi="Times New Roman"/>
          <w:color w:val="000000"/>
          <w:sz w:val="28"/>
        </w:rPr>
        <w:t xml:space="preserve">отношений в Камчатском крае, </w:t>
      </w:r>
      <w:r>
        <w:rPr>
          <w:rFonts w:ascii="Times New Roman" w:hAnsi="Times New Roman"/>
          <w:sz w:val="28"/>
        </w:rPr>
        <w:t>в соответствии с Планом мероприятий</w:t>
      </w:r>
      <w:r>
        <w:rPr>
          <w:rFonts w:ascii="Times New Roman" w:hAnsi="Times New Roman"/>
          <w:color w:val="000000"/>
          <w:sz w:val="28"/>
        </w:rPr>
        <w:t>;</w:t>
      </w:r>
    </w:p>
    <w:p w14:paraId="84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sz w:val="28"/>
        </w:rPr>
        <w:t>количество участников мероприятий, проведенных в 2024 году получателем субсидии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направленного на укрепление гражданского единства и гармонизацию межнациональных отношений в Камчатском крае,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 Планом мероприятий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85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количество информационных публикаций </w:t>
      </w:r>
      <w:r>
        <w:rPr>
          <w:rFonts w:ascii="Times New Roman" w:hAnsi="Times New Roman"/>
          <w:sz w:val="28"/>
        </w:rPr>
        <w:t>в средствах массовой информации и (или) сети «Интернет» о проведенных мероприятиях в 2024 году получателем субсидии,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направленны</w:t>
      </w:r>
      <w:r>
        <w:rPr>
          <w:rFonts w:ascii="Times New Roman" w:hAnsi="Times New Roman"/>
          <w:color w:val="000000"/>
          <w:sz w:val="28"/>
        </w:rPr>
        <w:t xml:space="preserve">х на укрепление гражданского единства и гармонизацию межнациональных отношений в Камчатском крае,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Планом мероприятий.</w:t>
      </w:r>
    </w:p>
    <w:p w14:paraId="86000000">
      <w:pPr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4" w:name="_GoBack"/>
      <w:bookmarkEnd w:id="4"/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Значения результатов предоставления субсидии устанавливаются Соглашением. </w:t>
      </w:r>
    </w:p>
    <w:p w14:paraId="8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Министерство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8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Остаток субсидии, неиспользованной в отчетном финансовом году (за исключением субсидий, предоставленных в пределах суммы для оплаты денежных обязательств получателя субсидии, источником финансового обеспечения которых являются указанные субсидии) подлежит возврату получателем субсидии в краевой бюджет на лицевой счет Министерства не позднее 15 февраля очередного финансового года</w:t>
      </w:r>
      <w:r>
        <w:rPr>
          <w:rFonts w:ascii="Times New Roman" w:hAnsi="Times New Roman"/>
          <w:sz w:val="28"/>
        </w:rPr>
        <w:t>.</w:t>
      </w:r>
    </w:p>
    <w:p w14:paraId="8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Министерство осуществляет проверки соблюдения получателем субсидии, </w:t>
      </w:r>
      <w:r>
        <w:rPr>
          <w:rFonts w:ascii="Times New Roman" w:hAnsi="Times New Roman"/>
          <w:sz w:val="28"/>
        </w:rPr>
        <w:t>а также лицами, получающими средства на основании договоров, заключенных с получателем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целях исполнения обязательств по Соглашению</w:t>
      </w:r>
      <w:r>
        <w:rPr>
          <w:rFonts w:ascii="Times New Roman" w:hAnsi="Times New Roman"/>
          <w:sz w:val="28"/>
        </w:rPr>
        <w:t xml:space="preserve">,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"https://login.consultant.ru/link/?req=doc&amp;base=LAW&amp;n=465808&amp;dst=3704"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"https://login.consultant.ru/link/?req=doc&amp;base=LAW&amp;n=465808&amp;dst=3722"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8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17.08.2020 № 1235.</w:t>
      </w:r>
    </w:p>
    <w:p w14:paraId="8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 государственного финансового контроля, а также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результатов предоставления субсидии, субсидия подлежит возврату в краевой бюджет. Получатель субсидии обязан возвратить средства субсидии в краевой бюджет в следующем порядке и сроки:</w:t>
      </w:r>
    </w:p>
    <w:p w14:paraId="8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8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 рабочих дней со дня получения требования Министерства о возврате субсидии;</w:t>
      </w:r>
    </w:p>
    <w:p w14:paraId="8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в иных случаях – в течение 20 рабочих дней со дня нарушения.</w:t>
      </w:r>
    </w:p>
    <w:p w14:paraId="8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  <w:highlight w:val="white"/>
        </w:rPr>
        <w:t>Письменное требование о возврате субсидии в краевой бюджет направляется Министерством получателю субсидий в течение 15 рабочих дней со дня выявления нарушений по фактам проверок, проведенных Министерством</w:t>
      </w:r>
      <w:r>
        <w:rPr>
          <w:rFonts w:ascii="Times New Roman" w:hAnsi="Times New Roman"/>
          <w:color w:val="000000"/>
          <w:sz w:val="28"/>
        </w:rPr>
        <w:t xml:space="preserve"> посредством </w:t>
      </w:r>
      <w:r>
        <w:rPr>
          <w:rFonts w:ascii="Times New Roman" w:hAnsi="Times New Roman"/>
          <w:sz w:val="28"/>
        </w:rPr>
        <w:t>почтового отправления или на адрес электронной почты, или иным способом, обеспечивающим подтверждение получения указанного требования.</w:t>
      </w:r>
    </w:p>
    <w:p w14:paraId="9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Получатель субсидии обязан возвратить средства субсидии в следующих размерах:</w:t>
      </w:r>
    </w:p>
    <w:p w14:paraId="9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92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результатов предоставления субсидии, установленных в Соглашении – в размере, определенном по формуле: </w:t>
      </w:r>
    </w:p>
    <w:p w14:paraId="93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94000000">
      <w:pPr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= 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x (1 – </w:t>
      </w:r>
      <w:r>
        <w:rPr>
          <w:rFonts w:ascii="Times New Roman" w:hAnsi="Times New Roman"/>
          <w:sz w:val="24"/>
        </w:rPr>
        <w:t>∑</w:t>
      </w:r>
      <w:r>
        <w:rPr>
          <w:rFonts w:ascii="Times New Roman" w:hAnsi="Times New Roman"/>
          <w:sz w:val="28"/>
        </w:rPr>
        <w:t xml:space="preserve"> (Ti/Si)/n), где:</w:t>
      </w:r>
    </w:p>
    <w:p w14:paraId="95000000">
      <w:pPr>
        <w:ind/>
        <w:jc w:val="both"/>
        <w:rPr>
          <w:rFonts w:ascii="Times New Roman" w:hAnsi="Times New Roman"/>
          <w:sz w:val="28"/>
        </w:rPr>
      </w:pPr>
    </w:p>
    <w:p w14:paraId="9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подлежащей возврату;</w:t>
      </w:r>
    </w:p>
    <w:p w14:paraId="9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</w:rPr>
        <w:t xml:space="preserve"> – размер субсидии, представленной получателю субсидии;</w:t>
      </w:r>
    </w:p>
    <w:p w14:paraId="9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Ti</w:t>
      </w:r>
      <w:r>
        <w:rPr>
          <w:rFonts w:ascii="Times New Roman" w:hAnsi="Times New Roman"/>
          <w:sz w:val="28"/>
        </w:rPr>
        <w:t xml:space="preserve"> – фактически достигнутое значение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-го результата предоставления субсидии на отчетную дату;</w:t>
      </w:r>
    </w:p>
    <w:p w14:paraId="9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</w:t>
      </w:r>
      <w:r>
        <w:rPr>
          <w:rFonts w:ascii="Times New Roman" w:hAnsi="Times New Roman"/>
          <w:sz w:val="28"/>
        </w:rPr>
        <w:t xml:space="preserve"> – плановое значение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-го результата предоставления субсидии, установленное Соглашением;</w:t>
      </w:r>
    </w:p>
    <w:p w14:paraId="9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 xml:space="preserve"> – общее количество результатов предоставления субсидии, установленных Соглашением;</w:t>
      </w:r>
    </w:p>
    <w:p w14:paraId="9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 нарушения условий и порядка предоставления субсидии – в полном объеме.</w:t>
      </w:r>
    </w:p>
    <w:p w14:paraId="9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При невозврате средств субсидии в сроки, установленные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</w:t>
      </w:r>
      <w:r>
        <w:rPr>
          <w:rFonts w:ascii="Times New Roman" w:hAnsi="Times New Roman"/>
          <w:sz w:val="28"/>
        </w:rPr>
        <w:t>известно о неисполнении получателем субсидии обязанности возвратить средства субсидии в краевой бюджет.</w:t>
      </w:r>
    </w:p>
    <w:p w14:paraId="9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случае выявления нарушений, в том числе по фактам проверок, указанных в части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3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настоящего Порядка, средства, полученные за счет средств субсидии,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счет получателя субсидии.</w:t>
      </w:r>
    </w:p>
    <w:p w14:paraId="9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Письменное требование о возврате средств, полученных за счет средств субсидии, направляется получателем субсидии лицам, получившим средства на основании договоров, заключенных с получателем субсидии, и нарушившим порядок и условия предоставления субсидии, в </w:t>
      </w:r>
      <w:r>
        <w:rPr>
          <w:rFonts w:ascii="Times New Roman" w:hAnsi="Times New Roman"/>
          <w:color w:themeColor="text1" w:val="000000"/>
          <w:sz w:val="28"/>
        </w:rPr>
        <w:t xml:space="preserve">течение 15 рабочих дней </w:t>
      </w:r>
      <w:r>
        <w:rPr>
          <w:rFonts w:ascii="Times New Roman" w:hAnsi="Times New Roman"/>
          <w:sz w:val="28"/>
        </w:rPr>
        <w:t>со дня выявления нарушений по фактам проверок, проведенных Министерством.</w:t>
      </w:r>
    </w:p>
    <w:p w14:paraId="9F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В случае невозврата лицами, указанными в части 3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настоящего Порядка, средств, полученных за счет средств субсидии на счетполучателя субсидии в сроки, указанные в требовании о возврате средств, полученных за счет средств субсидии,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получателю субсидии стало известно о неисполнении лицами, указанными в части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настоящего Порядка, обязанности возвратить средства, полученные за счет средств субсидии, на счет получателя субсидии</w:t>
      </w:r>
      <w:r>
        <w:rPr>
          <w:rFonts w:ascii="Times New Roman" w:hAnsi="Times New Roman"/>
          <w:sz w:val="28"/>
        </w:rPr>
        <w:t>.</w:t>
      </w:r>
    </w:p>
    <w:p w14:paraId="A0000000">
      <w:pPr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 xml:space="preserve">39. </w:t>
      </w:r>
      <w:r>
        <w:rPr>
          <w:rFonts w:ascii="Times New Roman" w:hAnsi="Times New Roman"/>
          <w:sz w:val="28"/>
        </w:rPr>
        <w:t>Остаток субсидии, неиспользованный в году предоставления субсидии (за исключением расходов, предоставленных в пределах суммы для оплаты денежных обязательств получателя субсидии, источником финансового обеспечения которых являются указанные субсидии) подлежит возврату получателем субсидии в краевой бюджет на лицевой счет Министерства не позднее 15 февраля следующего финансового года.</w:t>
      </w:r>
    </w:p>
    <w:p w14:paraId="A1000000">
      <w:pPr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sectPr>
      <w:headerReference r:id="rId1" w:type="default"/>
      <w:pgSz w:h="16838" w:orient="portrait" w:w="11906"/>
      <w:pgMar w:bottom="1134" w:footer="567" w:gutter="0" w:header="567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7" w:type="paragraph">
    <w:name w:val="Заголовок таблицы"/>
    <w:basedOn w:val="Style_8"/>
    <w:link w:val="Style_7_ch"/>
    <w:pPr>
      <w:ind/>
      <w:jc w:val="center"/>
    </w:pPr>
    <w:rPr>
      <w:b w:val="1"/>
    </w:rPr>
  </w:style>
  <w:style w:styleId="Style_7_ch" w:type="character">
    <w:name w:val="Заголовок таблицы"/>
    <w:basedOn w:val="Style_8_ch"/>
    <w:link w:val="Style_7"/>
    <w:rPr>
      <w:b w:val="1"/>
    </w:rPr>
  </w:style>
  <w:style w:styleId="Style_9" w:type="paragraph">
    <w:name w:val="xl151"/>
    <w:basedOn w:val="Style_5"/>
    <w:link w:val="Style_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9_ch" w:type="character">
    <w:name w:val="xl151"/>
    <w:basedOn w:val="Style_5_ch"/>
    <w:link w:val="Style_9"/>
    <w:rPr>
      <w:rFonts w:ascii="Times New Roman" w:hAnsi="Times New Roman"/>
      <w:sz w:val="20"/>
    </w:rPr>
  </w:style>
  <w:style w:styleId="Style_10" w:type="paragraph">
    <w:name w:val="xl182"/>
    <w:basedOn w:val="Style_5"/>
    <w:link w:val="Style_10_ch"/>
    <w:pPr>
      <w:spacing w:afterAutospacing="on" w:beforeAutospacing="on"/>
      <w:ind/>
    </w:pPr>
    <w:rPr>
      <w:rFonts w:ascii="Times New Roman" w:hAnsi="Times New Roman"/>
      <w:sz w:val="20"/>
    </w:rPr>
  </w:style>
  <w:style w:styleId="Style_10_ch" w:type="character">
    <w:name w:val="xl182"/>
    <w:basedOn w:val="Style_5_ch"/>
    <w:link w:val="Style_10"/>
    <w:rPr>
      <w:rFonts w:ascii="Times New Roman" w:hAnsi="Times New Roman"/>
      <w:sz w:val="20"/>
    </w:rPr>
  </w:style>
  <w:style w:styleId="Style_11" w:type="paragraph">
    <w:name w:val="xl251"/>
    <w:basedOn w:val="Style_5"/>
    <w:link w:val="Style_11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_ch" w:type="character">
    <w:name w:val="xl251"/>
    <w:basedOn w:val="Style_5_ch"/>
    <w:link w:val="Style_11"/>
    <w:rPr>
      <w:rFonts w:ascii="Times New Roman" w:hAnsi="Times New Roman"/>
      <w:sz w:val="20"/>
    </w:rPr>
  </w:style>
  <w:style w:styleId="Style_12" w:type="paragraph">
    <w:name w:val="toc 2"/>
    <w:next w:val="Style_5"/>
    <w:link w:val="Style_12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xl212"/>
    <w:basedOn w:val="Style_5"/>
    <w:link w:val="Style_1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3_ch" w:type="character">
    <w:name w:val="xl212"/>
    <w:basedOn w:val="Style_5_ch"/>
    <w:link w:val="Style_13"/>
    <w:rPr>
      <w:rFonts w:ascii="Times New Roman" w:hAnsi="Times New Roman"/>
      <w:sz w:val="20"/>
    </w:rPr>
  </w:style>
  <w:style w:styleId="Style_14" w:type="paragraph">
    <w:name w:val="xl152"/>
    <w:basedOn w:val="Style_5"/>
    <w:link w:val="Style_14_ch"/>
    <w:pPr>
      <w:spacing w:afterAutospacing="on" w:beforeAutospacing="on"/>
      <w:ind/>
    </w:pPr>
    <w:rPr>
      <w:rFonts w:ascii="Times New Roman" w:hAnsi="Times New Roman"/>
      <w:sz w:val="20"/>
    </w:rPr>
  </w:style>
  <w:style w:styleId="Style_14_ch" w:type="character">
    <w:name w:val="xl152"/>
    <w:basedOn w:val="Style_5_ch"/>
    <w:link w:val="Style_14"/>
    <w:rPr>
      <w:rFonts w:ascii="Times New Roman" w:hAnsi="Times New Roman"/>
      <w:sz w:val="20"/>
    </w:rPr>
  </w:style>
  <w:style w:styleId="Style_15" w:type="paragraph">
    <w:name w:val="xl179"/>
    <w:basedOn w:val="Style_5"/>
    <w:link w:val="Style_15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5_ch" w:type="character">
    <w:name w:val="xl179"/>
    <w:basedOn w:val="Style_5_ch"/>
    <w:link w:val="Style_15"/>
    <w:rPr>
      <w:rFonts w:ascii="Times New Roman" w:hAnsi="Times New Roman"/>
      <w:sz w:val="20"/>
    </w:rPr>
  </w:style>
  <w:style w:styleId="Style_16" w:type="paragraph">
    <w:name w:val="toc 4"/>
    <w:next w:val="Style_5"/>
    <w:link w:val="Style_16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xl185"/>
    <w:basedOn w:val="Style_5"/>
    <w:link w:val="Style_17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7_ch" w:type="character">
    <w:name w:val="xl185"/>
    <w:basedOn w:val="Style_5_ch"/>
    <w:link w:val="Style_17"/>
    <w:rPr>
      <w:rFonts w:ascii="Times New Roman" w:hAnsi="Times New Roman"/>
      <w:sz w:val="20"/>
    </w:rPr>
  </w:style>
  <w:style w:styleId="Style_18" w:type="paragraph">
    <w:name w:val="xl181"/>
    <w:basedOn w:val="Style_5"/>
    <w:link w:val="Style_18_ch"/>
    <w:pPr>
      <w:spacing w:afterAutospacing="on" w:beforeAutospacing="on"/>
      <w:ind/>
    </w:pPr>
    <w:rPr>
      <w:rFonts w:ascii="Times New Roman" w:hAnsi="Times New Roman"/>
      <w:sz w:val="20"/>
    </w:rPr>
  </w:style>
  <w:style w:styleId="Style_18_ch" w:type="character">
    <w:name w:val="xl181"/>
    <w:basedOn w:val="Style_5_ch"/>
    <w:link w:val="Style_18"/>
    <w:rPr>
      <w:rFonts w:ascii="Times New Roman" w:hAnsi="Times New Roman"/>
      <w:sz w:val="20"/>
    </w:rPr>
  </w:style>
  <w:style w:styleId="Style_19" w:type="paragraph">
    <w:name w:val="xl261"/>
    <w:basedOn w:val="Style_5"/>
    <w:link w:val="Style_1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9_ch" w:type="character">
    <w:name w:val="xl261"/>
    <w:basedOn w:val="Style_5_ch"/>
    <w:link w:val="Style_19"/>
    <w:rPr>
      <w:rFonts w:ascii="Times New Roman" w:hAnsi="Times New Roman"/>
      <w:sz w:val="20"/>
    </w:rPr>
  </w:style>
  <w:style w:styleId="Style_20" w:type="paragraph">
    <w:name w:val="xl173"/>
    <w:basedOn w:val="Style_5"/>
    <w:link w:val="Style_20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20_ch" w:type="character">
    <w:name w:val="xl173"/>
    <w:basedOn w:val="Style_5_ch"/>
    <w:link w:val="Style_20"/>
    <w:rPr>
      <w:rFonts w:ascii="Times New Roman" w:hAnsi="Times New Roman"/>
      <w:sz w:val="20"/>
    </w:rPr>
  </w:style>
  <w:style w:styleId="Style_21" w:type="paragraph">
    <w:name w:val="xl289"/>
    <w:basedOn w:val="Style_5"/>
    <w:link w:val="Style_21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1_ch" w:type="character">
    <w:name w:val="xl289"/>
    <w:basedOn w:val="Style_5_ch"/>
    <w:link w:val="Style_21"/>
    <w:rPr>
      <w:rFonts w:ascii="Times New Roman" w:hAnsi="Times New Roman"/>
      <w:sz w:val="20"/>
    </w:rPr>
  </w:style>
  <w:style w:styleId="Style_22" w:type="paragraph">
    <w:name w:val="xl69"/>
    <w:basedOn w:val="Style_5"/>
    <w:link w:val="Style_22_ch"/>
    <w:pPr>
      <w:spacing w:afterAutospacing="on" w:beforeAutospacing="on"/>
      <w:ind/>
    </w:pPr>
    <w:rPr>
      <w:rFonts w:ascii="Times New Roman" w:hAnsi="Times New Roman"/>
      <w:sz w:val="24"/>
    </w:rPr>
  </w:style>
  <w:style w:styleId="Style_22_ch" w:type="character">
    <w:name w:val="xl69"/>
    <w:basedOn w:val="Style_5_ch"/>
    <w:link w:val="Style_22"/>
    <w:rPr>
      <w:rFonts w:ascii="Times New Roman" w:hAnsi="Times New Roman"/>
      <w:sz w:val="24"/>
    </w:rPr>
  </w:style>
  <w:style w:styleId="Style_23" w:type="paragraph">
    <w:name w:val="xl287"/>
    <w:basedOn w:val="Style_5"/>
    <w:link w:val="Style_23_ch"/>
    <w:pPr>
      <w:spacing w:afterAutospacing="on" w:beforeAutospacing="on"/>
      <w:ind/>
    </w:pPr>
    <w:rPr>
      <w:rFonts w:ascii="Times New Roman" w:hAnsi="Times New Roman"/>
      <w:sz w:val="20"/>
    </w:rPr>
  </w:style>
  <w:style w:styleId="Style_23_ch" w:type="character">
    <w:name w:val="xl287"/>
    <w:basedOn w:val="Style_5_ch"/>
    <w:link w:val="Style_23"/>
    <w:rPr>
      <w:rFonts w:ascii="Times New Roman" w:hAnsi="Times New Roman"/>
      <w:sz w:val="20"/>
    </w:rPr>
  </w:style>
  <w:style w:styleId="Style_24" w:type="paragraph">
    <w:name w:val="toc 6"/>
    <w:next w:val="Style_5"/>
    <w:link w:val="Style_24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24_ch" w:type="character">
    <w:name w:val="toc 6"/>
    <w:link w:val="Style_24"/>
    <w:rPr>
      <w:rFonts w:ascii="XO Thames" w:hAnsi="XO Thames"/>
      <w:sz w:val="28"/>
    </w:rPr>
  </w:style>
  <w:style w:styleId="Style_25" w:type="paragraph">
    <w:name w:val="xl225"/>
    <w:basedOn w:val="Style_5"/>
    <w:link w:val="Style_2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5_ch" w:type="character">
    <w:name w:val="xl225"/>
    <w:basedOn w:val="Style_5_ch"/>
    <w:link w:val="Style_25"/>
    <w:rPr>
      <w:rFonts w:ascii="Times New Roman" w:hAnsi="Times New Roman"/>
      <w:sz w:val="20"/>
    </w:rPr>
  </w:style>
  <w:style w:styleId="Style_26" w:type="paragraph">
    <w:name w:val="xl228"/>
    <w:basedOn w:val="Style_5"/>
    <w:link w:val="Style_26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26_ch" w:type="character">
    <w:name w:val="xl228"/>
    <w:basedOn w:val="Style_5_ch"/>
    <w:link w:val="Style_26"/>
    <w:rPr>
      <w:rFonts w:ascii="Times New Roman" w:hAnsi="Times New Roman"/>
      <w:sz w:val="20"/>
    </w:rPr>
  </w:style>
  <w:style w:styleId="Style_27" w:type="paragraph">
    <w:name w:val="toc 7"/>
    <w:next w:val="Style_5"/>
    <w:link w:val="Style_27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27_ch" w:type="character">
    <w:name w:val="toc 7"/>
    <w:link w:val="Style_27"/>
    <w:rPr>
      <w:rFonts w:ascii="XO Thames" w:hAnsi="XO Thames"/>
      <w:sz w:val="28"/>
    </w:rPr>
  </w:style>
  <w:style w:styleId="Style_28" w:type="paragraph">
    <w:name w:val="xl290"/>
    <w:basedOn w:val="Style_5"/>
    <w:link w:val="Style_28_ch"/>
    <w:pPr>
      <w:spacing w:afterAutospacing="on" w:beforeAutospacing="on"/>
      <w:ind/>
    </w:pPr>
    <w:rPr>
      <w:rFonts w:ascii="Times New Roman" w:hAnsi="Times New Roman"/>
      <w:sz w:val="20"/>
    </w:rPr>
  </w:style>
  <w:style w:styleId="Style_28_ch" w:type="character">
    <w:name w:val="xl290"/>
    <w:basedOn w:val="Style_5_ch"/>
    <w:link w:val="Style_28"/>
    <w:rPr>
      <w:rFonts w:ascii="Times New Roman" w:hAnsi="Times New Roman"/>
      <w:sz w:val="20"/>
    </w:rPr>
  </w:style>
  <w:style w:styleId="Style_29" w:type="paragraph">
    <w:name w:val="xl263"/>
    <w:basedOn w:val="Style_5"/>
    <w:link w:val="Style_2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9_ch" w:type="character">
    <w:name w:val="xl263"/>
    <w:basedOn w:val="Style_5_ch"/>
    <w:link w:val="Style_29"/>
    <w:rPr>
      <w:rFonts w:ascii="Times New Roman" w:hAnsi="Times New Roman"/>
      <w:sz w:val="20"/>
    </w:rPr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xl224"/>
    <w:basedOn w:val="Style_5"/>
    <w:link w:val="Style_31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31_ch" w:type="character">
    <w:name w:val="xl224"/>
    <w:basedOn w:val="Style_5_ch"/>
    <w:link w:val="Style_31"/>
    <w:rPr>
      <w:rFonts w:ascii="Times New Roman" w:hAnsi="Times New Roman"/>
      <w:sz w:val="20"/>
    </w:rPr>
  </w:style>
  <w:style w:styleId="Style_32" w:type="paragraph">
    <w:name w:val="xl278"/>
    <w:basedOn w:val="Style_5"/>
    <w:link w:val="Style_3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32_ch" w:type="character">
    <w:name w:val="xl278"/>
    <w:basedOn w:val="Style_5_ch"/>
    <w:link w:val="Style_32"/>
    <w:rPr>
      <w:rFonts w:ascii="Times New Roman" w:hAnsi="Times New Roman"/>
      <w:sz w:val="20"/>
    </w:rPr>
  </w:style>
  <w:style w:styleId="Style_33" w:type="paragraph">
    <w:name w:val="xl248"/>
    <w:basedOn w:val="Style_5"/>
    <w:link w:val="Style_3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33_ch" w:type="character">
    <w:name w:val="xl248"/>
    <w:basedOn w:val="Style_5_ch"/>
    <w:link w:val="Style_33"/>
    <w:rPr>
      <w:rFonts w:ascii="Times New Roman" w:hAnsi="Times New Roman"/>
      <w:sz w:val="20"/>
    </w:rPr>
  </w:style>
  <w:style w:styleId="Style_34" w:type="paragraph">
    <w:name w:val="xl199"/>
    <w:basedOn w:val="Style_5"/>
    <w:link w:val="Style_34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34_ch" w:type="character">
    <w:name w:val="xl199"/>
    <w:basedOn w:val="Style_5_ch"/>
    <w:link w:val="Style_34"/>
    <w:rPr>
      <w:rFonts w:ascii="Times New Roman" w:hAnsi="Times New Roman"/>
      <w:sz w:val="20"/>
    </w:rPr>
  </w:style>
  <w:style w:styleId="Style_35" w:type="paragraph">
    <w:name w:val="xl243"/>
    <w:basedOn w:val="Style_5"/>
    <w:link w:val="Style_3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35_ch" w:type="character">
    <w:name w:val="xl243"/>
    <w:basedOn w:val="Style_5_ch"/>
    <w:link w:val="Style_35"/>
    <w:rPr>
      <w:rFonts w:ascii="Times New Roman" w:hAnsi="Times New Roman"/>
      <w:sz w:val="20"/>
    </w:rPr>
  </w:style>
  <w:style w:styleId="Style_36" w:type="paragraph">
    <w:name w:val="xl205"/>
    <w:basedOn w:val="Style_5"/>
    <w:link w:val="Style_3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36_ch" w:type="character">
    <w:name w:val="xl205"/>
    <w:basedOn w:val="Style_5_ch"/>
    <w:link w:val="Style_36"/>
    <w:rPr>
      <w:rFonts w:ascii="Times New Roman" w:hAnsi="Times New Roman"/>
      <w:sz w:val="20"/>
    </w:rPr>
  </w:style>
  <w:style w:styleId="Style_37" w:type="paragraph">
    <w:name w:val="xl191"/>
    <w:basedOn w:val="Style_5"/>
    <w:link w:val="Style_37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37_ch" w:type="character">
    <w:name w:val="xl191"/>
    <w:basedOn w:val="Style_5_ch"/>
    <w:link w:val="Style_37"/>
    <w:rPr>
      <w:rFonts w:ascii="Times New Roman" w:hAnsi="Times New Roman"/>
      <w:sz w:val="20"/>
    </w:rPr>
  </w:style>
  <w:style w:styleId="Style_38" w:type="paragraph">
    <w:name w:val="xl218"/>
    <w:basedOn w:val="Style_5"/>
    <w:link w:val="Style_38_ch"/>
    <w:pPr>
      <w:spacing w:afterAutospacing="on" w:beforeAutospacing="on"/>
      <w:ind/>
    </w:pPr>
    <w:rPr>
      <w:rFonts w:ascii="Times New Roman" w:hAnsi="Times New Roman"/>
      <w:sz w:val="20"/>
    </w:rPr>
  </w:style>
  <w:style w:styleId="Style_38_ch" w:type="character">
    <w:name w:val="xl218"/>
    <w:basedOn w:val="Style_5_ch"/>
    <w:link w:val="Style_38"/>
    <w:rPr>
      <w:rFonts w:ascii="Times New Roman" w:hAnsi="Times New Roman"/>
      <w:sz w:val="20"/>
    </w:rPr>
  </w:style>
  <w:style w:styleId="Style_39" w:type="paragraph">
    <w:name w:val="xl273"/>
    <w:basedOn w:val="Style_5"/>
    <w:link w:val="Style_3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39_ch" w:type="character">
    <w:name w:val="xl273"/>
    <w:basedOn w:val="Style_5_ch"/>
    <w:link w:val="Style_39"/>
    <w:rPr>
      <w:rFonts w:ascii="Times New Roman" w:hAnsi="Times New Roman"/>
      <w:sz w:val="20"/>
    </w:rPr>
  </w:style>
  <w:style w:styleId="Style_40" w:type="paragraph">
    <w:name w:val="xl76"/>
    <w:basedOn w:val="Style_5"/>
    <w:link w:val="Style_40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40_ch" w:type="character">
    <w:name w:val="xl76"/>
    <w:basedOn w:val="Style_5_ch"/>
    <w:link w:val="Style_40"/>
    <w:rPr>
      <w:rFonts w:ascii="Times New Roman" w:hAnsi="Times New Roman"/>
      <w:sz w:val="20"/>
    </w:rPr>
  </w:style>
  <w:style w:styleId="Style_41" w:type="paragraph">
    <w:name w:val="xl279"/>
    <w:basedOn w:val="Style_5"/>
    <w:link w:val="Style_41_ch"/>
    <w:pPr>
      <w:spacing w:afterAutospacing="on" w:beforeAutospacing="on"/>
      <w:ind/>
    </w:pPr>
    <w:rPr>
      <w:rFonts w:ascii="Times New Roman" w:hAnsi="Times New Roman"/>
      <w:sz w:val="20"/>
    </w:rPr>
  </w:style>
  <w:style w:styleId="Style_41_ch" w:type="character">
    <w:name w:val="xl279"/>
    <w:basedOn w:val="Style_5_ch"/>
    <w:link w:val="Style_41"/>
    <w:rPr>
      <w:rFonts w:ascii="Times New Roman" w:hAnsi="Times New Roman"/>
      <w:sz w:val="20"/>
    </w:rPr>
  </w:style>
  <w:style w:styleId="Style_42" w:type="paragraph">
    <w:name w:val="xl214"/>
    <w:basedOn w:val="Style_5"/>
    <w:link w:val="Style_42_ch"/>
    <w:pPr>
      <w:spacing w:afterAutospacing="on" w:beforeAutospacing="on"/>
      <w:ind/>
    </w:pPr>
    <w:rPr>
      <w:rFonts w:ascii="Times New Roman" w:hAnsi="Times New Roman"/>
      <w:sz w:val="20"/>
    </w:rPr>
  </w:style>
  <w:style w:styleId="Style_42_ch" w:type="character">
    <w:name w:val="xl214"/>
    <w:basedOn w:val="Style_5_ch"/>
    <w:link w:val="Style_42"/>
    <w:rPr>
      <w:rFonts w:ascii="Times New Roman" w:hAnsi="Times New Roman"/>
      <w:sz w:val="20"/>
    </w:rPr>
  </w:style>
  <w:style w:styleId="Style_43" w:type="paragraph">
    <w:name w:val="xl167"/>
    <w:basedOn w:val="Style_5"/>
    <w:link w:val="Style_43_ch"/>
    <w:pPr>
      <w:spacing w:afterAutospacing="on" w:beforeAutospacing="on"/>
      <w:ind/>
    </w:pPr>
    <w:rPr>
      <w:rFonts w:ascii="Times New Roman" w:hAnsi="Times New Roman"/>
      <w:sz w:val="36"/>
    </w:rPr>
  </w:style>
  <w:style w:styleId="Style_43_ch" w:type="character">
    <w:name w:val="xl167"/>
    <w:basedOn w:val="Style_5_ch"/>
    <w:link w:val="Style_43"/>
    <w:rPr>
      <w:rFonts w:ascii="Times New Roman" w:hAnsi="Times New Roman"/>
      <w:sz w:val="36"/>
    </w:rPr>
  </w:style>
  <w:style w:styleId="Style_44" w:type="paragraph">
    <w:name w:val="font9"/>
    <w:basedOn w:val="Style_5"/>
    <w:link w:val="Style_44_ch"/>
    <w:pPr>
      <w:spacing w:afterAutospacing="on" w:beforeAutospacing="on"/>
      <w:ind/>
    </w:pPr>
    <w:rPr>
      <w:rFonts w:ascii="Times New Roman" w:hAnsi="Times New Roman"/>
      <w:sz w:val="20"/>
    </w:rPr>
  </w:style>
  <w:style w:styleId="Style_44_ch" w:type="character">
    <w:name w:val="font9"/>
    <w:basedOn w:val="Style_5_ch"/>
    <w:link w:val="Style_44"/>
    <w:rPr>
      <w:rFonts w:ascii="Times New Roman" w:hAnsi="Times New Roman"/>
      <w:sz w:val="20"/>
    </w:rPr>
  </w:style>
  <w:style w:styleId="Style_45" w:type="paragraph">
    <w:name w:val="Просмотренная гиперссылка1"/>
    <w:basedOn w:val="Style_46"/>
    <w:link w:val="Style_45_ch"/>
    <w:rPr>
      <w:color w:val="954F72"/>
      <w:u w:val="single"/>
    </w:rPr>
  </w:style>
  <w:style w:styleId="Style_45_ch" w:type="character">
    <w:name w:val="Просмотренная гиперссылка1"/>
    <w:basedOn w:val="Style_46_ch"/>
    <w:link w:val="Style_45"/>
    <w:rPr>
      <w:color w:val="954F72"/>
      <w:u w:val="single"/>
    </w:rPr>
  </w:style>
  <w:style w:styleId="Style_47" w:type="paragraph">
    <w:name w:val="xl274"/>
    <w:basedOn w:val="Style_5"/>
    <w:link w:val="Style_47_ch"/>
    <w:pPr>
      <w:spacing w:afterAutospacing="on" w:beforeAutospacing="on"/>
      <w:ind/>
    </w:pPr>
    <w:rPr>
      <w:rFonts w:ascii="Times New Roman" w:hAnsi="Times New Roman"/>
      <w:sz w:val="20"/>
    </w:rPr>
  </w:style>
  <w:style w:styleId="Style_47_ch" w:type="character">
    <w:name w:val="xl274"/>
    <w:basedOn w:val="Style_5_ch"/>
    <w:link w:val="Style_47"/>
    <w:rPr>
      <w:rFonts w:ascii="Times New Roman" w:hAnsi="Times New Roman"/>
      <w:sz w:val="20"/>
    </w:rPr>
  </w:style>
  <w:style w:styleId="Style_48" w:type="paragraph">
    <w:name w:val="Endnote"/>
    <w:link w:val="Style_48_ch"/>
    <w:pPr>
      <w:ind w:firstLine="851" w:left="0"/>
      <w:jc w:val="both"/>
    </w:pPr>
    <w:rPr>
      <w:rFonts w:ascii="XO Thames" w:hAnsi="XO Thames"/>
    </w:rPr>
  </w:style>
  <w:style w:styleId="Style_48_ch" w:type="character">
    <w:name w:val="Endnote"/>
    <w:link w:val="Style_48"/>
    <w:rPr>
      <w:rFonts w:ascii="XO Thames" w:hAnsi="XO Thames"/>
    </w:rPr>
  </w:style>
  <w:style w:styleId="Style_49" w:type="paragraph">
    <w:name w:val="heading 3"/>
    <w:next w:val="Style_5"/>
    <w:link w:val="Style_49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49_ch" w:type="character">
    <w:name w:val="heading 3"/>
    <w:link w:val="Style_49"/>
    <w:rPr>
      <w:rFonts w:ascii="XO Thames" w:hAnsi="XO Thames"/>
      <w:b w:val="1"/>
      <w:sz w:val="26"/>
    </w:rPr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xl249"/>
    <w:basedOn w:val="Style_5"/>
    <w:link w:val="Style_51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51_ch" w:type="character">
    <w:name w:val="xl249"/>
    <w:basedOn w:val="Style_5_ch"/>
    <w:link w:val="Style_51"/>
    <w:rPr>
      <w:rFonts w:ascii="Times New Roman" w:hAnsi="Times New Roman"/>
      <w:sz w:val="20"/>
    </w:rPr>
  </w:style>
  <w:style w:styleId="Style_52" w:type="paragraph">
    <w:name w:val="xl288"/>
    <w:basedOn w:val="Style_5"/>
    <w:link w:val="Style_52_ch"/>
    <w:pPr>
      <w:spacing w:afterAutospacing="on" w:beforeAutospacing="on"/>
      <w:ind/>
    </w:pPr>
    <w:rPr>
      <w:rFonts w:ascii="Times New Roman" w:hAnsi="Times New Roman"/>
      <w:sz w:val="20"/>
    </w:rPr>
  </w:style>
  <w:style w:styleId="Style_52_ch" w:type="character">
    <w:name w:val="xl288"/>
    <w:basedOn w:val="Style_5_ch"/>
    <w:link w:val="Style_52"/>
    <w:rPr>
      <w:rFonts w:ascii="Times New Roman" w:hAnsi="Times New Roman"/>
      <w:sz w:val="20"/>
    </w:rPr>
  </w:style>
  <w:style w:styleId="Style_53" w:type="paragraph">
    <w:name w:val="xl247"/>
    <w:basedOn w:val="Style_5"/>
    <w:link w:val="Style_53_ch"/>
    <w:pPr>
      <w:spacing w:afterAutospacing="on" w:beforeAutospacing="on"/>
      <w:ind/>
    </w:pPr>
    <w:rPr>
      <w:rFonts w:ascii="Times New Roman" w:hAnsi="Times New Roman"/>
      <w:sz w:val="20"/>
    </w:rPr>
  </w:style>
  <w:style w:styleId="Style_53_ch" w:type="character">
    <w:name w:val="xl247"/>
    <w:basedOn w:val="Style_5_ch"/>
    <w:link w:val="Style_53"/>
    <w:rPr>
      <w:rFonts w:ascii="Times New Roman" w:hAnsi="Times New Roman"/>
      <w:sz w:val="20"/>
    </w:rPr>
  </w:style>
  <w:style w:styleId="Style_54" w:type="paragraph">
    <w:name w:val="xl174"/>
    <w:basedOn w:val="Style_5"/>
    <w:link w:val="Style_54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54_ch" w:type="character">
    <w:name w:val="xl174"/>
    <w:basedOn w:val="Style_5_ch"/>
    <w:link w:val="Style_54"/>
    <w:rPr>
      <w:rFonts w:ascii="Times New Roman" w:hAnsi="Times New Roman"/>
      <w:sz w:val="20"/>
    </w:rPr>
  </w:style>
  <w:style w:styleId="Style_55" w:type="paragraph">
    <w:name w:val="xl208"/>
    <w:basedOn w:val="Style_5"/>
    <w:link w:val="Style_5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55_ch" w:type="character">
    <w:name w:val="xl208"/>
    <w:basedOn w:val="Style_5_ch"/>
    <w:link w:val="Style_55"/>
    <w:rPr>
      <w:rFonts w:ascii="Times New Roman" w:hAnsi="Times New Roman"/>
      <w:sz w:val="20"/>
    </w:rPr>
  </w:style>
  <w:style w:styleId="Style_56" w:type="paragraph">
    <w:name w:val="xl82"/>
    <w:basedOn w:val="Style_5"/>
    <w:link w:val="Style_5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56_ch" w:type="character">
    <w:name w:val="xl82"/>
    <w:basedOn w:val="Style_5_ch"/>
    <w:link w:val="Style_56"/>
    <w:rPr>
      <w:rFonts w:ascii="Times New Roman" w:hAnsi="Times New Roman"/>
      <w:sz w:val="20"/>
    </w:rPr>
  </w:style>
  <w:style w:styleId="Style_57" w:type="paragraph">
    <w:name w:val="font7"/>
    <w:basedOn w:val="Style_5"/>
    <w:link w:val="Style_57_ch"/>
    <w:pPr>
      <w:spacing w:afterAutospacing="on" w:beforeAutospacing="on"/>
      <w:ind/>
    </w:pPr>
    <w:rPr>
      <w:rFonts w:ascii="Times New Roman" w:hAnsi="Times New Roman"/>
      <w:sz w:val="20"/>
    </w:rPr>
  </w:style>
  <w:style w:styleId="Style_57_ch" w:type="character">
    <w:name w:val="font7"/>
    <w:basedOn w:val="Style_5_ch"/>
    <w:link w:val="Style_57"/>
    <w:rPr>
      <w:rFonts w:ascii="Times New Roman" w:hAnsi="Times New Roman"/>
      <w:sz w:val="20"/>
    </w:rPr>
  </w:style>
  <w:style w:styleId="Style_58" w:type="paragraph">
    <w:name w:val="xl259"/>
    <w:basedOn w:val="Style_5"/>
    <w:link w:val="Style_58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58_ch" w:type="character">
    <w:name w:val="xl259"/>
    <w:basedOn w:val="Style_5_ch"/>
    <w:link w:val="Style_58"/>
    <w:rPr>
      <w:rFonts w:ascii="Times New Roman" w:hAnsi="Times New Roman"/>
      <w:sz w:val="20"/>
    </w:rPr>
  </w:style>
  <w:style w:styleId="Style_59" w:type="paragraph">
    <w:name w:val="xl272"/>
    <w:basedOn w:val="Style_5"/>
    <w:link w:val="Style_59_ch"/>
    <w:pPr>
      <w:spacing w:afterAutospacing="on" w:beforeAutospacing="on"/>
      <w:ind/>
      <w:jc w:val="center"/>
    </w:pPr>
    <w:rPr>
      <w:rFonts w:ascii="Times New Roman" w:hAnsi="Times New Roman"/>
      <w:color w:val="FF0000"/>
      <w:sz w:val="20"/>
    </w:rPr>
  </w:style>
  <w:style w:styleId="Style_59_ch" w:type="character">
    <w:name w:val="xl272"/>
    <w:basedOn w:val="Style_5_ch"/>
    <w:link w:val="Style_59"/>
    <w:rPr>
      <w:rFonts w:ascii="Times New Roman" w:hAnsi="Times New Roman"/>
      <w:color w:val="FF0000"/>
      <w:sz w:val="20"/>
    </w:rPr>
  </w:style>
  <w:style w:styleId="Style_60" w:type="paragraph">
    <w:name w:val="Balloon Text"/>
    <w:basedOn w:val="Style_5"/>
    <w:link w:val="Style_60_ch"/>
    <w:rPr>
      <w:rFonts w:ascii="Segoe UI" w:hAnsi="Segoe UI"/>
      <w:sz w:val="18"/>
    </w:rPr>
  </w:style>
  <w:style w:styleId="Style_60_ch" w:type="character">
    <w:name w:val="Balloon Text"/>
    <w:basedOn w:val="Style_5_ch"/>
    <w:link w:val="Style_60"/>
    <w:rPr>
      <w:rFonts w:ascii="Segoe UI" w:hAnsi="Segoe UI"/>
      <w:sz w:val="18"/>
    </w:rPr>
  </w:style>
  <w:style w:styleId="Style_61" w:type="paragraph">
    <w:name w:val="xl74"/>
    <w:basedOn w:val="Style_5"/>
    <w:link w:val="Style_61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61_ch" w:type="character">
    <w:name w:val="xl74"/>
    <w:basedOn w:val="Style_5_ch"/>
    <w:link w:val="Style_61"/>
    <w:rPr>
      <w:rFonts w:ascii="Times New Roman" w:hAnsi="Times New Roman"/>
      <w:sz w:val="20"/>
    </w:rPr>
  </w:style>
  <w:style w:styleId="Style_62" w:type="paragraph">
    <w:name w:val="caption"/>
    <w:basedOn w:val="Style_5"/>
    <w:link w:val="Style_62_ch"/>
    <w:pPr>
      <w:spacing w:after="120" w:before="120"/>
      <w:ind/>
    </w:pPr>
    <w:rPr>
      <w:i w:val="1"/>
      <w:sz w:val="24"/>
    </w:rPr>
  </w:style>
  <w:style w:styleId="Style_62_ch" w:type="character">
    <w:name w:val="caption"/>
    <w:basedOn w:val="Style_5_ch"/>
    <w:link w:val="Style_62"/>
    <w:rPr>
      <w:i w:val="1"/>
      <w:sz w:val="24"/>
    </w:rPr>
  </w:style>
  <w:style w:styleId="Style_63" w:type="paragraph">
    <w:name w:val="font8"/>
    <w:basedOn w:val="Style_5"/>
    <w:link w:val="Style_63_ch"/>
    <w:pPr>
      <w:spacing w:afterAutospacing="on" w:beforeAutospacing="on"/>
      <w:ind/>
    </w:pPr>
    <w:rPr>
      <w:rFonts w:ascii="Times New Roman" w:hAnsi="Times New Roman"/>
      <w:sz w:val="20"/>
    </w:rPr>
  </w:style>
  <w:style w:styleId="Style_63_ch" w:type="character">
    <w:name w:val="font8"/>
    <w:basedOn w:val="Style_5_ch"/>
    <w:link w:val="Style_63"/>
    <w:rPr>
      <w:rFonts w:ascii="Times New Roman" w:hAnsi="Times New Roman"/>
      <w:sz w:val="20"/>
    </w:rPr>
  </w:style>
  <w:style w:styleId="Style_64" w:type="paragraph">
    <w:name w:val="xl75"/>
    <w:basedOn w:val="Style_5"/>
    <w:link w:val="Style_64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64_ch" w:type="character">
    <w:name w:val="xl75"/>
    <w:basedOn w:val="Style_5_ch"/>
    <w:link w:val="Style_64"/>
    <w:rPr>
      <w:rFonts w:ascii="Times New Roman" w:hAnsi="Times New Roman"/>
      <w:sz w:val="20"/>
    </w:rPr>
  </w:style>
  <w:style w:styleId="Style_65" w:type="paragraph">
    <w:name w:val="xl233"/>
    <w:basedOn w:val="Style_5"/>
    <w:link w:val="Style_6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65_ch" w:type="character">
    <w:name w:val="xl233"/>
    <w:basedOn w:val="Style_5_ch"/>
    <w:link w:val="Style_65"/>
    <w:rPr>
      <w:rFonts w:ascii="Times New Roman" w:hAnsi="Times New Roman"/>
      <w:sz w:val="20"/>
    </w:rPr>
  </w:style>
  <w:style w:styleId="Style_66" w:type="paragraph">
    <w:name w:val="xl229"/>
    <w:basedOn w:val="Style_5"/>
    <w:link w:val="Style_66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66_ch" w:type="character">
    <w:name w:val="xl229"/>
    <w:basedOn w:val="Style_5_ch"/>
    <w:link w:val="Style_66"/>
    <w:rPr>
      <w:rFonts w:ascii="Times New Roman" w:hAnsi="Times New Roman"/>
      <w:sz w:val="20"/>
    </w:rPr>
  </w:style>
  <w:style w:styleId="Style_67" w:type="paragraph">
    <w:name w:val="xl176"/>
    <w:basedOn w:val="Style_5"/>
    <w:link w:val="Style_67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67_ch" w:type="character">
    <w:name w:val="xl176"/>
    <w:basedOn w:val="Style_5_ch"/>
    <w:link w:val="Style_67"/>
    <w:rPr>
      <w:rFonts w:ascii="Times New Roman" w:hAnsi="Times New Roman"/>
      <w:sz w:val="20"/>
    </w:rPr>
  </w:style>
  <w:style w:styleId="Style_68" w:type="paragraph">
    <w:name w:val="xl192"/>
    <w:basedOn w:val="Style_5"/>
    <w:link w:val="Style_68_ch"/>
    <w:pPr>
      <w:spacing w:afterAutospacing="on" w:beforeAutospacing="on"/>
      <w:ind/>
    </w:pPr>
    <w:rPr>
      <w:rFonts w:ascii="Times New Roman" w:hAnsi="Times New Roman"/>
      <w:sz w:val="20"/>
    </w:rPr>
  </w:style>
  <w:style w:styleId="Style_68_ch" w:type="character">
    <w:name w:val="xl192"/>
    <w:basedOn w:val="Style_5_ch"/>
    <w:link w:val="Style_68"/>
    <w:rPr>
      <w:rFonts w:ascii="Times New Roman" w:hAnsi="Times New Roman"/>
      <w:sz w:val="20"/>
    </w:rPr>
  </w:style>
  <w:style w:styleId="Style_69" w:type="paragraph">
    <w:name w:val="xl209"/>
    <w:basedOn w:val="Style_5"/>
    <w:link w:val="Style_69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69_ch" w:type="character">
    <w:name w:val="xl209"/>
    <w:basedOn w:val="Style_5_ch"/>
    <w:link w:val="Style_69"/>
    <w:rPr>
      <w:rFonts w:ascii="Times New Roman" w:hAnsi="Times New Roman"/>
      <w:sz w:val="20"/>
    </w:rPr>
  </w:style>
  <w:style w:styleId="Style_70" w:type="paragraph">
    <w:name w:val="xl269"/>
    <w:basedOn w:val="Style_5"/>
    <w:link w:val="Style_70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70_ch" w:type="character">
    <w:name w:val="xl269"/>
    <w:basedOn w:val="Style_5_ch"/>
    <w:link w:val="Style_70"/>
    <w:rPr>
      <w:rFonts w:ascii="Times New Roman" w:hAnsi="Times New Roman"/>
      <w:sz w:val="20"/>
    </w:rPr>
  </w:style>
  <w:style w:styleId="Style_71" w:type="paragraph">
    <w:name w:val="xl286"/>
    <w:basedOn w:val="Style_5"/>
    <w:link w:val="Style_71_ch"/>
    <w:pPr>
      <w:spacing w:afterAutospacing="on" w:beforeAutospacing="on"/>
      <w:ind/>
    </w:pPr>
    <w:rPr>
      <w:rFonts w:ascii="Times New Roman" w:hAnsi="Times New Roman"/>
      <w:sz w:val="20"/>
    </w:rPr>
  </w:style>
  <w:style w:styleId="Style_71_ch" w:type="character">
    <w:name w:val="xl286"/>
    <w:basedOn w:val="Style_5_ch"/>
    <w:link w:val="Style_71"/>
    <w:rPr>
      <w:rFonts w:ascii="Times New Roman" w:hAnsi="Times New Roman"/>
      <w:sz w:val="20"/>
    </w:rPr>
  </w:style>
  <w:style w:styleId="Style_72" w:type="paragraph">
    <w:name w:val="xl235"/>
    <w:basedOn w:val="Style_5"/>
    <w:link w:val="Style_7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72_ch" w:type="character">
    <w:name w:val="xl235"/>
    <w:basedOn w:val="Style_5_ch"/>
    <w:link w:val="Style_72"/>
    <w:rPr>
      <w:rFonts w:ascii="Times New Roman" w:hAnsi="Times New Roman"/>
      <w:sz w:val="20"/>
    </w:rPr>
  </w:style>
  <w:style w:styleId="Style_73" w:type="paragraph">
    <w:name w:val="xl78"/>
    <w:basedOn w:val="Style_5"/>
    <w:link w:val="Style_7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73_ch" w:type="character">
    <w:name w:val="xl78"/>
    <w:basedOn w:val="Style_5_ch"/>
    <w:link w:val="Style_73"/>
    <w:rPr>
      <w:rFonts w:ascii="Times New Roman" w:hAnsi="Times New Roman"/>
      <w:sz w:val="20"/>
    </w:rPr>
  </w:style>
  <w:style w:styleId="Style_74" w:type="paragraph">
    <w:name w:val="Body Text"/>
    <w:basedOn w:val="Style_5"/>
    <w:link w:val="Style_74_ch"/>
    <w:pPr>
      <w:spacing w:after="140" w:line="276" w:lineRule="auto"/>
      <w:ind/>
    </w:pPr>
  </w:style>
  <w:style w:styleId="Style_74_ch" w:type="character">
    <w:name w:val="Body Text"/>
    <w:basedOn w:val="Style_5_ch"/>
    <w:link w:val="Style_74"/>
  </w:style>
  <w:style w:styleId="Style_75" w:type="paragraph">
    <w:name w:val="xl267"/>
    <w:basedOn w:val="Style_5"/>
    <w:link w:val="Style_7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75_ch" w:type="character">
    <w:name w:val="xl267"/>
    <w:basedOn w:val="Style_5_ch"/>
    <w:link w:val="Style_75"/>
    <w:rPr>
      <w:rFonts w:ascii="Times New Roman" w:hAnsi="Times New Roman"/>
      <w:sz w:val="20"/>
    </w:rPr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76" w:type="paragraph">
    <w:name w:val="xl258"/>
    <w:basedOn w:val="Style_5"/>
    <w:link w:val="Style_7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76_ch" w:type="character">
    <w:name w:val="xl258"/>
    <w:basedOn w:val="Style_5_ch"/>
    <w:link w:val="Style_76"/>
    <w:rPr>
      <w:rFonts w:ascii="Times New Roman" w:hAnsi="Times New Roman"/>
      <w:sz w:val="20"/>
    </w:rPr>
  </w:style>
  <w:style w:styleId="Style_77" w:type="paragraph">
    <w:name w:val="xl198"/>
    <w:basedOn w:val="Style_5"/>
    <w:link w:val="Style_77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77_ch" w:type="character">
    <w:name w:val="xl198"/>
    <w:basedOn w:val="Style_5_ch"/>
    <w:link w:val="Style_77"/>
    <w:rPr>
      <w:rFonts w:ascii="Times New Roman" w:hAnsi="Times New Roman"/>
      <w:sz w:val="20"/>
    </w:rPr>
  </w:style>
  <w:style w:styleId="Style_78" w:type="paragraph">
    <w:name w:val="Plain Text"/>
    <w:basedOn w:val="Style_5"/>
    <w:link w:val="Style_78_ch"/>
    <w:rPr>
      <w:rFonts w:ascii="Calibri" w:hAnsi="Calibri"/>
    </w:rPr>
  </w:style>
  <w:style w:styleId="Style_78_ch" w:type="character">
    <w:name w:val="Plain Text"/>
    <w:basedOn w:val="Style_5_ch"/>
    <w:link w:val="Style_78"/>
    <w:rPr>
      <w:rFonts w:ascii="Calibri" w:hAnsi="Calibri"/>
    </w:rPr>
  </w:style>
  <w:style w:styleId="Style_79" w:type="paragraph">
    <w:name w:val="xl86"/>
    <w:basedOn w:val="Style_5"/>
    <w:link w:val="Style_79_ch"/>
    <w:pPr>
      <w:spacing w:afterAutospacing="on" w:beforeAutospacing="on"/>
      <w:ind/>
    </w:pPr>
    <w:rPr>
      <w:rFonts w:ascii="Times New Roman" w:hAnsi="Times New Roman"/>
      <w:sz w:val="20"/>
    </w:rPr>
  </w:style>
  <w:style w:styleId="Style_79_ch" w:type="character">
    <w:name w:val="xl86"/>
    <w:basedOn w:val="Style_5_ch"/>
    <w:link w:val="Style_79"/>
    <w:rPr>
      <w:rFonts w:ascii="Times New Roman" w:hAnsi="Times New Roman"/>
      <w:sz w:val="20"/>
    </w:rPr>
  </w:style>
  <w:style w:styleId="Style_80" w:type="paragraph">
    <w:name w:val="xl169"/>
    <w:basedOn w:val="Style_5"/>
    <w:link w:val="Style_80_ch"/>
    <w:pPr>
      <w:spacing w:afterAutospacing="on" w:beforeAutospacing="on"/>
      <w:ind/>
    </w:pPr>
    <w:rPr>
      <w:rFonts w:ascii="Times New Roman" w:hAnsi="Times New Roman"/>
      <w:sz w:val="24"/>
    </w:rPr>
  </w:style>
  <w:style w:styleId="Style_80_ch" w:type="character">
    <w:name w:val="xl169"/>
    <w:basedOn w:val="Style_5_ch"/>
    <w:link w:val="Style_80"/>
    <w:rPr>
      <w:rFonts w:ascii="Times New Roman" w:hAnsi="Times New Roman"/>
      <w:sz w:val="24"/>
    </w:rPr>
  </w:style>
  <w:style w:styleId="Style_81" w:type="paragraph">
    <w:name w:val="xl73"/>
    <w:basedOn w:val="Style_5"/>
    <w:link w:val="Style_81_ch"/>
    <w:pPr>
      <w:spacing w:afterAutospacing="on" w:beforeAutospacing="on"/>
      <w:ind/>
    </w:pPr>
    <w:rPr>
      <w:rFonts w:ascii="Times New Roman" w:hAnsi="Times New Roman"/>
      <w:sz w:val="20"/>
    </w:rPr>
  </w:style>
  <w:style w:styleId="Style_81_ch" w:type="character">
    <w:name w:val="xl73"/>
    <w:basedOn w:val="Style_5_ch"/>
    <w:link w:val="Style_81"/>
    <w:rPr>
      <w:rFonts w:ascii="Times New Roman" w:hAnsi="Times New Roman"/>
      <w:sz w:val="20"/>
    </w:rPr>
  </w:style>
  <w:style w:styleId="Style_82" w:type="paragraph">
    <w:name w:val="xl159"/>
    <w:basedOn w:val="Style_5"/>
    <w:link w:val="Style_82_ch"/>
    <w:pPr>
      <w:spacing w:afterAutospacing="on" w:beforeAutospacing="on"/>
      <w:ind/>
    </w:pPr>
    <w:rPr>
      <w:rFonts w:ascii="Times New Roman" w:hAnsi="Times New Roman"/>
      <w:sz w:val="20"/>
    </w:rPr>
  </w:style>
  <w:style w:styleId="Style_82_ch" w:type="character">
    <w:name w:val="xl159"/>
    <w:basedOn w:val="Style_5_ch"/>
    <w:link w:val="Style_82"/>
    <w:rPr>
      <w:rFonts w:ascii="Times New Roman" w:hAnsi="Times New Roman"/>
      <w:sz w:val="20"/>
    </w:rPr>
  </w:style>
  <w:style w:styleId="Style_83" w:type="paragraph">
    <w:name w:val="xl180"/>
    <w:basedOn w:val="Style_5"/>
    <w:link w:val="Style_83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83_ch" w:type="character">
    <w:name w:val="xl180"/>
    <w:basedOn w:val="Style_5_ch"/>
    <w:link w:val="Style_83"/>
    <w:rPr>
      <w:rFonts w:ascii="Times New Roman" w:hAnsi="Times New Roman"/>
      <w:sz w:val="20"/>
    </w:rPr>
  </w:style>
  <w:style w:styleId="Style_84" w:type="paragraph">
    <w:name w:val="xl81"/>
    <w:basedOn w:val="Style_5"/>
    <w:link w:val="Style_84_ch"/>
    <w:pPr>
      <w:spacing w:afterAutospacing="on" w:beforeAutospacing="on"/>
      <w:ind/>
    </w:pPr>
    <w:rPr>
      <w:rFonts w:ascii="Times New Roman" w:hAnsi="Times New Roman"/>
      <w:sz w:val="20"/>
    </w:rPr>
  </w:style>
  <w:style w:styleId="Style_84_ch" w:type="character">
    <w:name w:val="xl81"/>
    <w:basedOn w:val="Style_5_ch"/>
    <w:link w:val="Style_84"/>
    <w:rPr>
      <w:rFonts w:ascii="Times New Roman" w:hAnsi="Times New Roman"/>
      <w:sz w:val="20"/>
    </w:rPr>
  </w:style>
  <w:style w:styleId="Style_85" w:type="paragraph">
    <w:name w:val="xl254"/>
    <w:basedOn w:val="Style_5"/>
    <w:link w:val="Style_85_ch"/>
    <w:pPr>
      <w:spacing w:afterAutospacing="on" w:beforeAutospacing="on"/>
      <w:ind/>
    </w:pPr>
    <w:rPr>
      <w:rFonts w:ascii="Times New Roman" w:hAnsi="Times New Roman"/>
      <w:sz w:val="20"/>
    </w:rPr>
  </w:style>
  <w:style w:styleId="Style_85_ch" w:type="character">
    <w:name w:val="xl254"/>
    <w:basedOn w:val="Style_5_ch"/>
    <w:link w:val="Style_85"/>
    <w:rPr>
      <w:rFonts w:ascii="Times New Roman" w:hAnsi="Times New Roman"/>
      <w:sz w:val="20"/>
    </w:rPr>
  </w:style>
  <w:style w:styleId="Style_86" w:type="paragraph">
    <w:name w:val="xl164"/>
    <w:basedOn w:val="Style_5"/>
    <w:link w:val="Style_8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86_ch" w:type="character">
    <w:name w:val="xl164"/>
    <w:basedOn w:val="Style_5_ch"/>
    <w:link w:val="Style_86"/>
    <w:rPr>
      <w:rFonts w:ascii="Times New Roman" w:hAnsi="Times New Roman"/>
      <w:sz w:val="20"/>
    </w:rPr>
  </w:style>
  <w:style w:styleId="Style_87" w:type="paragraph">
    <w:name w:val="xl193"/>
    <w:basedOn w:val="Style_5"/>
    <w:link w:val="Style_87_ch"/>
    <w:pPr>
      <w:spacing w:afterAutospacing="on" w:beforeAutospacing="on"/>
      <w:ind/>
    </w:pPr>
    <w:rPr>
      <w:rFonts w:ascii="Times New Roman" w:hAnsi="Times New Roman"/>
      <w:sz w:val="20"/>
    </w:rPr>
  </w:style>
  <w:style w:styleId="Style_87_ch" w:type="character">
    <w:name w:val="xl193"/>
    <w:basedOn w:val="Style_5_ch"/>
    <w:link w:val="Style_87"/>
    <w:rPr>
      <w:rFonts w:ascii="Times New Roman" w:hAnsi="Times New Roman"/>
      <w:sz w:val="20"/>
    </w:rPr>
  </w:style>
  <w:style w:styleId="Style_88" w:type="paragraph">
    <w:name w:val="xl242"/>
    <w:basedOn w:val="Style_5"/>
    <w:link w:val="Style_88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88_ch" w:type="character">
    <w:name w:val="xl242"/>
    <w:basedOn w:val="Style_5_ch"/>
    <w:link w:val="Style_88"/>
    <w:rPr>
      <w:rFonts w:ascii="Times New Roman" w:hAnsi="Times New Roman"/>
      <w:sz w:val="20"/>
    </w:rPr>
  </w:style>
  <w:style w:styleId="Style_89" w:type="paragraph">
    <w:name w:val="xl155"/>
    <w:basedOn w:val="Style_5"/>
    <w:link w:val="Style_89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89_ch" w:type="character">
    <w:name w:val="xl155"/>
    <w:basedOn w:val="Style_5_ch"/>
    <w:link w:val="Style_89"/>
    <w:rPr>
      <w:rFonts w:ascii="Times New Roman" w:hAnsi="Times New Roman"/>
      <w:sz w:val="20"/>
    </w:rPr>
  </w:style>
  <w:style w:styleId="Style_90" w:type="paragraph">
    <w:name w:val="xl253"/>
    <w:basedOn w:val="Style_5"/>
    <w:link w:val="Style_90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90_ch" w:type="character">
    <w:name w:val="xl253"/>
    <w:basedOn w:val="Style_5_ch"/>
    <w:link w:val="Style_90"/>
    <w:rPr>
      <w:rFonts w:ascii="Times New Roman" w:hAnsi="Times New Roman"/>
      <w:sz w:val="20"/>
    </w:rPr>
  </w:style>
  <w:style w:styleId="Style_91" w:type="paragraph">
    <w:name w:val="xl196"/>
    <w:basedOn w:val="Style_5"/>
    <w:link w:val="Style_91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91_ch" w:type="character">
    <w:name w:val="xl196"/>
    <w:basedOn w:val="Style_5_ch"/>
    <w:link w:val="Style_91"/>
    <w:rPr>
      <w:rFonts w:ascii="Times New Roman" w:hAnsi="Times New Roman"/>
      <w:sz w:val="20"/>
    </w:rPr>
  </w:style>
  <w:style w:styleId="Style_92" w:type="paragraph">
    <w:name w:val="xl70"/>
    <w:basedOn w:val="Style_5"/>
    <w:link w:val="Style_92_ch"/>
    <w:pPr>
      <w:spacing w:afterAutospacing="on" w:beforeAutospacing="on"/>
      <w:ind/>
    </w:pPr>
    <w:rPr>
      <w:rFonts w:ascii="Times New Roman" w:hAnsi="Times New Roman"/>
      <w:sz w:val="24"/>
    </w:rPr>
  </w:style>
  <w:style w:styleId="Style_92_ch" w:type="character">
    <w:name w:val="xl70"/>
    <w:basedOn w:val="Style_5_ch"/>
    <w:link w:val="Style_92"/>
    <w:rPr>
      <w:rFonts w:ascii="Times New Roman" w:hAnsi="Times New Roman"/>
      <w:sz w:val="24"/>
    </w:rPr>
  </w:style>
  <w:style w:styleId="Style_93" w:type="paragraph">
    <w:name w:val="xl217"/>
    <w:basedOn w:val="Style_5"/>
    <w:link w:val="Style_9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93_ch" w:type="character">
    <w:name w:val="xl217"/>
    <w:basedOn w:val="Style_5_ch"/>
    <w:link w:val="Style_93"/>
    <w:rPr>
      <w:rFonts w:ascii="Times New Roman" w:hAnsi="Times New Roman"/>
      <w:sz w:val="20"/>
    </w:rPr>
  </w:style>
  <w:style w:styleId="Style_94" w:type="paragraph">
    <w:name w:val="xl207"/>
    <w:basedOn w:val="Style_5"/>
    <w:link w:val="Style_94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94_ch" w:type="character">
    <w:name w:val="xl207"/>
    <w:basedOn w:val="Style_5_ch"/>
    <w:link w:val="Style_94"/>
    <w:rPr>
      <w:rFonts w:ascii="Times New Roman" w:hAnsi="Times New Roman"/>
      <w:sz w:val="20"/>
    </w:rPr>
  </w:style>
  <w:style w:styleId="Style_95" w:type="paragraph">
    <w:name w:val="xl67"/>
    <w:basedOn w:val="Style_5"/>
    <w:link w:val="Style_9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95_ch" w:type="character">
    <w:name w:val="xl67"/>
    <w:basedOn w:val="Style_5_ch"/>
    <w:link w:val="Style_95"/>
    <w:rPr>
      <w:rFonts w:ascii="Times New Roman" w:hAnsi="Times New Roman"/>
      <w:sz w:val="20"/>
    </w:rPr>
  </w:style>
  <w:style w:styleId="Style_96" w:type="paragraph">
    <w:name w:val="xl165"/>
    <w:basedOn w:val="Style_5"/>
    <w:link w:val="Style_96_ch"/>
    <w:pPr>
      <w:spacing w:afterAutospacing="on" w:beforeAutospacing="on"/>
      <w:ind/>
    </w:pPr>
    <w:rPr>
      <w:rFonts w:ascii="Times New Roman" w:hAnsi="Times New Roman"/>
      <w:sz w:val="20"/>
    </w:rPr>
  </w:style>
  <w:style w:styleId="Style_96_ch" w:type="character">
    <w:name w:val="xl165"/>
    <w:basedOn w:val="Style_5_ch"/>
    <w:link w:val="Style_96"/>
    <w:rPr>
      <w:rFonts w:ascii="Times New Roman" w:hAnsi="Times New Roman"/>
      <w:sz w:val="20"/>
    </w:rPr>
  </w:style>
  <w:style w:styleId="Style_97" w:type="paragraph">
    <w:name w:val="xl84"/>
    <w:basedOn w:val="Style_5"/>
    <w:link w:val="Style_97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97_ch" w:type="character">
    <w:name w:val="xl84"/>
    <w:basedOn w:val="Style_5_ch"/>
    <w:link w:val="Style_97"/>
    <w:rPr>
      <w:rFonts w:ascii="Times New Roman" w:hAnsi="Times New Roman"/>
      <w:sz w:val="20"/>
    </w:rPr>
  </w:style>
  <w:style w:styleId="Style_98" w:type="paragraph">
    <w:name w:val="annotation text"/>
    <w:basedOn w:val="Style_5"/>
    <w:link w:val="Style_98_ch"/>
    <w:rPr>
      <w:sz w:val="20"/>
    </w:rPr>
  </w:style>
  <w:style w:styleId="Style_98_ch" w:type="character">
    <w:name w:val="annotation text"/>
    <w:basedOn w:val="Style_5_ch"/>
    <w:link w:val="Style_98"/>
    <w:rPr>
      <w:sz w:val="20"/>
    </w:rPr>
  </w:style>
  <w:style w:styleId="Style_99" w:type="paragraph">
    <w:name w:val="xl88"/>
    <w:basedOn w:val="Style_5"/>
    <w:link w:val="Style_99_ch"/>
    <w:pPr>
      <w:spacing w:afterAutospacing="on" w:beforeAutospacing="on"/>
      <w:ind/>
    </w:pPr>
    <w:rPr>
      <w:rFonts w:ascii="Times New Roman" w:hAnsi="Times New Roman"/>
      <w:sz w:val="20"/>
    </w:rPr>
  </w:style>
  <w:style w:styleId="Style_99_ch" w:type="character">
    <w:name w:val="xl88"/>
    <w:basedOn w:val="Style_5_ch"/>
    <w:link w:val="Style_99"/>
    <w:rPr>
      <w:rFonts w:ascii="Times New Roman" w:hAnsi="Times New Roman"/>
      <w:sz w:val="20"/>
    </w:rPr>
  </w:style>
  <w:style w:styleId="Style_100" w:type="paragraph">
    <w:name w:val="toc 3"/>
    <w:next w:val="Style_5"/>
    <w:link w:val="Style_100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100_ch" w:type="character">
    <w:name w:val="toc 3"/>
    <w:link w:val="Style_100"/>
    <w:rPr>
      <w:rFonts w:ascii="XO Thames" w:hAnsi="XO Thames"/>
      <w:sz w:val="28"/>
    </w:rPr>
  </w:style>
  <w:style w:styleId="Style_101" w:type="paragraph">
    <w:name w:val="Обычный1"/>
    <w:link w:val="Style_101_ch"/>
  </w:style>
  <w:style w:styleId="Style_101_ch" w:type="character">
    <w:name w:val="Обычный1"/>
    <w:link w:val="Style_101"/>
  </w:style>
  <w:style w:styleId="Style_102" w:type="paragraph">
    <w:name w:val="xl161"/>
    <w:basedOn w:val="Style_5"/>
    <w:link w:val="Style_102_ch"/>
    <w:pPr>
      <w:spacing w:afterAutospacing="on" w:beforeAutospacing="on"/>
      <w:ind/>
    </w:pPr>
    <w:rPr>
      <w:rFonts w:ascii="Times New Roman" w:hAnsi="Times New Roman"/>
      <w:sz w:val="20"/>
    </w:rPr>
  </w:style>
  <w:style w:styleId="Style_102_ch" w:type="character">
    <w:name w:val="xl161"/>
    <w:basedOn w:val="Style_5_ch"/>
    <w:link w:val="Style_102"/>
    <w:rPr>
      <w:rFonts w:ascii="Times New Roman" w:hAnsi="Times New Roman"/>
      <w:sz w:val="20"/>
    </w:rPr>
  </w:style>
  <w:style w:styleId="Style_103" w:type="paragraph">
    <w:name w:val="xl246"/>
    <w:basedOn w:val="Style_5"/>
    <w:link w:val="Style_10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03_ch" w:type="character">
    <w:name w:val="xl246"/>
    <w:basedOn w:val="Style_5_ch"/>
    <w:link w:val="Style_103"/>
    <w:rPr>
      <w:rFonts w:ascii="Times New Roman" w:hAnsi="Times New Roman"/>
      <w:sz w:val="20"/>
    </w:rPr>
  </w:style>
  <w:style w:styleId="Style_104" w:type="paragraph">
    <w:name w:val="xl89"/>
    <w:basedOn w:val="Style_5"/>
    <w:link w:val="Style_104_ch"/>
    <w:pPr>
      <w:spacing w:afterAutospacing="on" w:beforeAutospacing="on"/>
      <w:ind/>
    </w:pPr>
    <w:rPr>
      <w:rFonts w:ascii="Times New Roman" w:hAnsi="Times New Roman"/>
      <w:sz w:val="20"/>
    </w:rPr>
  </w:style>
  <w:style w:styleId="Style_104_ch" w:type="character">
    <w:name w:val="xl89"/>
    <w:basedOn w:val="Style_5_ch"/>
    <w:link w:val="Style_104"/>
    <w:rPr>
      <w:rFonts w:ascii="Times New Roman" w:hAnsi="Times New Roman"/>
      <w:sz w:val="20"/>
    </w:rPr>
  </w:style>
  <w:style w:styleId="Style_105" w:type="paragraph">
    <w:name w:val="xl237"/>
    <w:basedOn w:val="Style_5"/>
    <w:link w:val="Style_105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05_ch" w:type="character">
    <w:name w:val="xl237"/>
    <w:basedOn w:val="Style_5_ch"/>
    <w:link w:val="Style_105"/>
    <w:rPr>
      <w:rFonts w:ascii="Times New Roman" w:hAnsi="Times New Roman"/>
      <w:sz w:val="20"/>
    </w:rPr>
  </w:style>
  <w:style w:styleId="Style_106" w:type="paragraph">
    <w:name w:val="Колонтитул"/>
    <w:link w:val="Style_106_ch"/>
    <w:pPr>
      <w:spacing w:after="160"/>
      <w:ind/>
      <w:jc w:val="both"/>
    </w:pPr>
    <w:rPr>
      <w:rFonts w:ascii="XO Thames" w:hAnsi="XO Thames"/>
      <w:sz w:val="20"/>
    </w:rPr>
  </w:style>
  <w:style w:styleId="Style_106_ch" w:type="character">
    <w:name w:val="Колонтитул"/>
    <w:link w:val="Style_106"/>
    <w:rPr>
      <w:rFonts w:ascii="XO Thames" w:hAnsi="XO Thames"/>
      <w:sz w:val="20"/>
    </w:rPr>
  </w:style>
  <w:style w:styleId="Style_107" w:type="paragraph">
    <w:name w:val="xl213"/>
    <w:basedOn w:val="Style_5"/>
    <w:link w:val="Style_107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07_ch" w:type="character">
    <w:name w:val="xl213"/>
    <w:basedOn w:val="Style_5_ch"/>
    <w:link w:val="Style_107"/>
    <w:rPr>
      <w:rFonts w:ascii="Times New Roman" w:hAnsi="Times New Roman"/>
      <w:sz w:val="20"/>
    </w:rPr>
  </w:style>
  <w:style w:styleId="Style_108" w:type="paragraph">
    <w:name w:val="xl166"/>
    <w:basedOn w:val="Style_5"/>
    <w:link w:val="Style_108_ch"/>
    <w:pPr>
      <w:spacing w:afterAutospacing="on" w:beforeAutospacing="on"/>
      <w:ind/>
    </w:pPr>
    <w:rPr>
      <w:rFonts w:ascii="Times New Roman" w:hAnsi="Times New Roman"/>
      <w:color w:val="C9211E"/>
      <w:sz w:val="20"/>
    </w:rPr>
  </w:style>
  <w:style w:styleId="Style_108_ch" w:type="character">
    <w:name w:val="xl166"/>
    <w:basedOn w:val="Style_5_ch"/>
    <w:link w:val="Style_108"/>
    <w:rPr>
      <w:rFonts w:ascii="Times New Roman" w:hAnsi="Times New Roman"/>
      <w:color w:val="C9211E"/>
      <w:sz w:val="20"/>
    </w:rPr>
  </w:style>
  <w:style w:styleId="Style_109" w:type="paragraph">
    <w:name w:val="xl71"/>
    <w:basedOn w:val="Style_5"/>
    <w:link w:val="Style_109_ch"/>
    <w:pPr>
      <w:spacing w:afterAutospacing="on" w:beforeAutospacing="on"/>
      <w:ind/>
      <w:jc w:val="center"/>
    </w:pPr>
    <w:rPr>
      <w:rFonts w:ascii="Times New Roman" w:hAnsi="Times New Roman"/>
      <w:sz w:val="24"/>
    </w:rPr>
  </w:style>
  <w:style w:styleId="Style_109_ch" w:type="character">
    <w:name w:val="xl71"/>
    <w:basedOn w:val="Style_5_ch"/>
    <w:link w:val="Style_109"/>
    <w:rPr>
      <w:rFonts w:ascii="Times New Roman" w:hAnsi="Times New Roman"/>
      <w:sz w:val="24"/>
    </w:rPr>
  </w:style>
  <w:style w:styleId="Style_110" w:type="paragraph">
    <w:name w:val="xl268"/>
    <w:basedOn w:val="Style_5"/>
    <w:link w:val="Style_110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0_ch" w:type="character">
    <w:name w:val="xl268"/>
    <w:basedOn w:val="Style_5_ch"/>
    <w:link w:val="Style_110"/>
    <w:rPr>
      <w:rFonts w:ascii="Times New Roman" w:hAnsi="Times New Roman"/>
      <w:sz w:val="20"/>
    </w:rPr>
  </w:style>
  <w:style w:styleId="Style_111" w:type="paragraph">
    <w:name w:val="xl250"/>
    <w:basedOn w:val="Style_5"/>
    <w:link w:val="Style_111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1_ch" w:type="character">
    <w:name w:val="xl250"/>
    <w:basedOn w:val="Style_5_ch"/>
    <w:link w:val="Style_111"/>
    <w:rPr>
      <w:rFonts w:ascii="Times New Roman" w:hAnsi="Times New Roman"/>
      <w:sz w:val="20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  <w:rPr>
      <w:rFonts w:ascii="Times New Roman" w:hAnsi="Times New Roman"/>
      <w:sz w:val="28"/>
    </w:rPr>
  </w:style>
  <w:style w:styleId="Style_4_ch" w:type="character">
    <w:name w:val="List Paragraph"/>
    <w:basedOn w:val="Style_5_ch"/>
    <w:link w:val="Style_4"/>
    <w:rPr>
      <w:rFonts w:ascii="Times New Roman" w:hAnsi="Times New Roman"/>
      <w:sz w:val="28"/>
    </w:rPr>
  </w:style>
  <w:style w:styleId="Style_112" w:type="paragraph">
    <w:name w:val="xl68"/>
    <w:basedOn w:val="Style_5"/>
    <w:link w:val="Style_112_ch"/>
    <w:pPr>
      <w:spacing w:afterAutospacing="on" w:beforeAutospacing="on"/>
      <w:ind/>
    </w:pPr>
    <w:rPr>
      <w:rFonts w:ascii="Times New Roman" w:hAnsi="Times New Roman"/>
      <w:sz w:val="24"/>
    </w:rPr>
  </w:style>
  <w:style w:styleId="Style_112_ch" w:type="character">
    <w:name w:val="xl68"/>
    <w:basedOn w:val="Style_5_ch"/>
    <w:link w:val="Style_112"/>
    <w:rPr>
      <w:rFonts w:ascii="Times New Roman" w:hAnsi="Times New Roman"/>
      <w:sz w:val="24"/>
    </w:rPr>
  </w:style>
  <w:style w:styleId="Style_113" w:type="paragraph">
    <w:name w:val="xl203"/>
    <w:basedOn w:val="Style_5"/>
    <w:link w:val="Style_11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3_ch" w:type="character">
    <w:name w:val="xl203"/>
    <w:basedOn w:val="Style_5_ch"/>
    <w:link w:val="Style_113"/>
    <w:rPr>
      <w:rFonts w:ascii="Times New Roman" w:hAnsi="Times New Roman"/>
      <w:sz w:val="20"/>
    </w:rPr>
  </w:style>
  <w:style w:styleId="Style_114" w:type="paragraph">
    <w:name w:val="xl230"/>
    <w:basedOn w:val="Style_5"/>
    <w:link w:val="Style_114_ch"/>
    <w:pPr>
      <w:spacing w:afterAutospacing="on" w:beforeAutospacing="on"/>
      <w:ind/>
      <w:jc w:val="center"/>
    </w:pPr>
    <w:rPr>
      <w:rFonts w:ascii="Times New Roman" w:hAnsi="Times New Roman"/>
      <w:i w:val="1"/>
      <w:sz w:val="24"/>
    </w:rPr>
  </w:style>
  <w:style w:styleId="Style_114_ch" w:type="character">
    <w:name w:val="xl230"/>
    <w:basedOn w:val="Style_5_ch"/>
    <w:link w:val="Style_114"/>
    <w:rPr>
      <w:rFonts w:ascii="Times New Roman" w:hAnsi="Times New Roman"/>
      <w:i w:val="1"/>
      <w:sz w:val="24"/>
    </w:rPr>
  </w:style>
  <w:style w:styleId="Style_115" w:type="paragraph">
    <w:name w:val="xl234"/>
    <w:basedOn w:val="Style_5"/>
    <w:link w:val="Style_11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5_ch" w:type="character">
    <w:name w:val="xl234"/>
    <w:basedOn w:val="Style_5_ch"/>
    <w:link w:val="Style_115"/>
    <w:rPr>
      <w:rFonts w:ascii="Times New Roman" w:hAnsi="Times New Roman"/>
      <w:sz w:val="20"/>
    </w:rPr>
  </w:style>
  <w:style w:styleId="Style_116" w:type="paragraph">
    <w:name w:val="xl283"/>
    <w:basedOn w:val="Style_5"/>
    <w:link w:val="Style_11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6_ch" w:type="character">
    <w:name w:val="xl283"/>
    <w:basedOn w:val="Style_5_ch"/>
    <w:link w:val="Style_116"/>
    <w:rPr>
      <w:rFonts w:ascii="Times New Roman" w:hAnsi="Times New Roman"/>
      <w:sz w:val="20"/>
    </w:rPr>
  </w:style>
  <w:style w:styleId="Style_117" w:type="paragraph">
    <w:name w:val="xl201"/>
    <w:basedOn w:val="Style_5"/>
    <w:link w:val="Style_117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7_ch" w:type="character">
    <w:name w:val="xl201"/>
    <w:basedOn w:val="Style_5_ch"/>
    <w:link w:val="Style_117"/>
    <w:rPr>
      <w:rFonts w:ascii="Times New Roman" w:hAnsi="Times New Roman"/>
      <w:sz w:val="20"/>
    </w:rPr>
  </w:style>
  <w:style w:styleId="Style_118" w:type="paragraph">
    <w:name w:val="xl226"/>
    <w:basedOn w:val="Style_5"/>
    <w:link w:val="Style_118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18_ch" w:type="character">
    <w:name w:val="xl226"/>
    <w:basedOn w:val="Style_5_ch"/>
    <w:link w:val="Style_118"/>
    <w:rPr>
      <w:rFonts w:ascii="Times New Roman" w:hAnsi="Times New Roman"/>
      <w:sz w:val="20"/>
    </w:rPr>
  </w:style>
  <w:style w:styleId="Style_119" w:type="paragraph">
    <w:name w:val="Знак примечания1"/>
    <w:basedOn w:val="Style_46"/>
    <w:link w:val="Style_119_ch"/>
    <w:rPr>
      <w:sz w:val="16"/>
    </w:rPr>
  </w:style>
  <w:style w:styleId="Style_119_ch" w:type="character">
    <w:name w:val="Знак примечания1"/>
    <w:basedOn w:val="Style_46_ch"/>
    <w:link w:val="Style_119"/>
    <w:rPr>
      <w:sz w:val="16"/>
    </w:rPr>
  </w:style>
  <w:style w:styleId="Style_120" w:type="paragraph">
    <w:name w:val="xl79"/>
    <w:basedOn w:val="Style_5"/>
    <w:link w:val="Style_120_ch"/>
    <w:pPr>
      <w:spacing w:afterAutospacing="on" w:beforeAutospacing="on"/>
      <w:ind/>
    </w:pPr>
    <w:rPr>
      <w:rFonts w:ascii="Times New Roman" w:hAnsi="Times New Roman"/>
      <w:sz w:val="20"/>
    </w:rPr>
  </w:style>
  <w:style w:styleId="Style_120_ch" w:type="character">
    <w:name w:val="xl79"/>
    <w:basedOn w:val="Style_5_ch"/>
    <w:link w:val="Style_120"/>
    <w:rPr>
      <w:rFonts w:ascii="Times New Roman" w:hAnsi="Times New Roman"/>
      <w:sz w:val="20"/>
    </w:rPr>
  </w:style>
  <w:style w:styleId="Style_121" w:type="paragraph">
    <w:name w:val="heading 5"/>
    <w:next w:val="Style_5"/>
    <w:link w:val="Style_121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121_ch" w:type="character">
    <w:name w:val="heading 5"/>
    <w:link w:val="Style_121"/>
    <w:rPr>
      <w:rFonts w:ascii="XO Thames" w:hAnsi="XO Thames"/>
      <w:b w:val="1"/>
    </w:rPr>
  </w:style>
  <w:style w:styleId="Style_122" w:type="paragraph">
    <w:name w:val="xl264"/>
    <w:basedOn w:val="Style_5"/>
    <w:link w:val="Style_122_ch"/>
    <w:pPr>
      <w:spacing w:afterAutospacing="on" w:beforeAutospacing="on"/>
      <w:ind/>
    </w:pPr>
    <w:rPr>
      <w:rFonts w:ascii="Times New Roman" w:hAnsi="Times New Roman"/>
      <w:sz w:val="20"/>
    </w:rPr>
  </w:style>
  <w:style w:styleId="Style_122_ch" w:type="character">
    <w:name w:val="xl264"/>
    <w:basedOn w:val="Style_5_ch"/>
    <w:link w:val="Style_122"/>
    <w:rPr>
      <w:rFonts w:ascii="Times New Roman" w:hAnsi="Times New Roman"/>
      <w:sz w:val="20"/>
    </w:rPr>
  </w:style>
  <w:style w:styleId="Style_123" w:type="paragraph">
    <w:name w:val="Основной шрифт абзаца1"/>
    <w:link w:val="Style_123_ch"/>
    <w:pPr>
      <w:spacing w:after="160" w:line="264" w:lineRule="auto"/>
      <w:ind/>
    </w:pPr>
  </w:style>
  <w:style w:styleId="Style_123_ch" w:type="character">
    <w:name w:val="Основной шрифт абзаца1"/>
    <w:link w:val="Style_123"/>
  </w:style>
  <w:style w:styleId="Style_124" w:type="paragraph">
    <w:name w:val="xl195"/>
    <w:basedOn w:val="Style_5"/>
    <w:link w:val="Style_124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24_ch" w:type="character">
    <w:name w:val="xl195"/>
    <w:basedOn w:val="Style_5_ch"/>
    <w:link w:val="Style_124"/>
    <w:rPr>
      <w:rFonts w:ascii="Times New Roman" w:hAnsi="Times New Roman"/>
      <w:sz w:val="20"/>
    </w:rPr>
  </w:style>
  <w:style w:styleId="Style_125" w:type="paragraph">
    <w:name w:val="xl223"/>
    <w:basedOn w:val="Style_5"/>
    <w:link w:val="Style_12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25_ch" w:type="character">
    <w:name w:val="xl223"/>
    <w:basedOn w:val="Style_5_ch"/>
    <w:link w:val="Style_125"/>
    <w:rPr>
      <w:rFonts w:ascii="Times New Roman" w:hAnsi="Times New Roman"/>
      <w:sz w:val="20"/>
    </w:rPr>
  </w:style>
  <w:style w:styleId="Style_126" w:type="paragraph">
    <w:name w:val="xl221"/>
    <w:basedOn w:val="Style_5"/>
    <w:link w:val="Style_12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26_ch" w:type="character">
    <w:name w:val="xl221"/>
    <w:basedOn w:val="Style_5_ch"/>
    <w:link w:val="Style_126"/>
    <w:rPr>
      <w:rFonts w:ascii="Times New Roman" w:hAnsi="Times New Roman"/>
      <w:sz w:val="20"/>
    </w:rPr>
  </w:style>
  <w:style w:styleId="Style_127" w:type="paragraph">
    <w:name w:val="heading 1"/>
    <w:next w:val="Style_5"/>
    <w:link w:val="Style_127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127_ch" w:type="character">
    <w:name w:val="heading 1"/>
    <w:link w:val="Style_127"/>
    <w:rPr>
      <w:rFonts w:ascii="XO Thames" w:hAnsi="XO Thames"/>
      <w:b w:val="1"/>
      <w:sz w:val="32"/>
    </w:rPr>
  </w:style>
  <w:style w:styleId="Style_128" w:type="paragraph">
    <w:name w:val="xl222"/>
    <w:basedOn w:val="Style_5"/>
    <w:link w:val="Style_128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28_ch" w:type="character">
    <w:name w:val="xl222"/>
    <w:basedOn w:val="Style_5_ch"/>
    <w:link w:val="Style_128"/>
    <w:rPr>
      <w:rFonts w:ascii="Times New Roman" w:hAnsi="Times New Roman"/>
      <w:sz w:val="20"/>
    </w:rPr>
  </w:style>
  <w:style w:styleId="Style_129" w:type="paragraph">
    <w:name w:val="xl245"/>
    <w:basedOn w:val="Style_5"/>
    <w:link w:val="Style_129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29_ch" w:type="character">
    <w:name w:val="xl245"/>
    <w:basedOn w:val="Style_5_ch"/>
    <w:link w:val="Style_129"/>
    <w:rPr>
      <w:rFonts w:ascii="Times New Roman" w:hAnsi="Times New Roman"/>
      <w:sz w:val="20"/>
    </w:rPr>
  </w:style>
  <w:style w:styleId="Style_130" w:type="paragraph">
    <w:name w:val="xl260"/>
    <w:basedOn w:val="Style_5"/>
    <w:link w:val="Style_130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30_ch" w:type="character">
    <w:name w:val="xl260"/>
    <w:basedOn w:val="Style_5_ch"/>
    <w:link w:val="Style_130"/>
    <w:rPr>
      <w:rFonts w:ascii="Times New Roman" w:hAnsi="Times New Roman"/>
      <w:sz w:val="20"/>
    </w:rPr>
  </w:style>
  <w:style w:styleId="Style_131" w:type="paragraph">
    <w:name w:val="xl163"/>
    <w:basedOn w:val="Style_5"/>
    <w:link w:val="Style_131_ch"/>
    <w:pPr>
      <w:spacing w:afterAutospacing="on" w:beforeAutospacing="on"/>
      <w:ind/>
    </w:pPr>
    <w:rPr>
      <w:rFonts w:ascii="Times New Roman" w:hAnsi="Times New Roman"/>
      <w:sz w:val="20"/>
    </w:rPr>
  </w:style>
  <w:style w:styleId="Style_131_ch" w:type="character">
    <w:name w:val="xl163"/>
    <w:basedOn w:val="Style_5_ch"/>
    <w:link w:val="Style_131"/>
    <w:rPr>
      <w:rFonts w:ascii="Times New Roman" w:hAnsi="Times New Roman"/>
      <w:sz w:val="20"/>
    </w:rPr>
  </w:style>
  <w:style w:styleId="Style_132" w:type="paragraph">
    <w:name w:val="xl215"/>
    <w:basedOn w:val="Style_5"/>
    <w:link w:val="Style_13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32_ch" w:type="character">
    <w:name w:val="xl215"/>
    <w:basedOn w:val="Style_5_ch"/>
    <w:link w:val="Style_132"/>
    <w:rPr>
      <w:rFonts w:ascii="Times New Roman" w:hAnsi="Times New Roman"/>
      <w:sz w:val="20"/>
    </w:rPr>
  </w:style>
  <w:style w:styleId="Style_133" w:type="paragraph">
    <w:name w:val="xl149"/>
    <w:basedOn w:val="Style_5"/>
    <w:link w:val="Style_13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33_ch" w:type="character">
    <w:name w:val="xl149"/>
    <w:basedOn w:val="Style_5_ch"/>
    <w:link w:val="Style_133"/>
    <w:rPr>
      <w:rFonts w:ascii="Times New Roman" w:hAnsi="Times New Roman"/>
      <w:sz w:val="20"/>
    </w:rPr>
  </w:style>
  <w:style w:styleId="Style_134" w:type="paragraph">
    <w:name w:val="xl284"/>
    <w:basedOn w:val="Style_5"/>
    <w:link w:val="Style_134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34_ch" w:type="character">
    <w:name w:val="xl284"/>
    <w:basedOn w:val="Style_5_ch"/>
    <w:link w:val="Style_134"/>
    <w:rPr>
      <w:rFonts w:ascii="Times New Roman" w:hAnsi="Times New Roman"/>
      <w:sz w:val="20"/>
    </w:rPr>
  </w:style>
  <w:style w:styleId="Style_135" w:type="paragraph">
    <w:name w:val="xl280"/>
    <w:basedOn w:val="Style_5"/>
    <w:link w:val="Style_135_ch"/>
    <w:pPr>
      <w:spacing w:afterAutospacing="on" w:beforeAutospacing="on"/>
      <w:ind/>
    </w:pPr>
    <w:rPr>
      <w:rFonts w:ascii="Times New Roman" w:hAnsi="Times New Roman"/>
      <w:sz w:val="20"/>
    </w:rPr>
  </w:style>
  <w:style w:styleId="Style_135_ch" w:type="character">
    <w:name w:val="xl280"/>
    <w:basedOn w:val="Style_5_ch"/>
    <w:link w:val="Style_135"/>
    <w:rPr>
      <w:rFonts w:ascii="Times New Roman" w:hAnsi="Times New Roman"/>
      <w:sz w:val="20"/>
    </w:rPr>
  </w:style>
  <w:style w:styleId="Style_6" w:type="paragraph">
    <w:name w:val="Default"/>
    <w:link w:val="Style_6_ch"/>
    <w:rPr>
      <w:rFonts w:ascii="Times New Roman" w:hAnsi="Times New Roman"/>
      <w:sz w:val="24"/>
    </w:rPr>
  </w:style>
  <w:style w:styleId="Style_6_ch" w:type="character">
    <w:name w:val="Default"/>
    <w:link w:val="Style_6"/>
    <w:rPr>
      <w:rFonts w:ascii="Times New Roman" w:hAnsi="Times New Roman"/>
      <w:sz w:val="24"/>
    </w:rPr>
  </w:style>
  <w:style w:styleId="Style_136" w:type="paragraph">
    <w:name w:val="Hyperlink"/>
    <w:link w:val="Style_136_ch"/>
    <w:rPr>
      <w:color w:val="0000FF"/>
      <w:u w:val="single"/>
    </w:rPr>
  </w:style>
  <w:style w:styleId="Style_136_ch" w:type="character">
    <w:name w:val="Hyperlink"/>
    <w:link w:val="Style_136"/>
    <w:rPr>
      <w:color w:val="0000FF"/>
      <w:u w:val="single"/>
    </w:rPr>
  </w:style>
  <w:style w:styleId="Style_137" w:type="paragraph">
    <w:name w:val="Footnote"/>
    <w:link w:val="Style_137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137_ch" w:type="character">
    <w:name w:val="Footnote"/>
    <w:link w:val="Style_137"/>
    <w:rPr>
      <w:rFonts w:ascii="XO Thames" w:hAnsi="XO Thames"/>
    </w:rPr>
  </w:style>
  <w:style w:styleId="Style_138" w:type="paragraph">
    <w:name w:val="xl65"/>
    <w:basedOn w:val="Style_5"/>
    <w:link w:val="Style_138_ch"/>
    <w:pPr>
      <w:spacing w:afterAutospacing="on" w:beforeAutospacing="on"/>
      <w:ind/>
    </w:pPr>
    <w:rPr>
      <w:rFonts w:ascii="Times New Roman" w:hAnsi="Times New Roman"/>
      <w:sz w:val="20"/>
    </w:rPr>
  </w:style>
  <w:style w:styleId="Style_138_ch" w:type="character">
    <w:name w:val="xl65"/>
    <w:basedOn w:val="Style_5_ch"/>
    <w:link w:val="Style_138"/>
    <w:rPr>
      <w:rFonts w:ascii="Times New Roman" w:hAnsi="Times New Roman"/>
      <w:sz w:val="20"/>
    </w:rPr>
  </w:style>
  <w:style w:styleId="Style_139" w:type="paragraph">
    <w:name w:val="toc 1"/>
    <w:next w:val="Style_5"/>
    <w:link w:val="Style_139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139_ch" w:type="character">
    <w:name w:val="toc 1"/>
    <w:link w:val="Style_139"/>
    <w:rPr>
      <w:rFonts w:ascii="XO Thames" w:hAnsi="XO Thames"/>
      <w:b w:val="1"/>
      <w:sz w:val="28"/>
    </w:rPr>
  </w:style>
  <w:style w:styleId="Style_140" w:type="paragraph">
    <w:name w:val="xl227"/>
    <w:basedOn w:val="Style_5"/>
    <w:link w:val="Style_140_ch"/>
    <w:pPr>
      <w:spacing w:afterAutospacing="on" w:beforeAutospacing="on"/>
      <w:ind/>
    </w:pPr>
    <w:rPr>
      <w:rFonts w:ascii="Times New Roman" w:hAnsi="Times New Roman"/>
      <w:sz w:val="20"/>
    </w:rPr>
  </w:style>
  <w:style w:styleId="Style_140_ch" w:type="character">
    <w:name w:val="xl227"/>
    <w:basedOn w:val="Style_5_ch"/>
    <w:link w:val="Style_140"/>
    <w:rPr>
      <w:rFonts w:ascii="Times New Roman" w:hAnsi="Times New Roman"/>
      <w:sz w:val="20"/>
    </w:rPr>
  </w:style>
  <w:style w:styleId="Style_141" w:type="paragraph">
    <w:name w:val="Гиперссылка1"/>
    <w:link w:val="Style_141_ch"/>
    <w:rPr>
      <w:rFonts w:ascii="Calibri" w:hAnsi="Calibri"/>
      <w:color w:themeColor="hyperlink" w:val="0563C1"/>
      <w:u w:val="single"/>
    </w:rPr>
  </w:style>
  <w:style w:styleId="Style_141_ch" w:type="character">
    <w:name w:val="Гиперссылка1"/>
    <w:link w:val="Style_141"/>
    <w:rPr>
      <w:rFonts w:ascii="Calibri" w:hAnsi="Calibri"/>
      <w:color w:themeColor="hyperlink" w:val="0563C1"/>
      <w:u w:val="single"/>
    </w:rPr>
  </w:style>
  <w:style w:styleId="Style_142" w:type="paragraph">
    <w:name w:val="xl172"/>
    <w:basedOn w:val="Style_5"/>
    <w:link w:val="Style_142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42_ch" w:type="character">
    <w:name w:val="xl172"/>
    <w:basedOn w:val="Style_5_ch"/>
    <w:link w:val="Style_142"/>
    <w:rPr>
      <w:rFonts w:ascii="Times New Roman" w:hAnsi="Times New Roman"/>
      <w:sz w:val="20"/>
    </w:rPr>
  </w:style>
  <w:style w:styleId="Style_143" w:type="paragraph">
    <w:name w:val="Header and Footer"/>
    <w:link w:val="Style_143_ch"/>
    <w:rPr>
      <w:rFonts w:ascii="XO Thames" w:hAnsi="XO Thames"/>
      <w:sz w:val="20"/>
    </w:rPr>
  </w:style>
  <w:style w:styleId="Style_143_ch" w:type="character">
    <w:name w:val="Header and Footer"/>
    <w:link w:val="Style_143"/>
    <w:rPr>
      <w:rFonts w:ascii="XO Thames" w:hAnsi="XO Thames"/>
      <w:sz w:val="20"/>
    </w:rPr>
  </w:style>
  <w:style w:styleId="Style_144" w:type="paragraph">
    <w:name w:val="xl80"/>
    <w:basedOn w:val="Style_5"/>
    <w:link w:val="Style_144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44_ch" w:type="character">
    <w:name w:val="xl80"/>
    <w:basedOn w:val="Style_5_ch"/>
    <w:link w:val="Style_144"/>
    <w:rPr>
      <w:rFonts w:ascii="Times New Roman" w:hAnsi="Times New Roman"/>
      <w:sz w:val="20"/>
    </w:rPr>
  </w:style>
  <w:style w:styleId="Style_145" w:type="paragraph">
    <w:name w:val="xl275"/>
    <w:basedOn w:val="Style_5"/>
    <w:link w:val="Style_14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45_ch" w:type="character">
    <w:name w:val="xl275"/>
    <w:basedOn w:val="Style_5_ch"/>
    <w:link w:val="Style_145"/>
    <w:rPr>
      <w:rFonts w:ascii="Times New Roman" w:hAnsi="Times New Roman"/>
      <w:sz w:val="20"/>
    </w:rPr>
  </w:style>
  <w:style w:styleId="Style_146" w:type="paragraph">
    <w:name w:val="xl262"/>
    <w:basedOn w:val="Style_5"/>
    <w:link w:val="Style_146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46_ch" w:type="character">
    <w:name w:val="xl262"/>
    <w:basedOn w:val="Style_5_ch"/>
    <w:link w:val="Style_146"/>
    <w:rPr>
      <w:rFonts w:ascii="Times New Roman" w:hAnsi="Times New Roman"/>
      <w:sz w:val="20"/>
    </w:rPr>
  </w:style>
  <w:style w:styleId="Style_147" w:type="paragraph">
    <w:name w:val="xl170"/>
    <w:basedOn w:val="Style_5"/>
    <w:link w:val="Style_147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47_ch" w:type="character">
    <w:name w:val="xl170"/>
    <w:basedOn w:val="Style_5_ch"/>
    <w:link w:val="Style_147"/>
    <w:rPr>
      <w:rFonts w:ascii="Times New Roman" w:hAnsi="Times New Roman"/>
      <w:sz w:val="20"/>
    </w:rPr>
  </w:style>
  <w:style w:styleId="Style_148" w:type="paragraph">
    <w:name w:val="List"/>
    <w:basedOn w:val="Style_74"/>
    <w:link w:val="Style_148_ch"/>
  </w:style>
  <w:style w:styleId="Style_148_ch" w:type="character">
    <w:name w:val="List"/>
    <w:basedOn w:val="Style_74_ch"/>
    <w:link w:val="Style_148"/>
  </w:style>
  <w:style w:styleId="Style_149" w:type="paragraph">
    <w:name w:val="xl194"/>
    <w:basedOn w:val="Style_5"/>
    <w:link w:val="Style_149_ch"/>
    <w:pPr>
      <w:spacing w:afterAutospacing="on" w:beforeAutospacing="on"/>
      <w:ind/>
    </w:pPr>
    <w:rPr>
      <w:rFonts w:ascii="Times New Roman" w:hAnsi="Times New Roman"/>
      <w:sz w:val="20"/>
    </w:rPr>
  </w:style>
  <w:style w:styleId="Style_149_ch" w:type="character">
    <w:name w:val="xl194"/>
    <w:basedOn w:val="Style_5_ch"/>
    <w:link w:val="Style_149"/>
    <w:rPr>
      <w:rFonts w:ascii="Times New Roman" w:hAnsi="Times New Roman"/>
      <w:sz w:val="20"/>
    </w:rPr>
  </w:style>
  <w:style w:styleId="Style_150" w:type="paragraph">
    <w:name w:val="xl186"/>
    <w:basedOn w:val="Style_5"/>
    <w:link w:val="Style_150_ch"/>
    <w:pPr>
      <w:spacing w:afterAutospacing="on" w:beforeAutospacing="on"/>
      <w:ind/>
    </w:pPr>
    <w:rPr>
      <w:rFonts w:ascii="Times New Roman" w:hAnsi="Times New Roman"/>
      <w:sz w:val="20"/>
    </w:rPr>
  </w:style>
  <w:style w:styleId="Style_150_ch" w:type="character">
    <w:name w:val="xl186"/>
    <w:basedOn w:val="Style_5_ch"/>
    <w:link w:val="Style_150"/>
    <w:rPr>
      <w:rFonts w:ascii="Times New Roman" w:hAnsi="Times New Roman"/>
      <w:sz w:val="20"/>
    </w:rPr>
  </w:style>
  <w:style w:styleId="Style_151" w:type="paragraph">
    <w:name w:val="xl148"/>
    <w:basedOn w:val="Style_5"/>
    <w:link w:val="Style_151_ch"/>
    <w:pPr>
      <w:spacing w:afterAutospacing="on" w:beforeAutospacing="on"/>
      <w:ind/>
    </w:pPr>
    <w:rPr>
      <w:rFonts w:ascii="Times New Roman" w:hAnsi="Times New Roman"/>
      <w:sz w:val="20"/>
    </w:rPr>
  </w:style>
  <w:style w:styleId="Style_151_ch" w:type="character">
    <w:name w:val="xl148"/>
    <w:basedOn w:val="Style_5_ch"/>
    <w:link w:val="Style_151"/>
    <w:rPr>
      <w:rFonts w:ascii="Times New Roman" w:hAnsi="Times New Roman"/>
      <w:sz w:val="20"/>
    </w:rPr>
  </w:style>
  <w:style w:styleId="Style_152" w:type="paragraph">
    <w:name w:val="xl266"/>
    <w:basedOn w:val="Style_5"/>
    <w:link w:val="Style_152_ch"/>
    <w:pPr>
      <w:spacing w:afterAutospacing="on" w:beforeAutospacing="on"/>
      <w:ind/>
    </w:pPr>
    <w:rPr>
      <w:rFonts w:ascii="Times New Roman" w:hAnsi="Times New Roman"/>
      <w:sz w:val="20"/>
    </w:rPr>
  </w:style>
  <w:style w:styleId="Style_152_ch" w:type="character">
    <w:name w:val="xl266"/>
    <w:basedOn w:val="Style_5_ch"/>
    <w:link w:val="Style_152"/>
    <w:rPr>
      <w:rFonts w:ascii="Times New Roman" w:hAnsi="Times New Roman"/>
      <w:sz w:val="20"/>
    </w:rPr>
  </w:style>
  <w:style w:styleId="Style_153" w:type="paragraph">
    <w:name w:val="msonormal"/>
    <w:basedOn w:val="Style_5"/>
    <w:link w:val="Style_153_ch"/>
    <w:pPr>
      <w:spacing w:afterAutospacing="on" w:beforeAutospacing="on"/>
      <w:ind/>
    </w:pPr>
    <w:rPr>
      <w:rFonts w:ascii="Times New Roman" w:hAnsi="Times New Roman"/>
      <w:sz w:val="24"/>
    </w:rPr>
  </w:style>
  <w:style w:styleId="Style_153_ch" w:type="character">
    <w:name w:val="msonormal"/>
    <w:basedOn w:val="Style_5_ch"/>
    <w:link w:val="Style_153"/>
    <w:rPr>
      <w:rFonts w:ascii="Times New Roman" w:hAnsi="Times New Roman"/>
      <w:sz w:val="24"/>
    </w:rPr>
  </w:style>
  <w:style w:styleId="Style_154" w:type="paragraph">
    <w:name w:val="xl244"/>
    <w:basedOn w:val="Style_5"/>
    <w:link w:val="Style_154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54_ch" w:type="character">
    <w:name w:val="xl244"/>
    <w:basedOn w:val="Style_5_ch"/>
    <w:link w:val="Style_154"/>
    <w:rPr>
      <w:rFonts w:ascii="Times New Roman" w:hAnsi="Times New Roman"/>
      <w:sz w:val="20"/>
    </w:rPr>
  </w:style>
  <w:style w:styleId="Style_155" w:type="paragraph">
    <w:name w:val="toc 9"/>
    <w:next w:val="Style_5"/>
    <w:link w:val="Style_155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155_ch" w:type="character">
    <w:name w:val="toc 9"/>
    <w:link w:val="Style_155"/>
    <w:rPr>
      <w:rFonts w:ascii="XO Thames" w:hAnsi="XO Thames"/>
      <w:sz w:val="28"/>
    </w:rPr>
  </w:style>
  <w:style w:styleId="Style_156" w:type="paragraph">
    <w:name w:val="xl160"/>
    <w:basedOn w:val="Style_5"/>
    <w:link w:val="Style_156_ch"/>
    <w:pPr>
      <w:spacing w:afterAutospacing="on" w:beforeAutospacing="on"/>
      <w:ind/>
    </w:pPr>
    <w:rPr>
      <w:rFonts w:ascii="Times New Roman" w:hAnsi="Times New Roman"/>
      <w:sz w:val="20"/>
    </w:rPr>
  </w:style>
  <w:style w:styleId="Style_156_ch" w:type="character">
    <w:name w:val="xl160"/>
    <w:basedOn w:val="Style_5_ch"/>
    <w:link w:val="Style_156"/>
    <w:rPr>
      <w:rFonts w:ascii="Times New Roman" w:hAnsi="Times New Roman"/>
      <w:sz w:val="20"/>
    </w:rPr>
  </w:style>
  <w:style w:styleId="Style_157" w:type="paragraph">
    <w:name w:val="xl154"/>
    <w:basedOn w:val="Style_5"/>
    <w:link w:val="Style_157_ch"/>
    <w:pPr>
      <w:spacing w:afterAutospacing="on" w:beforeAutospacing="on"/>
      <w:ind/>
    </w:pPr>
    <w:rPr>
      <w:rFonts w:ascii="Times New Roman" w:hAnsi="Times New Roman"/>
      <w:sz w:val="20"/>
    </w:rPr>
  </w:style>
  <w:style w:styleId="Style_157_ch" w:type="character">
    <w:name w:val="xl154"/>
    <w:basedOn w:val="Style_5_ch"/>
    <w:link w:val="Style_157"/>
    <w:rPr>
      <w:rFonts w:ascii="Times New Roman" w:hAnsi="Times New Roman"/>
      <w:sz w:val="20"/>
    </w:rPr>
  </w:style>
  <w:style w:styleId="Style_158" w:type="paragraph">
    <w:name w:val="xl282"/>
    <w:basedOn w:val="Style_5"/>
    <w:link w:val="Style_158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58_ch" w:type="character">
    <w:name w:val="xl282"/>
    <w:basedOn w:val="Style_5_ch"/>
    <w:link w:val="Style_158"/>
    <w:rPr>
      <w:rFonts w:ascii="Times New Roman" w:hAnsi="Times New Roman"/>
      <w:sz w:val="20"/>
    </w:rPr>
  </w:style>
  <w:style w:styleId="Style_8" w:type="paragraph">
    <w:name w:val="Содержимое таблицы"/>
    <w:basedOn w:val="Style_5"/>
    <w:link w:val="Style_8_ch"/>
    <w:pPr>
      <w:widowControl w:val="0"/>
      <w:ind/>
    </w:pPr>
  </w:style>
  <w:style w:styleId="Style_8_ch" w:type="character">
    <w:name w:val="Содержимое таблицы"/>
    <w:basedOn w:val="Style_5_ch"/>
    <w:link w:val="Style_8"/>
  </w:style>
  <w:style w:styleId="Style_159" w:type="paragraph">
    <w:name w:val="xl83"/>
    <w:basedOn w:val="Style_5"/>
    <w:link w:val="Style_159_ch"/>
    <w:pPr>
      <w:spacing w:afterAutospacing="on" w:beforeAutospacing="on"/>
      <w:ind/>
    </w:pPr>
    <w:rPr>
      <w:rFonts w:ascii="Times New Roman" w:hAnsi="Times New Roman"/>
      <w:b w:val="1"/>
      <w:sz w:val="20"/>
    </w:rPr>
  </w:style>
  <w:style w:styleId="Style_159_ch" w:type="character">
    <w:name w:val="xl83"/>
    <w:basedOn w:val="Style_5_ch"/>
    <w:link w:val="Style_159"/>
    <w:rPr>
      <w:rFonts w:ascii="Times New Roman" w:hAnsi="Times New Roman"/>
      <w:b w:val="1"/>
      <w:sz w:val="20"/>
    </w:rPr>
  </w:style>
  <w:style w:styleId="Style_160" w:type="paragraph">
    <w:name w:val="xl257"/>
    <w:basedOn w:val="Style_5"/>
    <w:link w:val="Style_160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60_ch" w:type="character">
    <w:name w:val="xl257"/>
    <w:basedOn w:val="Style_5_ch"/>
    <w:link w:val="Style_160"/>
    <w:rPr>
      <w:rFonts w:ascii="Times New Roman" w:hAnsi="Times New Roman"/>
      <w:sz w:val="20"/>
    </w:rPr>
  </w:style>
  <w:style w:styleId="Style_161" w:type="paragraph">
    <w:name w:val="xl220"/>
    <w:basedOn w:val="Style_5"/>
    <w:link w:val="Style_161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61_ch" w:type="character">
    <w:name w:val="xl220"/>
    <w:basedOn w:val="Style_5_ch"/>
    <w:link w:val="Style_161"/>
    <w:rPr>
      <w:rFonts w:ascii="Times New Roman" w:hAnsi="Times New Roman"/>
      <w:sz w:val="20"/>
    </w:rPr>
  </w:style>
  <w:style w:styleId="Style_162" w:type="paragraph">
    <w:name w:val="xl206"/>
    <w:basedOn w:val="Style_5"/>
    <w:link w:val="Style_16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62_ch" w:type="character">
    <w:name w:val="xl206"/>
    <w:basedOn w:val="Style_5_ch"/>
    <w:link w:val="Style_162"/>
    <w:rPr>
      <w:rFonts w:ascii="Times New Roman" w:hAnsi="Times New Roman"/>
      <w:sz w:val="20"/>
    </w:rPr>
  </w:style>
  <w:style w:styleId="Style_163" w:type="paragraph">
    <w:name w:val="xl255"/>
    <w:basedOn w:val="Style_5"/>
    <w:link w:val="Style_163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63_ch" w:type="character">
    <w:name w:val="xl255"/>
    <w:basedOn w:val="Style_5_ch"/>
    <w:link w:val="Style_163"/>
    <w:rPr>
      <w:rFonts w:ascii="Times New Roman" w:hAnsi="Times New Roman"/>
      <w:sz w:val="20"/>
    </w:rPr>
  </w:style>
  <w:style w:styleId="Style_164" w:type="paragraph">
    <w:name w:val="xl265"/>
    <w:basedOn w:val="Style_5"/>
    <w:link w:val="Style_164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64_ch" w:type="character">
    <w:name w:val="xl265"/>
    <w:basedOn w:val="Style_5_ch"/>
    <w:link w:val="Style_164"/>
    <w:rPr>
      <w:rFonts w:ascii="Times New Roman" w:hAnsi="Times New Roman"/>
      <w:sz w:val="20"/>
    </w:rPr>
  </w:style>
  <w:style w:styleId="Style_165" w:type="paragraph">
    <w:name w:val="xl202"/>
    <w:basedOn w:val="Style_5"/>
    <w:link w:val="Style_165_ch"/>
    <w:pPr>
      <w:spacing w:afterAutospacing="on" w:beforeAutospacing="on"/>
      <w:ind/>
      <w:jc w:val="right"/>
    </w:pPr>
    <w:rPr>
      <w:rFonts w:ascii="Times New Roman" w:hAnsi="Times New Roman"/>
      <w:sz w:val="40"/>
    </w:rPr>
  </w:style>
  <w:style w:styleId="Style_165_ch" w:type="character">
    <w:name w:val="xl202"/>
    <w:basedOn w:val="Style_5_ch"/>
    <w:link w:val="Style_165"/>
    <w:rPr>
      <w:rFonts w:ascii="Times New Roman" w:hAnsi="Times New Roman"/>
      <w:sz w:val="40"/>
    </w:rPr>
  </w:style>
  <w:style w:styleId="Style_166" w:type="paragraph">
    <w:name w:val="toc 8"/>
    <w:next w:val="Style_5"/>
    <w:link w:val="Style_166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166_ch" w:type="character">
    <w:name w:val="toc 8"/>
    <w:link w:val="Style_166"/>
    <w:rPr>
      <w:rFonts w:ascii="XO Thames" w:hAnsi="XO Thames"/>
      <w:sz w:val="28"/>
    </w:rPr>
  </w:style>
  <w:style w:styleId="Style_167" w:type="paragraph">
    <w:name w:val="xl175"/>
    <w:basedOn w:val="Style_5"/>
    <w:link w:val="Style_167_ch"/>
    <w:pPr>
      <w:spacing w:afterAutospacing="on" w:beforeAutospacing="on"/>
      <w:ind/>
    </w:pPr>
    <w:rPr>
      <w:rFonts w:ascii="Times New Roman" w:hAnsi="Times New Roman"/>
      <w:sz w:val="20"/>
    </w:rPr>
  </w:style>
  <w:style w:styleId="Style_167_ch" w:type="character">
    <w:name w:val="xl175"/>
    <w:basedOn w:val="Style_5_ch"/>
    <w:link w:val="Style_167"/>
    <w:rPr>
      <w:rFonts w:ascii="Times New Roman" w:hAnsi="Times New Roman"/>
      <w:sz w:val="20"/>
    </w:rPr>
  </w:style>
  <w:style w:styleId="Style_168" w:type="paragraph">
    <w:name w:val="xl162"/>
    <w:basedOn w:val="Style_5"/>
    <w:link w:val="Style_168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168_ch" w:type="character">
    <w:name w:val="xl162"/>
    <w:basedOn w:val="Style_5_ch"/>
    <w:link w:val="Style_168"/>
    <w:rPr>
      <w:rFonts w:ascii="Times New Roman" w:hAnsi="Times New Roman"/>
      <w:sz w:val="20"/>
    </w:rPr>
  </w:style>
  <w:style w:styleId="Style_169" w:type="paragraph">
    <w:name w:val="xl270"/>
    <w:basedOn w:val="Style_5"/>
    <w:link w:val="Style_169_ch"/>
    <w:pPr>
      <w:spacing w:afterAutospacing="on" w:beforeAutospacing="on"/>
      <w:ind/>
    </w:pPr>
    <w:rPr>
      <w:rFonts w:ascii="Times New Roman" w:hAnsi="Times New Roman"/>
      <w:sz w:val="20"/>
    </w:rPr>
  </w:style>
  <w:style w:styleId="Style_169_ch" w:type="character">
    <w:name w:val="xl270"/>
    <w:basedOn w:val="Style_5_ch"/>
    <w:link w:val="Style_169"/>
    <w:rPr>
      <w:rFonts w:ascii="Times New Roman" w:hAnsi="Times New Roman"/>
      <w:sz w:val="20"/>
    </w:rPr>
  </w:style>
  <w:style w:styleId="Style_170" w:type="paragraph">
    <w:name w:val="Основной шрифт абзаца1"/>
    <w:link w:val="Style_170_ch"/>
  </w:style>
  <w:style w:styleId="Style_170_ch" w:type="character">
    <w:name w:val="Основной шрифт абзаца1"/>
    <w:link w:val="Style_170"/>
  </w:style>
  <w:style w:styleId="Style_171" w:type="paragraph">
    <w:name w:val="annotation subject"/>
    <w:basedOn w:val="Style_98"/>
    <w:next w:val="Style_98"/>
    <w:link w:val="Style_171_ch"/>
    <w:rPr>
      <w:b w:val="1"/>
    </w:rPr>
  </w:style>
  <w:style w:styleId="Style_171_ch" w:type="character">
    <w:name w:val="annotation subject"/>
    <w:basedOn w:val="Style_98_ch"/>
    <w:link w:val="Style_171"/>
    <w:rPr>
      <w:b w:val="1"/>
    </w:rPr>
  </w:style>
  <w:style w:styleId="Style_172" w:type="paragraph">
    <w:name w:val="xl200"/>
    <w:basedOn w:val="Style_5"/>
    <w:link w:val="Style_172_ch"/>
    <w:pPr>
      <w:spacing w:afterAutospacing="on" w:beforeAutospacing="on"/>
      <w:ind/>
    </w:pPr>
    <w:rPr>
      <w:rFonts w:ascii="Times New Roman" w:hAnsi="Times New Roman"/>
      <w:sz w:val="20"/>
    </w:rPr>
  </w:style>
  <w:style w:styleId="Style_172_ch" w:type="character">
    <w:name w:val="xl200"/>
    <w:basedOn w:val="Style_5_ch"/>
    <w:link w:val="Style_172"/>
    <w:rPr>
      <w:rFonts w:ascii="Times New Roman" w:hAnsi="Times New Roman"/>
      <w:sz w:val="20"/>
    </w:rPr>
  </w:style>
  <w:style w:styleId="Style_173" w:type="paragraph">
    <w:name w:val="xl238"/>
    <w:basedOn w:val="Style_5"/>
    <w:link w:val="Style_173_ch"/>
    <w:pPr>
      <w:spacing w:afterAutospacing="on" w:beforeAutospacing="on"/>
      <w:ind/>
      <w:jc w:val="center"/>
    </w:pPr>
    <w:rPr>
      <w:rFonts w:ascii="Times New Roman" w:hAnsi="Times New Roman"/>
      <w:i w:val="1"/>
      <w:sz w:val="24"/>
    </w:rPr>
  </w:style>
  <w:style w:styleId="Style_173_ch" w:type="character">
    <w:name w:val="xl238"/>
    <w:basedOn w:val="Style_5_ch"/>
    <w:link w:val="Style_173"/>
    <w:rPr>
      <w:rFonts w:ascii="Times New Roman" w:hAnsi="Times New Roman"/>
      <w:i w:val="1"/>
      <w:sz w:val="24"/>
    </w:rPr>
  </w:style>
  <w:style w:styleId="Style_174" w:type="paragraph">
    <w:name w:val="xl184"/>
    <w:basedOn w:val="Style_5"/>
    <w:link w:val="Style_174_ch"/>
    <w:pPr>
      <w:spacing w:afterAutospacing="on" w:beforeAutospacing="on"/>
      <w:ind/>
    </w:pPr>
    <w:rPr>
      <w:rFonts w:ascii="Times New Roman" w:hAnsi="Times New Roman"/>
      <w:sz w:val="20"/>
    </w:rPr>
  </w:style>
  <w:style w:styleId="Style_174_ch" w:type="character">
    <w:name w:val="xl184"/>
    <w:basedOn w:val="Style_5_ch"/>
    <w:link w:val="Style_174"/>
    <w:rPr>
      <w:rFonts w:ascii="Times New Roman" w:hAnsi="Times New Roman"/>
      <w:sz w:val="20"/>
    </w:rPr>
  </w:style>
  <w:style w:styleId="Style_175" w:type="paragraph">
    <w:name w:val="xl236"/>
    <w:basedOn w:val="Style_5"/>
    <w:link w:val="Style_175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75_ch" w:type="character">
    <w:name w:val="xl236"/>
    <w:basedOn w:val="Style_5_ch"/>
    <w:link w:val="Style_175"/>
    <w:rPr>
      <w:rFonts w:ascii="Times New Roman" w:hAnsi="Times New Roman"/>
      <w:sz w:val="20"/>
    </w:rPr>
  </w:style>
  <w:style w:styleId="Style_176" w:type="paragraph">
    <w:name w:val="xl153"/>
    <w:basedOn w:val="Style_5"/>
    <w:link w:val="Style_17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76_ch" w:type="character">
    <w:name w:val="xl153"/>
    <w:basedOn w:val="Style_5_ch"/>
    <w:link w:val="Style_176"/>
    <w:rPr>
      <w:rFonts w:ascii="Times New Roman" w:hAnsi="Times New Roman"/>
      <w:sz w:val="20"/>
    </w:rPr>
  </w:style>
  <w:style w:styleId="Style_177" w:type="paragraph">
    <w:name w:val="xl190"/>
    <w:basedOn w:val="Style_5"/>
    <w:link w:val="Style_177_ch"/>
    <w:pPr>
      <w:spacing w:afterAutospacing="on" w:beforeAutospacing="on"/>
      <w:ind/>
      <w:jc w:val="both"/>
    </w:pPr>
    <w:rPr>
      <w:rFonts w:ascii="Times New Roman" w:hAnsi="Times New Roman"/>
      <w:sz w:val="20"/>
    </w:rPr>
  </w:style>
  <w:style w:styleId="Style_177_ch" w:type="character">
    <w:name w:val="xl190"/>
    <w:basedOn w:val="Style_5_ch"/>
    <w:link w:val="Style_177"/>
    <w:rPr>
      <w:rFonts w:ascii="Times New Roman" w:hAnsi="Times New Roman"/>
      <w:sz w:val="20"/>
    </w:rPr>
  </w:style>
  <w:style w:styleId="Style_178" w:type="paragraph">
    <w:name w:val="xl66"/>
    <w:basedOn w:val="Style_5"/>
    <w:link w:val="Style_178_ch"/>
    <w:pPr>
      <w:spacing w:afterAutospacing="on" w:beforeAutospacing="on"/>
      <w:ind/>
    </w:pPr>
    <w:rPr>
      <w:rFonts w:ascii="Times New Roman" w:hAnsi="Times New Roman"/>
      <w:sz w:val="20"/>
    </w:rPr>
  </w:style>
  <w:style w:styleId="Style_178_ch" w:type="character">
    <w:name w:val="xl66"/>
    <w:basedOn w:val="Style_5_ch"/>
    <w:link w:val="Style_178"/>
    <w:rPr>
      <w:rFonts w:ascii="Times New Roman" w:hAnsi="Times New Roman"/>
      <w:sz w:val="20"/>
    </w:rPr>
  </w:style>
  <w:style w:styleId="Style_179" w:type="paragraph">
    <w:name w:val="toc 5"/>
    <w:next w:val="Style_5"/>
    <w:link w:val="Style_179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179_ch" w:type="character">
    <w:name w:val="toc 5"/>
    <w:link w:val="Style_179"/>
    <w:rPr>
      <w:rFonts w:ascii="XO Thames" w:hAnsi="XO Thames"/>
      <w:sz w:val="28"/>
    </w:rPr>
  </w:style>
  <w:style w:styleId="Style_180" w:type="paragraph">
    <w:name w:val="xl168"/>
    <w:basedOn w:val="Style_5"/>
    <w:link w:val="Style_180_ch"/>
    <w:pPr>
      <w:spacing w:afterAutospacing="on" w:beforeAutospacing="on"/>
      <w:ind/>
    </w:pPr>
    <w:rPr>
      <w:rFonts w:ascii="Times New Roman" w:hAnsi="Times New Roman"/>
      <w:sz w:val="24"/>
    </w:rPr>
  </w:style>
  <w:style w:styleId="Style_180_ch" w:type="character">
    <w:name w:val="xl168"/>
    <w:basedOn w:val="Style_5_ch"/>
    <w:link w:val="Style_180"/>
    <w:rPr>
      <w:rFonts w:ascii="Times New Roman" w:hAnsi="Times New Roman"/>
      <w:sz w:val="24"/>
    </w:rPr>
  </w:style>
  <w:style w:styleId="Style_181" w:type="paragraph">
    <w:name w:val="xl256"/>
    <w:basedOn w:val="Style_5"/>
    <w:link w:val="Style_181_ch"/>
    <w:pPr>
      <w:spacing w:afterAutospacing="on" w:beforeAutospacing="on"/>
      <w:ind/>
      <w:jc w:val="center"/>
    </w:pPr>
    <w:rPr>
      <w:rFonts w:ascii="Times New Roman" w:hAnsi="Times New Roman"/>
      <w:i w:val="1"/>
      <w:sz w:val="24"/>
    </w:rPr>
  </w:style>
  <w:style w:styleId="Style_181_ch" w:type="character">
    <w:name w:val="xl256"/>
    <w:basedOn w:val="Style_5_ch"/>
    <w:link w:val="Style_181"/>
    <w:rPr>
      <w:rFonts w:ascii="Times New Roman" w:hAnsi="Times New Roman"/>
      <w:i w:val="1"/>
      <w:sz w:val="24"/>
    </w:rPr>
  </w:style>
  <w:style w:styleId="Style_182" w:type="paragraph">
    <w:name w:val="xl158"/>
    <w:basedOn w:val="Style_5"/>
    <w:link w:val="Style_182_ch"/>
    <w:pPr>
      <w:spacing w:afterAutospacing="on" w:beforeAutospacing="on"/>
      <w:ind/>
    </w:pPr>
    <w:rPr>
      <w:rFonts w:ascii="Times New Roman" w:hAnsi="Times New Roman"/>
      <w:sz w:val="20"/>
    </w:rPr>
  </w:style>
  <w:style w:styleId="Style_182_ch" w:type="character">
    <w:name w:val="xl158"/>
    <w:basedOn w:val="Style_5_ch"/>
    <w:link w:val="Style_182"/>
    <w:rPr>
      <w:rFonts w:ascii="Times New Roman" w:hAnsi="Times New Roman"/>
      <w:sz w:val="20"/>
    </w:rPr>
  </w:style>
  <w:style w:styleId="Style_183" w:type="paragraph">
    <w:name w:val="xl211"/>
    <w:basedOn w:val="Style_5"/>
    <w:link w:val="Style_18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83_ch" w:type="character">
    <w:name w:val="xl211"/>
    <w:basedOn w:val="Style_5_ch"/>
    <w:link w:val="Style_183"/>
    <w:rPr>
      <w:rFonts w:ascii="Times New Roman" w:hAnsi="Times New Roman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84" w:type="paragraph">
    <w:name w:val="Гиперссылка2"/>
    <w:link w:val="Style_184_ch"/>
    <w:rPr>
      <w:color w:val="0000FF"/>
      <w:u w:val="single"/>
    </w:rPr>
  </w:style>
  <w:style w:styleId="Style_184_ch" w:type="character">
    <w:name w:val="Гиперссылка2"/>
    <w:link w:val="Style_184"/>
    <w:rPr>
      <w:color w:val="0000FF"/>
      <w:u w:val="single"/>
    </w:rPr>
  </w:style>
  <w:style w:styleId="Style_185" w:type="paragraph">
    <w:name w:val="xl197"/>
    <w:basedOn w:val="Style_5"/>
    <w:link w:val="Style_185_ch"/>
    <w:pPr>
      <w:spacing w:afterAutospacing="on" w:beforeAutospacing="on"/>
      <w:ind/>
    </w:pPr>
    <w:rPr>
      <w:rFonts w:ascii="Times New Roman" w:hAnsi="Times New Roman"/>
      <w:sz w:val="20"/>
    </w:rPr>
  </w:style>
  <w:style w:styleId="Style_185_ch" w:type="character">
    <w:name w:val="xl197"/>
    <w:basedOn w:val="Style_5_ch"/>
    <w:link w:val="Style_185"/>
    <w:rPr>
      <w:rFonts w:ascii="Times New Roman" w:hAnsi="Times New Roman"/>
      <w:sz w:val="20"/>
    </w:rPr>
  </w:style>
  <w:style w:styleId="Style_186" w:type="paragraph">
    <w:name w:val="xl171"/>
    <w:basedOn w:val="Style_5"/>
    <w:link w:val="Style_186_ch"/>
    <w:pPr>
      <w:spacing w:afterAutospacing="on" w:beforeAutospacing="on"/>
      <w:ind/>
    </w:pPr>
    <w:rPr>
      <w:rFonts w:ascii="Times New Roman" w:hAnsi="Times New Roman"/>
      <w:sz w:val="20"/>
    </w:rPr>
  </w:style>
  <w:style w:styleId="Style_186_ch" w:type="character">
    <w:name w:val="xl171"/>
    <w:basedOn w:val="Style_5_ch"/>
    <w:link w:val="Style_186"/>
    <w:rPr>
      <w:rFonts w:ascii="Times New Roman" w:hAnsi="Times New Roman"/>
      <w:sz w:val="20"/>
    </w:rPr>
  </w:style>
  <w:style w:styleId="Style_187" w:type="paragraph">
    <w:name w:val="xl77"/>
    <w:basedOn w:val="Style_5"/>
    <w:link w:val="Style_187_ch"/>
    <w:pPr>
      <w:spacing w:afterAutospacing="on" w:beforeAutospacing="on"/>
      <w:ind/>
    </w:pPr>
    <w:rPr>
      <w:rFonts w:ascii="Times New Roman" w:hAnsi="Times New Roman"/>
      <w:sz w:val="20"/>
    </w:rPr>
  </w:style>
  <w:style w:styleId="Style_187_ch" w:type="character">
    <w:name w:val="xl77"/>
    <w:basedOn w:val="Style_5_ch"/>
    <w:link w:val="Style_187"/>
    <w:rPr>
      <w:rFonts w:ascii="Times New Roman" w:hAnsi="Times New Roman"/>
      <w:sz w:val="20"/>
    </w:rPr>
  </w:style>
  <w:style w:styleId="Style_188" w:type="paragraph">
    <w:name w:val="xl276"/>
    <w:basedOn w:val="Style_5"/>
    <w:link w:val="Style_188_ch"/>
    <w:pPr>
      <w:spacing w:afterAutospacing="on" w:beforeAutospacing="on"/>
      <w:ind/>
    </w:pPr>
    <w:rPr>
      <w:rFonts w:ascii="Times New Roman" w:hAnsi="Times New Roman"/>
      <w:sz w:val="20"/>
    </w:rPr>
  </w:style>
  <w:style w:styleId="Style_188_ch" w:type="character">
    <w:name w:val="xl276"/>
    <w:basedOn w:val="Style_5_ch"/>
    <w:link w:val="Style_188"/>
    <w:rPr>
      <w:rFonts w:ascii="Times New Roman" w:hAnsi="Times New Roman"/>
      <w:sz w:val="20"/>
    </w:rPr>
  </w:style>
  <w:style w:styleId="Style_189" w:type="paragraph">
    <w:name w:val="xl157"/>
    <w:basedOn w:val="Style_5"/>
    <w:link w:val="Style_189_ch"/>
    <w:pPr>
      <w:spacing w:afterAutospacing="on" w:beforeAutospacing="on"/>
      <w:ind/>
    </w:pPr>
    <w:rPr>
      <w:rFonts w:ascii="Times New Roman" w:hAnsi="Times New Roman"/>
      <w:sz w:val="20"/>
    </w:rPr>
  </w:style>
  <w:style w:styleId="Style_189_ch" w:type="character">
    <w:name w:val="xl157"/>
    <w:basedOn w:val="Style_5_ch"/>
    <w:link w:val="Style_189"/>
    <w:rPr>
      <w:rFonts w:ascii="Times New Roman" w:hAnsi="Times New Roman"/>
      <w:sz w:val="20"/>
    </w:rPr>
  </w:style>
  <w:style w:styleId="Style_190" w:type="paragraph">
    <w:name w:val="xl204"/>
    <w:basedOn w:val="Style_5"/>
    <w:link w:val="Style_190_ch"/>
    <w:pPr>
      <w:spacing w:afterAutospacing="on" w:beforeAutospacing="on"/>
      <w:ind/>
    </w:pPr>
    <w:rPr>
      <w:rFonts w:ascii="Times New Roman" w:hAnsi="Times New Roman"/>
      <w:sz w:val="20"/>
    </w:rPr>
  </w:style>
  <w:style w:styleId="Style_190_ch" w:type="character">
    <w:name w:val="xl204"/>
    <w:basedOn w:val="Style_5_ch"/>
    <w:link w:val="Style_190"/>
    <w:rPr>
      <w:rFonts w:ascii="Times New Roman" w:hAnsi="Times New Roman"/>
      <w:sz w:val="20"/>
    </w:rPr>
  </w:style>
  <w:style w:styleId="Style_191" w:type="paragraph">
    <w:name w:val="xl183"/>
    <w:basedOn w:val="Style_5"/>
    <w:link w:val="Style_191_ch"/>
    <w:pPr>
      <w:spacing w:afterAutospacing="on" w:beforeAutospacing="on"/>
      <w:ind/>
    </w:pPr>
    <w:rPr>
      <w:rFonts w:ascii="Times New Roman" w:hAnsi="Times New Roman"/>
      <w:sz w:val="20"/>
    </w:rPr>
  </w:style>
  <w:style w:styleId="Style_191_ch" w:type="character">
    <w:name w:val="xl183"/>
    <w:basedOn w:val="Style_5_ch"/>
    <w:link w:val="Style_191"/>
    <w:rPr>
      <w:rFonts w:ascii="Times New Roman" w:hAnsi="Times New Roman"/>
      <w:sz w:val="20"/>
    </w:rPr>
  </w:style>
  <w:style w:styleId="Style_192" w:type="paragraph">
    <w:name w:val="xl285"/>
    <w:basedOn w:val="Style_5"/>
    <w:link w:val="Style_192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92_ch" w:type="character">
    <w:name w:val="xl285"/>
    <w:basedOn w:val="Style_5_ch"/>
    <w:link w:val="Style_192"/>
    <w:rPr>
      <w:rFonts w:ascii="Times New Roman" w:hAnsi="Times New Roman"/>
      <w:sz w:val="20"/>
    </w:rPr>
  </w:style>
  <w:style w:styleId="Style_193" w:type="paragraph">
    <w:name w:val="xl231"/>
    <w:basedOn w:val="Style_5"/>
    <w:link w:val="Style_19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93_ch" w:type="character">
    <w:name w:val="xl231"/>
    <w:basedOn w:val="Style_5_ch"/>
    <w:link w:val="Style_193"/>
    <w:rPr>
      <w:rFonts w:ascii="Times New Roman" w:hAnsi="Times New Roman"/>
      <w:sz w:val="20"/>
    </w:rPr>
  </w:style>
  <w:style w:styleId="Style_194" w:type="paragraph">
    <w:name w:val="Обычный1"/>
    <w:link w:val="Style_194_ch"/>
  </w:style>
  <w:style w:styleId="Style_194_ch" w:type="character">
    <w:name w:val="Обычный1"/>
    <w:link w:val="Style_194"/>
  </w:style>
  <w:style w:styleId="Style_195" w:type="paragraph">
    <w:name w:val="xl240"/>
    <w:basedOn w:val="Style_5"/>
    <w:link w:val="Style_19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95_ch" w:type="character">
    <w:name w:val="xl240"/>
    <w:basedOn w:val="Style_5_ch"/>
    <w:link w:val="Style_195"/>
    <w:rPr>
      <w:rFonts w:ascii="Times New Roman" w:hAnsi="Times New Roman"/>
      <w:sz w:val="20"/>
    </w:rPr>
  </w:style>
  <w:style w:styleId="Style_196" w:type="paragraph">
    <w:name w:val="footer"/>
    <w:basedOn w:val="Style_5"/>
    <w:link w:val="Style_196_ch"/>
    <w:pPr>
      <w:tabs>
        <w:tab w:leader="none" w:pos="4677" w:val="center"/>
        <w:tab w:leader="none" w:pos="9355" w:val="right"/>
      </w:tabs>
      <w:ind/>
    </w:pPr>
    <w:rPr>
      <w:rFonts w:ascii="Times New Roman" w:hAnsi="Times New Roman"/>
      <w:sz w:val="28"/>
    </w:rPr>
  </w:style>
  <w:style w:styleId="Style_196_ch" w:type="character">
    <w:name w:val="footer"/>
    <w:basedOn w:val="Style_5_ch"/>
    <w:link w:val="Style_196"/>
    <w:rPr>
      <w:rFonts w:ascii="Times New Roman" w:hAnsi="Times New Roman"/>
      <w:sz w:val="28"/>
    </w:rPr>
  </w:style>
  <w:style w:styleId="Style_197" w:type="paragraph">
    <w:name w:val="xl216"/>
    <w:basedOn w:val="Style_5"/>
    <w:link w:val="Style_197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197_ch" w:type="character">
    <w:name w:val="xl216"/>
    <w:basedOn w:val="Style_5_ch"/>
    <w:link w:val="Style_197"/>
    <w:rPr>
      <w:rFonts w:ascii="Times New Roman" w:hAnsi="Times New Roman"/>
      <w:sz w:val="20"/>
    </w:rPr>
  </w:style>
  <w:style w:styleId="Style_198" w:type="paragraph">
    <w:name w:val="xl178"/>
    <w:basedOn w:val="Style_5"/>
    <w:link w:val="Style_198_ch"/>
    <w:pPr>
      <w:spacing w:afterAutospacing="on" w:beforeAutospacing="on"/>
      <w:ind/>
    </w:pPr>
    <w:rPr>
      <w:rFonts w:ascii="Times New Roman" w:hAnsi="Times New Roman"/>
      <w:sz w:val="20"/>
    </w:rPr>
  </w:style>
  <w:style w:styleId="Style_198_ch" w:type="character">
    <w:name w:val="xl178"/>
    <w:basedOn w:val="Style_5_ch"/>
    <w:link w:val="Style_198"/>
    <w:rPr>
      <w:rFonts w:ascii="Times New Roman" w:hAnsi="Times New Roman"/>
      <w:sz w:val="20"/>
    </w:rPr>
  </w:style>
  <w:style w:styleId="Style_199" w:type="paragraph">
    <w:name w:val="xl177"/>
    <w:basedOn w:val="Style_5"/>
    <w:link w:val="Style_199_ch"/>
    <w:pPr>
      <w:spacing w:afterAutospacing="on" w:beforeAutospacing="on"/>
      <w:ind/>
    </w:pPr>
    <w:rPr>
      <w:rFonts w:ascii="Times New Roman" w:hAnsi="Times New Roman"/>
      <w:sz w:val="20"/>
    </w:rPr>
  </w:style>
  <w:style w:styleId="Style_199_ch" w:type="character">
    <w:name w:val="xl177"/>
    <w:basedOn w:val="Style_5_ch"/>
    <w:link w:val="Style_199"/>
    <w:rPr>
      <w:rFonts w:ascii="Times New Roman" w:hAnsi="Times New Roman"/>
      <w:sz w:val="20"/>
    </w:rPr>
  </w:style>
  <w:style w:styleId="Style_200" w:type="paragraph">
    <w:name w:val="xl210"/>
    <w:basedOn w:val="Style_5"/>
    <w:link w:val="Style_200_ch"/>
    <w:pPr>
      <w:spacing w:afterAutospacing="on" w:beforeAutospacing="on"/>
      <w:ind/>
    </w:pPr>
    <w:rPr>
      <w:rFonts w:ascii="Times New Roman" w:hAnsi="Times New Roman"/>
      <w:sz w:val="20"/>
    </w:rPr>
  </w:style>
  <w:style w:styleId="Style_200_ch" w:type="character">
    <w:name w:val="xl210"/>
    <w:basedOn w:val="Style_5_ch"/>
    <w:link w:val="Style_200"/>
    <w:rPr>
      <w:rFonts w:ascii="Times New Roman" w:hAnsi="Times New Roman"/>
      <w:sz w:val="20"/>
    </w:rPr>
  </w:style>
  <w:style w:styleId="Style_201" w:type="paragraph">
    <w:name w:val="index heading"/>
    <w:basedOn w:val="Style_5"/>
    <w:link w:val="Style_201_ch"/>
  </w:style>
  <w:style w:styleId="Style_201_ch" w:type="character">
    <w:name w:val="index heading"/>
    <w:basedOn w:val="Style_5_ch"/>
    <w:link w:val="Style_201"/>
  </w:style>
  <w:style w:styleId="Style_202" w:type="paragraph">
    <w:name w:val="Subtitle"/>
    <w:next w:val="Style_5"/>
    <w:link w:val="Style_202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202_ch" w:type="character">
    <w:name w:val="Subtitle"/>
    <w:link w:val="Style_202"/>
    <w:rPr>
      <w:rFonts w:ascii="XO Thames" w:hAnsi="XO Thames"/>
      <w:i w:val="1"/>
      <w:sz w:val="24"/>
    </w:rPr>
  </w:style>
  <w:style w:styleId="Style_203" w:type="paragraph">
    <w:name w:val="xl219"/>
    <w:basedOn w:val="Style_5"/>
    <w:link w:val="Style_20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03_ch" w:type="character">
    <w:name w:val="xl219"/>
    <w:basedOn w:val="Style_5_ch"/>
    <w:link w:val="Style_203"/>
    <w:rPr>
      <w:rFonts w:ascii="Times New Roman" w:hAnsi="Times New Roman"/>
      <w:sz w:val="20"/>
    </w:rPr>
  </w:style>
  <w:style w:styleId="Style_204" w:type="paragraph">
    <w:name w:val="xl90"/>
    <w:basedOn w:val="Style_5"/>
    <w:link w:val="Style_204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04_ch" w:type="character">
    <w:name w:val="xl90"/>
    <w:basedOn w:val="Style_5_ch"/>
    <w:link w:val="Style_204"/>
    <w:rPr>
      <w:rFonts w:ascii="Times New Roman" w:hAnsi="Times New Roman"/>
      <w:sz w:val="20"/>
    </w:rPr>
  </w:style>
  <w:style w:styleId="Style_205" w:type="paragraph">
    <w:name w:val="xl87"/>
    <w:basedOn w:val="Style_5"/>
    <w:link w:val="Style_20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05_ch" w:type="character">
    <w:name w:val="xl87"/>
    <w:basedOn w:val="Style_5_ch"/>
    <w:link w:val="Style_205"/>
    <w:rPr>
      <w:rFonts w:ascii="Times New Roman" w:hAnsi="Times New Roman"/>
      <w:sz w:val="20"/>
    </w:rPr>
  </w:style>
  <w:style w:styleId="Style_206" w:type="paragraph">
    <w:name w:val="xl150"/>
    <w:basedOn w:val="Style_5"/>
    <w:link w:val="Style_206_ch"/>
    <w:pPr>
      <w:spacing w:afterAutospacing="on" w:beforeAutospacing="on"/>
      <w:ind/>
    </w:pPr>
    <w:rPr>
      <w:rFonts w:ascii="Times New Roman" w:hAnsi="Times New Roman"/>
      <w:sz w:val="20"/>
    </w:rPr>
  </w:style>
  <w:style w:styleId="Style_206_ch" w:type="character">
    <w:name w:val="xl150"/>
    <w:basedOn w:val="Style_5_ch"/>
    <w:link w:val="Style_206"/>
    <w:rPr>
      <w:rFonts w:ascii="Times New Roman" w:hAnsi="Times New Roman"/>
      <w:sz w:val="20"/>
    </w:rPr>
  </w:style>
  <w:style w:styleId="Style_207" w:type="paragraph">
    <w:name w:val="xl85"/>
    <w:basedOn w:val="Style_5"/>
    <w:link w:val="Style_207_ch"/>
    <w:pPr>
      <w:spacing w:afterAutospacing="on" w:beforeAutospacing="on"/>
      <w:ind/>
    </w:pPr>
    <w:rPr>
      <w:rFonts w:ascii="Times New Roman" w:hAnsi="Times New Roman"/>
      <w:sz w:val="20"/>
    </w:rPr>
  </w:style>
  <w:style w:styleId="Style_207_ch" w:type="character">
    <w:name w:val="xl85"/>
    <w:basedOn w:val="Style_5_ch"/>
    <w:link w:val="Style_207"/>
    <w:rPr>
      <w:rFonts w:ascii="Times New Roman" w:hAnsi="Times New Roman"/>
      <w:sz w:val="20"/>
    </w:rPr>
  </w:style>
  <w:style w:styleId="Style_208" w:type="paragraph">
    <w:name w:val="xl232"/>
    <w:basedOn w:val="Style_5"/>
    <w:link w:val="Style_208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08_ch" w:type="character">
    <w:name w:val="xl232"/>
    <w:basedOn w:val="Style_5_ch"/>
    <w:link w:val="Style_208"/>
    <w:rPr>
      <w:rFonts w:ascii="Times New Roman" w:hAnsi="Times New Roman"/>
      <w:sz w:val="20"/>
    </w:rPr>
  </w:style>
  <w:style w:styleId="Style_209" w:type="paragraph">
    <w:name w:val="Title"/>
    <w:next w:val="Style_74"/>
    <w:link w:val="Style_209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209_ch" w:type="character">
    <w:name w:val="Title"/>
    <w:link w:val="Style_209"/>
    <w:rPr>
      <w:rFonts w:ascii="XO Thames" w:hAnsi="XO Thames"/>
      <w:b w:val="1"/>
      <w:caps w:val="1"/>
      <w:sz w:val="40"/>
    </w:rPr>
  </w:style>
  <w:style w:styleId="Style_210" w:type="paragraph">
    <w:name w:val="heading 4"/>
    <w:next w:val="Style_5"/>
    <w:link w:val="Style_210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210_ch" w:type="character">
    <w:name w:val="heading 4"/>
    <w:link w:val="Style_210"/>
    <w:rPr>
      <w:rFonts w:ascii="XO Thames" w:hAnsi="XO Thames"/>
      <w:b w:val="1"/>
      <w:sz w:val="24"/>
    </w:rPr>
  </w:style>
  <w:style w:styleId="Style_211" w:type="paragraph">
    <w:name w:val="xl188"/>
    <w:basedOn w:val="Style_5"/>
    <w:link w:val="Style_211_ch"/>
    <w:pPr>
      <w:spacing w:afterAutospacing="on" w:beforeAutospacing="on"/>
      <w:ind/>
    </w:pPr>
    <w:rPr>
      <w:rFonts w:ascii="Times New Roman" w:hAnsi="Times New Roman"/>
      <w:sz w:val="20"/>
    </w:rPr>
  </w:style>
  <w:style w:styleId="Style_211_ch" w:type="character">
    <w:name w:val="xl188"/>
    <w:basedOn w:val="Style_5_ch"/>
    <w:link w:val="Style_211"/>
    <w:rPr>
      <w:rFonts w:ascii="Times New Roman" w:hAnsi="Times New Roman"/>
      <w:sz w:val="20"/>
    </w:rPr>
  </w:style>
  <w:style w:styleId="Style_212" w:type="paragraph">
    <w:name w:val="font5"/>
    <w:basedOn w:val="Style_5"/>
    <w:link w:val="Style_212_ch"/>
    <w:pPr>
      <w:spacing w:afterAutospacing="on" w:beforeAutospacing="on"/>
      <w:ind/>
    </w:pPr>
    <w:rPr>
      <w:rFonts w:ascii="Times New Roman" w:hAnsi="Times New Roman"/>
      <w:sz w:val="20"/>
    </w:rPr>
  </w:style>
  <w:style w:styleId="Style_212_ch" w:type="character">
    <w:name w:val="font5"/>
    <w:basedOn w:val="Style_5_ch"/>
    <w:link w:val="Style_212"/>
    <w:rPr>
      <w:rFonts w:ascii="Times New Roman" w:hAnsi="Times New Roman"/>
      <w:sz w:val="20"/>
    </w:rPr>
  </w:style>
  <w:style w:styleId="Style_213" w:type="paragraph">
    <w:name w:val="xl187"/>
    <w:basedOn w:val="Style_5"/>
    <w:link w:val="Style_213_ch"/>
    <w:pPr>
      <w:spacing w:afterAutospacing="on" w:beforeAutospacing="on"/>
      <w:ind/>
    </w:pPr>
    <w:rPr>
      <w:rFonts w:ascii="Times New Roman" w:hAnsi="Times New Roman"/>
      <w:sz w:val="20"/>
    </w:rPr>
  </w:style>
  <w:style w:styleId="Style_213_ch" w:type="character">
    <w:name w:val="xl187"/>
    <w:basedOn w:val="Style_5_ch"/>
    <w:link w:val="Style_213"/>
    <w:rPr>
      <w:rFonts w:ascii="Times New Roman" w:hAnsi="Times New Roman"/>
      <w:sz w:val="20"/>
    </w:rPr>
  </w:style>
  <w:style w:styleId="Style_214" w:type="paragraph">
    <w:name w:val="xl72"/>
    <w:basedOn w:val="Style_5"/>
    <w:link w:val="Style_214_ch"/>
    <w:pPr>
      <w:spacing w:afterAutospacing="on" w:beforeAutospacing="on"/>
      <w:ind/>
    </w:pPr>
    <w:rPr>
      <w:rFonts w:ascii="Times New Roman" w:hAnsi="Times New Roman"/>
      <w:sz w:val="24"/>
    </w:rPr>
  </w:style>
  <w:style w:styleId="Style_214_ch" w:type="character">
    <w:name w:val="xl72"/>
    <w:basedOn w:val="Style_5_ch"/>
    <w:link w:val="Style_214"/>
    <w:rPr>
      <w:rFonts w:ascii="Times New Roman" w:hAnsi="Times New Roman"/>
      <w:sz w:val="24"/>
    </w:rPr>
  </w:style>
  <w:style w:styleId="Style_215" w:type="paragraph">
    <w:name w:val="font6"/>
    <w:basedOn w:val="Style_5"/>
    <w:link w:val="Style_215_ch"/>
    <w:pPr>
      <w:spacing w:afterAutospacing="on" w:beforeAutospacing="on"/>
      <w:ind/>
    </w:pPr>
    <w:rPr>
      <w:rFonts w:ascii="Times New Roman" w:hAnsi="Times New Roman"/>
      <w:sz w:val="20"/>
    </w:rPr>
  </w:style>
  <w:style w:styleId="Style_215_ch" w:type="character">
    <w:name w:val="font6"/>
    <w:basedOn w:val="Style_5_ch"/>
    <w:link w:val="Style_215"/>
    <w:rPr>
      <w:rFonts w:ascii="Times New Roman" w:hAnsi="Times New Roman"/>
      <w:sz w:val="20"/>
    </w:rPr>
  </w:style>
  <w:style w:styleId="Style_216" w:type="paragraph">
    <w:name w:val="xl239"/>
    <w:basedOn w:val="Style_5"/>
    <w:link w:val="Style_216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16_ch" w:type="character">
    <w:name w:val="xl239"/>
    <w:basedOn w:val="Style_5_ch"/>
    <w:link w:val="Style_216"/>
    <w:rPr>
      <w:rFonts w:ascii="Times New Roman" w:hAnsi="Times New Roman"/>
      <w:sz w:val="20"/>
    </w:rPr>
  </w:style>
  <w:style w:styleId="Style_217" w:type="paragraph">
    <w:name w:val="xl277"/>
    <w:basedOn w:val="Style_5"/>
    <w:link w:val="Style_217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17_ch" w:type="character">
    <w:name w:val="xl277"/>
    <w:basedOn w:val="Style_5_ch"/>
    <w:link w:val="Style_217"/>
    <w:rPr>
      <w:rFonts w:ascii="Times New Roman" w:hAnsi="Times New Roman"/>
      <w:sz w:val="20"/>
    </w:rPr>
  </w:style>
  <w:style w:styleId="Style_218" w:type="paragraph">
    <w:name w:val="xl156"/>
    <w:basedOn w:val="Style_5"/>
    <w:link w:val="Style_218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218_ch" w:type="character">
    <w:name w:val="xl156"/>
    <w:basedOn w:val="Style_5_ch"/>
    <w:link w:val="Style_218"/>
    <w:rPr>
      <w:rFonts w:ascii="Times New Roman" w:hAnsi="Times New Roman"/>
      <w:sz w:val="20"/>
    </w:rPr>
  </w:style>
  <w:style w:styleId="Style_219" w:type="paragraph">
    <w:name w:val="heading 2"/>
    <w:next w:val="Style_5"/>
    <w:link w:val="Style_219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219_ch" w:type="character">
    <w:name w:val="heading 2"/>
    <w:link w:val="Style_219"/>
    <w:rPr>
      <w:rFonts w:ascii="XO Thames" w:hAnsi="XO Thames"/>
      <w:b w:val="1"/>
      <w:sz w:val="28"/>
    </w:rPr>
  </w:style>
  <w:style w:styleId="Style_220" w:type="paragraph">
    <w:name w:val="xl281"/>
    <w:basedOn w:val="Style_5"/>
    <w:link w:val="Style_220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20_ch" w:type="character">
    <w:name w:val="xl281"/>
    <w:basedOn w:val="Style_5_ch"/>
    <w:link w:val="Style_220"/>
    <w:rPr>
      <w:rFonts w:ascii="Times New Roman" w:hAnsi="Times New Roman"/>
      <w:sz w:val="20"/>
    </w:rPr>
  </w:style>
  <w:style w:styleId="Style_221" w:type="paragraph">
    <w:name w:val="xl189"/>
    <w:basedOn w:val="Style_5"/>
    <w:link w:val="Style_221_ch"/>
    <w:pPr>
      <w:spacing w:afterAutospacing="on" w:beforeAutospacing="on"/>
      <w:ind/>
      <w:jc w:val="right"/>
    </w:pPr>
    <w:rPr>
      <w:rFonts w:ascii="Times New Roman" w:hAnsi="Times New Roman"/>
      <w:sz w:val="20"/>
    </w:rPr>
  </w:style>
  <w:style w:styleId="Style_221_ch" w:type="character">
    <w:name w:val="xl189"/>
    <w:basedOn w:val="Style_5_ch"/>
    <w:link w:val="Style_221"/>
    <w:rPr>
      <w:rFonts w:ascii="Times New Roman" w:hAnsi="Times New Roman"/>
      <w:sz w:val="20"/>
    </w:rPr>
  </w:style>
  <w:style w:styleId="Style_222" w:type="paragraph">
    <w:name w:val="Default Paragraph Font"/>
    <w:link w:val="Style_222_ch"/>
  </w:style>
  <w:style w:styleId="Style_222_ch" w:type="character">
    <w:name w:val="Default Paragraph Font"/>
    <w:link w:val="Style_222"/>
  </w:style>
  <w:style w:styleId="Style_223" w:type="paragraph">
    <w:name w:val="xl241"/>
    <w:basedOn w:val="Style_5"/>
    <w:link w:val="Style_223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23_ch" w:type="character">
    <w:name w:val="xl241"/>
    <w:basedOn w:val="Style_5_ch"/>
    <w:link w:val="Style_223"/>
    <w:rPr>
      <w:rFonts w:ascii="Times New Roman" w:hAnsi="Times New Roman"/>
      <w:sz w:val="20"/>
    </w:rPr>
  </w:style>
  <w:style w:styleId="Style_224" w:type="paragraph">
    <w:name w:val="xl271"/>
    <w:basedOn w:val="Style_5"/>
    <w:link w:val="Style_224_ch"/>
    <w:pPr>
      <w:spacing w:afterAutospacing="on" w:beforeAutospacing="on"/>
      <w:ind/>
    </w:pPr>
    <w:rPr>
      <w:rFonts w:ascii="Times New Roman" w:hAnsi="Times New Roman"/>
      <w:sz w:val="20"/>
    </w:rPr>
  </w:style>
  <w:style w:styleId="Style_224_ch" w:type="character">
    <w:name w:val="xl271"/>
    <w:basedOn w:val="Style_5_ch"/>
    <w:link w:val="Style_224"/>
    <w:rPr>
      <w:rFonts w:ascii="Times New Roman" w:hAnsi="Times New Roman"/>
      <w:sz w:val="20"/>
    </w:rPr>
  </w:style>
  <w:style w:styleId="Style_225" w:type="paragraph">
    <w:name w:val="xl252"/>
    <w:basedOn w:val="Style_5"/>
    <w:link w:val="Style_225_ch"/>
    <w:pPr>
      <w:spacing w:afterAutospacing="on" w:beforeAutospacing="on"/>
      <w:ind/>
      <w:jc w:val="center"/>
    </w:pPr>
    <w:rPr>
      <w:rFonts w:ascii="Times New Roman" w:hAnsi="Times New Roman"/>
      <w:sz w:val="20"/>
    </w:rPr>
  </w:style>
  <w:style w:styleId="Style_225_ch" w:type="character">
    <w:name w:val="xl252"/>
    <w:basedOn w:val="Style_5_ch"/>
    <w:link w:val="Style_225"/>
    <w:rPr>
      <w:rFonts w:ascii="Times New Roman" w:hAnsi="Times New Roman"/>
      <w:sz w:val="20"/>
    </w:r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6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7" w:type="table">
    <w:name w:val="Сетка таблицы3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8" w:type="table">
    <w:name w:val="Сетка таблицы1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9" w:type="table">
    <w:name w:val="Сетка таблицы2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0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2024-09-30T23:14:27Z</dcterms:modified>
</cp:coreProperties>
</file>