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12" w:rsidRPr="0044004C" w:rsidRDefault="002C4BBD" w:rsidP="00ED3CB9">
      <w:pPr>
        <w:jc w:val="center"/>
        <w:rPr>
          <w:rFonts w:asciiTheme="minorHAnsi" w:hAnsiTheme="minorHAnsi"/>
          <w:b/>
          <w:sz w:val="44"/>
          <w:szCs w:val="44"/>
        </w:rPr>
      </w:pPr>
      <w:r>
        <w:rPr>
          <w:rFonts w:asciiTheme="minorHAnsi" w:hAnsiTheme="minorHAnsi"/>
          <w:b/>
          <w:sz w:val="44"/>
          <w:szCs w:val="44"/>
        </w:rPr>
        <w:t>Общество с ограниченной ответственностью «ИРБИС»</w:t>
      </w:r>
    </w:p>
    <w:p w:rsidR="00940612" w:rsidRPr="0044004C" w:rsidRDefault="00940612" w:rsidP="00ED3CB9">
      <w:pPr>
        <w:jc w:val="center"/>
        <w:rPr>
          <w:rFonts w:asciiTheme="minorHAnsi" w:hAnsiTheme="minorHAnsi"/>
          <w:b/>
          <w:sz w:val="44"/>
          <w:szCs w:val="44"/>
        </w:rPr>
      </w:pPr>
    </w:p>
    <w:p w:rsidR="00940612" w:rsidRPr="0044004C" w:rsidRDefault="00940612" w:rsidP="00ED3CB9">
      <w:pPr>
        <w:jc w:val="center"/>
        <w:rPr>
          <w:rFonts w:asciiTheme="minorHAnsi" w:hAnsiTheme="minorHAnsi"/>
          <w:b/>
          <w:sz w:val="44"/>
          <w:szCs w:val="44"/>
        </w:rPr>
      </w:pPr>
    </w:p>
    <w:p w:rsidR="0027325D" w:rsidRPr="0044004C" w:rsidRDefault="0049274D" w:rsidP="00ED3CB9">
      <w:pPr>
        <w:jc w:val="center"/>
        <w:rPr>
          <w:rFonts w:asciiTheme="minorHAnsi" w:hAnsiTheme="minorHAnsi"/>
          <w:b/>
          <w:sz w:val="44"/>
          <w:szCs w:val="44"/>
        </w:rPr>
      </w:pPr>
      <w:r w:rsidRPr="0044004C">
        <w:rPr>
          <w:rFonts w:asciiTheme="minorHAnsi" w:hAnsiTheme="minorHAnsi"/>
          <w:b/>
          <w:sz w:val="44"/>
          <w:szCs w:val="44"/>
        </w:rPr>
        <w:t xml:space="preserve">Аналитический </w:t>
      </w:r>
      <w:r w:rsidR="0027325D" w:rsidRPr="0044004C">
        <w:rPr>
          <w:rFonts w:asciiTheme="minorHAnsi" w:hAnsiTheme="minorHAnsi"/>
          <w:b/>
          <w:sz w:val="44"/>
          <w:szCs w:val="44"/>
        </w:rPr>
        <w:t>отчет</w:t>
      </w:r>
    </w:p>
    <w:p w:rsidR="002C4BBD" w:rsidRDefault="0027325D" w:rsidP="00ED3CB9">
      <w:pPr>
        <w:jc w:val="center"/>
        <w:rPr>
          <w:rFonts w:asciiTheme="minorHAnsi" w:hAnsiTheme="minorHAnsi"/>
          <w:b/>
          <w:sz w:val="44"/>
          <w:szCs w:val="44"/>
        </w:rPr>
      </w:pPr>
      <w:r w:rsidRPr="0044004C">
        <w:rPr>
          <w:rFonts w:asciiTheme="minorHAnsi" w:hAnsiTheme="minorHAnsi"/>
          <w:b/>
          <w:sz w:val="44"/>
          <w:szCs w:val="44"/>
        </w:rPr>
        <w:t xml:space="preserve">по результатам социологического исследования </w:t>
      </w:r>
    </w:p>
    <w:p w:rsidR="0027325D" w:rsidRPr="0044004C" w:rsidRDefault="0027325D" w:rsidP="00ED3CB9">
      <w:pPr>
        <w:jc w:val="center"/>
        <w:rPr>
          <w:rFonts w:asciiTheme="minorHAnsi" w:hAnsiTheme="minorHAnsi"/>
          <w:b/>
          <w:sz w:val="44"/>
          <w:szCs w:val="44"/>
        </w:rPr>
      </w:pPr>
      <w:r w:rsidRPr="0044004C">
        <w:rPr>
          <w:rFonts w:asciiTheme="minorHAnsi" w:hAnsiTheme="minorHAnsi"/>
          <w:b/>
          <w:sz w:val="44"/>
          <w:szCs w:val="44"/>
        </w:rPr>
        <w:t>по теме</w:t>
      </w:r>
    </w:p>
    <w:p w:rsidR="0027325D" w:rsidRPr="0044004C" w:rsidRDefault="0027325D" w:rsidP="00ED3CB9">
      <w:pPr>
        <w:jc w:val="center"/>
        <w:rPr>
          <w:rFonts w:asciiTheme="minorHAnsi" w:hAnsiTheme="minorHAnsi"/>
          <w:b/>
          <w:sz w:val="44"/>
          <w:szCs w:val="44"/>
        </w:rPr>
      </w:pPr>
    </w:p>
    <w:p w:rsidR="0027325D" w:rsidRPr="0044004C" w:rsidRDefault="0027325D" w:rsidP="00ED3CB9">
      <w:pPr>
        <w:jc w:val="center"/>
        <w:rPr>
          <w:rFonts w:asciiTheme="minorHAnsi" w:hAnsiTheme="minorHAnsi"/>
          <w:b/>
          <w:sz w:val="44"/>
          <w:szCs w:val="44"/>
        </w:rPr>
      </w:pPr>
    </w:p>
    <w:p w:rsidR="0027325D" w:rsidRPr="0044004C" w:rsidRDefault="0027325D" w:rsidP="00ED3CB9">
      <w:pPr>
        <w:jc w:val="center"/>
        <w:rPr>
          <w:rFonts w:asciiTheme="minorHAnsi" w:hAnsiTheme="minorHAnsi"/>
          <w:b/>
          <w:sz w:val="44"/>
          <w:szCs w:val="44"/>
        </w:rPr>
      </w:pPr>
    </w:p>
    <w:p w:rsidR="00940612" w:rsidRPr="0044004C" w:rsidRDefault="00940612" w:rsidP="00940612">
      <w:pPr>
        <w:jc w:val="center"/>
        <w:rPr>
          <w:rFonts w:asciiTheme="minorHAnsi" w:hAnsiTheme="minorHAnsi"/>
          <w:b/>
          <w:sz w:val="52"/>
          <w:szCs w:val="52"/>
        </w:rPr>
      </w:pPr>
      <w:r w:rsidRPr="0044004C">
        <w:rPr>
          <w:rFonts w:asciiTheme="minorHAnsi" w:hAnsiTheme="minorHAnsi"/>
          <w:b/>
          <w:sz w:val="52"/>
          <w:szCs w:val="52"/>
        </w:rPr>
        <w:t xml:space="preserve">«Изучение проблемы распространения наркомании в Камчатском крае, </w:t>
      </w:r>
    </w:p>
    <w:p w:rsidR="0027325D" w:rsidRPr="0044004C" w:rsidRDefault="00940612" w:rsidP="00940612">
      <w:pPr>
        <w:jc w:val="center"/>
        <w:rPr>
          <w:rFonts w:asciiTheme="minorHAnsi" w:hAnsiTheme="minorHAnsi"/>
          <w:b/>
          <w:sz w:val="56"/>
          <w:szCs w:val="56"/>
        </w:rPr>
      </w:pPr>
      <w:r w:rsidRPr="0044004C">
        <w:rPr>
          <w:rFonts w:asciiTheme="minorHAnsi" w:hAnsiTheme="minorHAnsi"/>
          <w:b/>
          <w:sz w:val="52"/>
          <w:szCs w:val="52"/>
        </w:rPr>
        <w:t>отношения жителей к данной проблеме»</w:t>
      </w:r>
    </w:p>
    <w:p w:rsidR="0027325D" w:rsidRPr="0044004C" w:rsidRDefault="0027325D" w:rsidP="00ED3CB9">
      <w:pPr>
        <w:jc w:val="center"/>
        <w:rPr>
          <w:rFonts w:asciiTheme="minorHAnsi" w:hAnsiTheme="minorHAnsi"/>
          <w:b/>
          <w:sz w:val="44"/>
          <w:szCs w:val="44"/>
        </w:rPr>
      </w:pPr>
    </w:p>
    <w:p w:rsidR="0027325D" w:rsidRPr="0044004C" w:rsidRDefault="0027325D" w:rsidP="00ED3CB9">
      <w:pPr>
        <w:jc w:val="center"/>
        <w:rPr>
          <w:rFonts w:asciiTheme="minorHAnsi" w:hAnsiTheme="minorHAnsi"/>
          <w:b/>
          <w:sz w:val="44"/>
          <w:szCs w:val="44"/>
        </w:rPr>
      </w:pPr>
    </w:p>
    <w:p w:rsidR="0027325D" w:rsidRPr="0044004C" w:rsidRDefault="0027325D" w:rsidP="00ED3CB9">
      <w:pPr>
        <w:jc w:val="center"/>
        <w:rPr>
          <w:rFonts w:asciiTheme="minorHAnsi" w:hAnsiTheme="minorHAnsi"/>
          <w:b/>
          <w:sz w:val="44"/>
          <w:szCs w:val="44"/>
        </w:rPr>
      </w:pPr>
    </w:p>
    <w:p w:rsidR="0027325D" w:rsidRPr="0044004C" w:rsidRDefault="0027325D" w:rsidP="00ED3CB9">
      <w:pPr>
        <w:jc w:val="center"/>
        <w:rPr>
          <w:rFonts w:asciiTheme="minorHAnsi" w:hAnsiTheme="minorHAnsi"/>
          <w:b/>
          <w:sz w:val="44"/>
          <w:szCs w:val="44"/>
        </w:rPr>
      </w:pPr>
    </w:p>
    <w:p w:rsidR="005F6E6F" w:rsidRPr="0044004C" w:rsidRDefault="005F6E6F" w:rsidP="00ED3CB9">
      <w:pPr>
        <w:jc w:val="center"/>
        <w:rPr>
          <w:rFonts w:asciiTheme="minorHAnsi" w:hAnsiTheme="minorHAnsi"/>
          <w:b/>
          <w:sz w:val="44"/>
          <w:szCs w:val="44"/>
        </w:rPr>
      </w:pPr>
    </w:p>
    <w:p w:rsidR="005F6E6F" w:rsidRPr="0044004C" w:rsidRDefault="005F6E6F" w:rsidP="00ED3CB9">
      <w:pPr>
        <w:jc w:val="center"/>
        <w:rPr>
          <w:rFonts w:asciiTheme="minorHAnsi" w:hAnsiTheme="minorHAnsi"/>
          <w:b/>
          <w:sz w:val="44"/>
          <w:szCs w:val="44"/>
        </w:rPr>
      </w:pPr>
    </w:p>
    <w:p w:rsidR="005F6E6F" w:rsidRPr="0044004C" w:rsidRDefault="005F6E6F" w:rsidP="00ED3CB9">
      <w:pPr>
        <w:jc w:val="center"/>
        <w:rPr>
          <w:rFonts w:asciiTheme="minorHAnsi" w:hAnsiTheme="minorHAnsi"/>
          <w:b/>
          <w:sz w:val="44"/>
          <w:szCs w:val="44"/>
        </w:rPr>
      </w:pPr>
    </w:p>
    <w:p w:rsidR="005F6E6F" w:rsidRPr="0044004C" w:rsidRDefault="005F6E6F" w:rsidP="00ED3CB9">
      <w:pPr>
        <w:jc w:val="center"/>
        <w:rPr>
          <w:rFonts w:asciiTheme="minorHAnsi" w:hAnsiTheme="minorHAnsi"/>
          <w:b/>
          <w:sz w:val="44"/>
          <w:szCs w:val="44"/>
        </w:rPr>
      </w:pPr>
    </w:p>
    <w:p w:rsidR="005F6E6F" w:rsidRPr="0044004C" w:rsidRDefault="005F6E6F" w:rsidP="00ED3CB9">
      <w:pPr>
        <w:jc w:val="center"/>
        <w:rPr>
          <w:rFonts w:asciiTheme="minorHAnsi" w:hAnsiTheme="minorHAnsi"/>
          <w:b/>
          <w:sz w:val="44"/>
          <w:szCs w:val="44"/>
        </w:rPr>
      </w:pPr>
    </w:p>
    <w:p w:rsidR="00940612" w:rsidRPr="0044004C" w:rsidRDefault="00940612" w:rsidP="00ED3CB9">
      <w:pPr>
        <w:jc w:val="center"/>
        <w:rPr>
          <w:rFonts w:asciiTheme="minorHAnsi" w:hAnsiTheme="minorHAnsi"/>
          <w:b/>
          <w:sz w:val="44"/>
          <w:szCs w:val="44"/>
        </w:rPr>
      </w:pPr>
    </w:p>
    <w:p w:rsidR="00940612" w:rsidRPr="0044004C" w:rsidRDefault="00940612" w:rsidP="00ED3CB9">
      <w:pPr>
        <w:jc w:val="center"/>
        <w:rPr>
          <w:rFonts w:asciiTheme="minorHAnsi" w:hAnsiTheme="minorHAnsi"/>
          <w:b/>
          <w:sz w:val="44"/>
          <w:szCs w:val="44"/>
        </w:rPr>
      </w:pPr>
    </w:p>
    <w:p w:rsidR="00940612" w:rsidRPr="0044004C" w:rsidRDefault="00940612" w:rsidP="00ED3CB9">
      <w:pPr>
        <w:jc w:val="center"/>
        <w:rPr>
          <w:rFonts w:asciiTheme="minorHAnsi" w:hAnsiTheme="minorHAnsi"/>
          <w:b/>
          <w:sz w:val="44"/>
          <w:szCs w:val="44"/>
        </w:rPr>
      </w:pPr>
    </w:p>
    <w:p w:rsidR="00940612" w:rsidRPr="0044004C" w:rsidRDefault="00940612" w:rsidP="00ED3CB9">
      <w:pPr>
        <w:jc w:val="center"/>
        <w:rPr>
          <w:rFonts w:asciiTheme="minorHAnsi" w:hAnsiTheme="minorHAnsi"/>
          <w:b/>
          <w:sz w:val="44"/>
          <w:szCs w:val="44"/>
        </w:rPr>
      </w:pPr>
    </w:p>
    <w:p w:rsidR="00D8778A" w:rsidRPr="0044004C" w:rsidRDefault="0027325D" w:rsidP="00F912AB">
      <w:pPr>
        <w:jc w:val="center"/>
        <w:rPr>
          <w:rFonts w:asciiTheme="minorHAnsi" w:hAnsiTheme="minorHAnsi"/>
          <w:b/>
          <w:sz w:val="44"/>
          <w:szCs w:val="44"/>
        </w:rPr>
      </w:pPr>
      <w:r w:rsidRPr="0044004C">
        <w:rPr>
          <w:rFonts w:asciiTheme="minorHAnsi" w:hAnsiTheme="minorHAnsi"/>
          <w:b/>
          <w:sz w:val="44"/>
          <w:szCs w:val="44"/>
        </w:rPr>
        <w:t>2015</w:t>
      </w:r>
      <w:r w:rsidR="00D8778A" w:rsidRPr="0044004C">
        <w:rPr>
          <w:rFonts w:asciiTheme="minorHAnsi" w:hAnsiTheme="minorHAnsi"/>
          <w:b/>
          <w:sz w:val="44"/>
          <w:szCs w:val="44"/>
        </w:rPr>
        <w:br w:type="page"/>
      </w:r>
    </w:p>
    <w:p w:rsidR="00906F4C" w:rsidRDefault="00906F4C" w:rsidP="00066A1F">
      <w:pPr>
        <w:jc w:val="center"/>
        <w:rPr>
          <w:rFonts w:asciiTheme="minorHAnsi" w:hAnsiTheme="minorHAnsi"/>
          <w:b/>
          <w:sz w:val="24"/>
          <w:szCs w:val="24"/>
        </w:rPr>
      </w:pPr>
      <w:r w:rsidRPr="00906F4C">
        <w:rPr>
          <w:rFonts w:asciiTheme="minorHAnsi" w:hAnsiTheme="minorHAnsi"/>
          <w:b/>
          <w:sz w:val="24"/>
          <w:szCs w:val="24"/>
        </w:rPr>
        <w:lastRenderedPageBreak/>
        <w:t>ОГЛАВЛЕНИЕ</w:t>
      </w:r>
    </w:p>
    <w:p w:rsidR="00066A1F" w:rsidRPr="00906F4C" w:rsidRDefault="00066A1F" w:rsidP="00066A1F">
      <w:pPr>
        <w:jc w:val="center"/>
        <w:rPr>
          <w:rFonts w:asciiTheme="minorHAnsi" w:hAnsiTheme="minorHAnsi"/>
          <w:b/>
          <w:sz w:val="24"/>
          <w:szCs w:val="24"/>
        </w:rPr>
      </w:pPr>
    </w:p>
    <w:p w:rsidR="00906F4C" w:rsidRPr="00906F4C" w:rsidRDefault="00906F4C" w:rsidP="00906F4C">
      <w:pPr>
        <w:rPr>
          <w:rFonts w:asciiTheme="minorHAnsi" w:hAnsiTheme="minorHAnsi"/>
        </w:rPr>
      </w:pPr>
    </w:p>
    <w:tbl>
      <w:tblPr>
        <w:tblStyle w:val="a4"/>
        <w:tblW w:w="9345"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0"/>
      </w:tblGrid>
      <w:tr w:rsidR="00906F4C" w:rsidRPr="00906F4C" w:rsidTr="00066A1F">
        <w:tc>
          <w:tcPr>
            <w:tcW w:w="8075" w:type="dxa"/>
          </w:tcPr>
          <w:p w:rsidR="00906F4C" w:rsidRPr="00906F4C" w:rsidRDefault="00906F4C" w:rsidP="002C4BBD">
            <w:pPr>
              <w:rPr>
                <w:rFonts w:asciiTheme="minorHAnsi" w:hAnsiTheme="minorHAnsi"/>
                <w:b/>
                <w:sz w:val="24"/>
                <w:szCs w:val="24"/>
              </w:rPr>
            </w:pPr>
            <w:r w:rsidRPr="00906F4C">
              <w:rPr>
                <w:rFonts w:asciiTheme="minorHAnsi" w:hAnsiTheme="minorHAnsi"/>
                <w:b/>
                <w:sz w:val="24"/>
                <w:szCs w:val="24"/>
              </w:rPr>
              <w:t>ВВЕДЕНИЕ</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3</w:t>
            </w:r>
          </w:p>
        </w:tc>
      </w:tr>
      <w:tr w:rsidR="00906F4C" w:rsidRPr="00906F4C" w:rsidTr="00066A1F">
        <w:tc>
          <w:tcPr>
            <w:tcW w:w="8075" w:type="dxa"/>
          </w:tcPr>
          <w:p w:rsidR="00906F4C" w:rsidRPr="00906F4C" w:rsidRDefault="00906F4C" w:rsidP="002C4BBD">
            <w:pPr>
              <w:rPr>
                <w:rFonts w:asciiTheme="minorHAnsi" w:hAnsiTheme="minorHAnsi"/>
                <w:b/>
                <w:iCs/>
                <w:sz w:val="24"/>
                <w:szCs w:val="24"/>
              </w:rPr>
            </w:pPr>
            <w:r w:rsidRPr="00906F4C">
              <w:rPr>
                <w:rFonts w:asciiTheme="minorHAnsi" w:hAnsiTheme="minorHAnsi"/>
                <w:b/>
                <w:iCs/>
                <w:sz w:val="24"/>
                <w:szCs w:val="24"/>
              </w:rPr>
              <w:t xml:space="preserve">ГЛАВА 1. </w:t>
            </w:r>
          </w:p>
          <w:p w:rsidR="00906F4C" w:rsidRPr="00906F4C" w:rsidRDefault="00906F4C" w:rsidP="002C4BBD">
            <w:pPr>
              <w:rPr>
                <w:rFonts w:asciiTheme="minorHAnsi" w:hAnsiTheme="minorHAnsi"/>
                <w:sz w:val="24"/>
                <w:szCs w:val="24"/>
              </w:rPr>
            </w:pPr>
            <w:r w:rsidRPr="00906F4C">
              <w:rPr>
                <w:rFonts w:asciiTheme="minorHAnsi" w:hAnsiTheme="minorHAnsi"/>
                <w:b/>
                <w:iCs/>
                <w:sz w:val="24"/>
                <w:szCs w:val="24"/>
              </w:rPr>
              <w:t>ЛИНЕЙНЫЕ РАСПРЕДЕЛЕНИЯ И ДИНАМИКА</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6</w:t>
            </w:r>
          </w:p>
        </w:tc>
      </w:tr>
      <w:tr w:rsidR="00906F4C" w:rsidRPr="00906F4C" w:rsidTr="00066A1F">
        <w:tc>
          <w:tcPr>
            <w:tcW w:w="8075" w:type="dxa"/>
          </w:tcPr>
          <w:p w:rsidR="00906F4C" w:rsidRPr="00906F4C" w:rsidRDefault="00906F4C" w:rsidP="00066A1F">
            <w:pPr>
              <w:ind w:firstLine="601"/>
              <w:rPr>
                <w:rFonts w:asciiTheme="minorHAnsi" w:hAnsiTheme="minorHAnsi"/>
                <w:sz w:val="24"/>
                <w:szCs w:val="24"/>
              </w:rPr>
            </w:pPr>
            <w:r w:rsidRPr="00906F4C">
              <w:rPr>
                <w:rFonts w:asciiTheme="minorHAnsi" w:hAnsiTheme="minorHAnsi"/>
                <w:b/>
                <w:iCs/>
                <w:sz w:val="24"/>
                <w:szCs w:val="24"/>
              </w:rPr>
              <w:t>ЧАСТЬ 1. ПРОБЛЕМЫ И ЦЕННОСТИ</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7</w:t>
            </w:r>
          </w:p>
        </w:tc>
      </w:tr>
      <w:tr w:rsidR="00906F4C" w:rsidRPr="00906F4C" w:rsidTr="00066A1F">
        <w:tc>
          <w:tcPr>
            <w:tcW w:w="8075" w:type="dxa"/>
          </w:tcPr>
          <w:p w:rsidR="00906F4C" w:rsidRPr="00906F4C" w:rsidRDefault="00906F4C" w:rsidP="00066A1F">
            <w:pPr>
              <w:ind w:firstLine="601"/>
              <w:jc w:val="both"/>
              <w:rPr>
                <w:rFonts w:asciiTheme="minorHAnsi" w:hAnsiTheme="minorHAnsi"/>
                <w:sz w:val="24"/>
                <w:szCs w:val="24"/>
              </w:rPr>
            </w:pPr>
            <w:r w:rsidRPr="00906F4C">
              <w:rPr>
                <w:rFonts w:asciiTheme="minorHAnsi" w:hAnsiTheme="minorHAnsi"/>
                <w:b/>
                <w:bCs/>
                <w:sz w:val="24"/>
                <w:szCs w:val="24"/>
              </w:rPr>
              <w:t>ЧАСТЬ 2. ЗДОРОВЬЕ</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14</w:t>
            </w:r>
          </w:p>
        </w:tc>
      </w:tr>
      <w:tr w:rsidR="00906F4C" w:rsidRPr="00906F4C" w:rsidTr="00066A1F">
        <w:tc>
          <w:tcPr>
            <w:tcW w:w="8075" w:type="dxa"/>
          </w:tcPr>
          <w:p w:rsidR="00906F4C" w:rsidRPr="00906F4C" w:rsidRDefault="00906F4C" w:rsidP="00066A1F">
            <w:pPr>
              <w:ind w:firstLine="601"/>
              <w:jc w:val="both"/>
              <w:rPr>
                <w:rFonts w:asciiTheme="minorHAnsi" w:hAnsiTheme="minorHAnsi"/>
                <w:sz w:val="24"/>
                <w:szCs w:val="24"/>
              </w:rPr>
            </w:pPr>
            <w:r w:rsidRPr="00906F4C">
              <w:rPr>
                <w:rFonts w:asciiTheme="minorHAnsi" w:hAnsiTheme="minorHAnsi"/>
                <w:b/>
                <w:sz w:val="24"/>
                <w:szCs w:val="24"/>
              </w:rPr>
              <w:t>ЧАСТЬ 3. ПРОБЛЕМА НАРКОМАНИИ</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16</w:t>
            </w:r>
          </w:p>
        </w:tc>
      </w:tr>
      <w:tr w:rsidR="00906F4C" w:rsidRPr="00906F4C" w:rsidTr="00066A1F">
        <w:tc>
          <w:tcPr>
            <w:tcW w:w="8075" w:type="dxa"/>
          </w:tcPr>
          <w:p w:rsidR="00906F4C" w:rsidRPr="00906F4C" w:rsidRDefault="00906F4C" w:rsidP="00066A1F">
            <w:pPr>
              <w:ind w:firstLine="601"/>
              <w:rPr>
                <w:rFonts w:asciiTheme="minorHAnsi" w:hAnsiTheme="minorHAnsi"/>
                <w:sz w:val="24"/>
                <w:szCs w:val="24"/>
              </w:rPr>
            </w:pPr>
            <w:r w:rsidRPr="00906F4C">
              <w:rPr>
                <w:rFonts w:asciiTheme="minorHAnsi" w:hAnsiTheme="minorHAnsi"/>
                <w:b/>
                <w:iCs/>
                <w:sz w:val="24"/>
                <w:szCs w:val="24"/>
              </w:rPr>
              <w:t>ЧАСТЬ 4. ЛИЧНЫЙ ОПЫТ УПОТРЕБЛЕНИЯ НАРКОТИКОВ</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26</w:t>
            </w:r>
          </w:p>
        </w:tc>
      </w:tr>
      <w:tr w:rsidR="00906F4C" w:rsidRPr="00906F4C" w:rsidTr="00066A1F">
        <w:tc>
          <w:tcPr>
            <w:tcW w:w="8075" w:type="dxa"/>
          </w:tcPr>
          <w:p w:rsidR="00906F4C" w:rsidRPr="00906F4C" w:rsidRDefault="00906F4C" w:rsidP="00066A1F">
            <w:pPr>
              <w:ind w:firstLine="601"/>
              <w:jc w:val="both"/>
              <w:rPr>
                <w:rFonts w:asciiTheme="minorHAnsi" w:hAnsiTheme="minorHAnsi"/>
                <w:sz w:val="24"/>
                <w:szCs w:val="24"/>
              </w:rPr>
            </w:pPr>
            <w:r w:rsidRPr="00906F4C">
              <w:rPr>
                <w:rFonts w:asciiTheme="minorHAnsi" w:hAnsiTheme="minorHAnsi"/>
                <w:b/>
                <w:sz w:val="24"/>
                <w:szCs w:val="24"/>
              </w:rPr>
              <w:t>ЧАСТЬ 5. СДЕРЖИВАЮЩИЕ ФАКТОРЫ И ОТВЕТСТВЕННОСТЬ</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42</w:t>
            </w:r>
          </w:p>
        </w:tc>
      </w:tr>
      <w:tr w:rsidR="00906F4C" w:rsidRPr="00906F4C" w:rsidTr="00066A1F">
        <w:tc>
          <w:tcPr>
            <w:tcW w:w="8075" w:type="dxa"/>
          </w:tcPr>
          <w:p w:rsidR="00906F4C" w:rsidRPr="00906F4C" w:rsidRDefault="00906F4C" w:rsidP="00066A1F">
            <w:pPr>
              <w:widowControl w:val="0"/>
              <w:tabs>
                <w:tab w:val="left" w:pos="900"/>
                <w:tab w:val="left" w:pos="1080"/>
              </w:tabs>
              <w:ind w:firstLine="601"/>
              <w:jc w:val="both"/>
              <w:rPr>
                <w:rFonts w:asciiTheme="minorHAnsi" w:hAnsiTheme="minorHAnsi"/>
                <w:sz w:val="24"/>
                <w:szCs w:val="24"/>
              </w:rPr>
            </w:pPr>
            <w:r w:rsidRPr="00906F4C">
              <w:rPr>
                <w:rFonts w:asciiTheme="minorHAnsi" w:hAnsiTheme="minorHAnsi"/>
                <w:b/>
                <w:snapToGrid w:val="0"/>
                <w:sz w:val="24"/>
                <w:szCs w:val="24"/>
              </w:rPr>
              <w:t>ЧАСТЬ 6. О РЕСПОНДЕНТАХ</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45</w:t>
            </w:r>
          </w:p>
        </w:tc>
      </w:tr>
      <w:tr w:rsidR="00906F4C" w:rsidRPr="00906F4C" w:rsidTr="00066A1F">
        <w:tc>
          <w:tcPr>
            <w:tcW w:w="8075" w:type="dxa"/>
          </w:tcPr>
          <w:p w:rsidR="00906F4C" w:rsidRPr="00906F4C" w:rsidRDefault="00906F4C" w:rsidP="002C4BBD">
            <w:pPr>
              <w:jc w:val="both"/>
              <w:rPr>
                <w:rFonts w:asciiTheme="minorHAnsi" w:hAnsiTheme="minorHAnsi"/>
                <w:b/>
                <w:sz w:val="24"/>
                <w:szCs w:val="24"/>
              </w:rPr>
            </w:pPr>
            <w:r w:rsidRPr="00906F4C">
              <w:rPr>
                <w:rFonts w:asciiTheme="minorHAnsi" w:hAnsiTheme="minorHAnsi"/>
                <w:b/>
                <w:sz w:val="24"/>
                <w:szCs w:val="24"/>
              </w:rPr>
              <w:t>ГЛАВА 2</w:t>
            </w:r>
          </w:p>
          <w:p w:rsidR="00906F4C" w:rsidRPr="00906F4C" w:rsidRDefault="00906F4C" w:rsidP="002C4BBD">
            <w:pPr>
              <w:jc w:val="both"/>
              <w:rPr>
                <w:rFonts w:asciiTheme="minorHAnsi" w:hAnsiTheme="minorHAnsi"/>
                <w:sz w:val="24"/>
                <w:szCs w:val="24"/>
              </w:rPr>
            </w:pPr>
            <w:r w:rsidRPr="00906F4C">
              <w:rPr>
                <w:rFonts w:asciiTheme="minorHAnsi" w:hAnsiTheme="minorHAnsi"/>
                <w:b/>
                <w:sz w:val="24"/>
                <w:szCs w:val="24"/>
              </w:rPr>
              <w:t>РЕЗУЛЬТАТЫ ИССЛЕДОВАНИЯ В РАЗРЕЗЕ ПО МУНИЦИПАЛЬНЫМ ОБРАЗОВАНИЯМ</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47</w:t>
            </w:r>
          </w:p>
        </w:tc>
      </w:tr>
      <w:tr w:rsidR="00906F4C" w:rsidRPr="00906F4C" w:rsidTr="00066A1F">
        <w:tc>
          <w:tcPr>
            <w:tcW w:w="8075" w:type="dxa"/>
          </w:tcPr>
          <w:p w:rsidR="00906F4C" w:rsidRPr="00906F4C" w:rsidRDefault="00906F4C" w:rsidP="002C4BBD">
            <w:pPr>
              <w:rPr>
                <w:rFonts w:asciiTheme="minorHAnsi" w:hAnsiTheme="minorHAnsi"/>
                <w:b/>
                <w:sz w:val="24"/>
                <w:szCs w:val="24"/>
              </w:rPr>
            </w:pPr>
            <w:r w:rsidRPr="00906F4C">
              <w:rPr>
                <w:rFonts w:asciiTheme="minorHAnsi" w:hAnsiTheme="minorHAnsi"/>
                <w:b/>
                <w:sz w:val="24"/>
                <w:szCs w:val="24"/>
              </w:rPr>
              <w:t>ЗАКЛЮЧЕНИЕ</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70</w:t>
            </w:r>
          </w:p>
        </w:tc>
      </w:tr>
      <w:tr w:rsidR="00906F4C" w:rsidRPr="00906F4C" w:rsidTr="00066A1F">
        <w:tc>
          <w:tcPr>
            <w:tcW w:w="8075" w:type="dxa"/>
          </w:tcPr>
          <w:p w:rsidR="00906F4C" w:rsidRPr="00906F4C" w:rsidRDefault="00906F4C" w:rsidP="002C4BBD">
            <w:pPr>
              <w:jc w:val="both"/>
              <w:rPr>
                <w:rFonts w:asciiTheme="minorHAnsi" w:hAnsiTheme="minorHAnsi"/>
                <w:sz w:val="24"/>
                <w:szCs w:val="24"/>
              </w:rPr>
            </w:pPr>
            <w:r w:rsidRPr="00906F4C">
              <w:rPr>
                <w:rFonts w:asciiTheme="minorHAnsi" w:hAnsiTheme="minorHAnsi"/>
                <w:b/>
                <w:sz w:val="24"/>
                <w:szCs w:val="24"/>
              </w:rPr>
              <w:t>Гипотезы исследования</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70</w:t>
            </w:r>
          </w:p>
        </w:tc>
      </w:tr>
      <w:tr w:rsidR="00906F4C" w:rsidRPr="00906F4C" w:rsidTr="00066A1F">
        <w:tc>
          <w:tcPr>
            <w:tcW w:w="8075" w:type="dxa"/>
          </w:tcPr>
          <w:p w:rsidR="00906F4C" w:rsidRPr="00906F4C" w:rsidRDefault="00906F4C" w:rsidP="002C4BBD">
            <w:pPr>
              <w:jc w:val="both"/>
              <w:rPr>
                <w:rFonts w:asciiTheme="minorHAnsi" w:hAnsiTheme="minorHAnsi"/>
                <w:sz w:val="24"/>
                <w:szCs w:val="24"/>
              </w:rPr>
            </w:pPr>
            <w:r w:rsidRPr="00906F4C">
              <w:rPr>
                <w:rFonts w:asciiTheme="minorHAnsi" w:hAnsiTheme="minorHAnsi"/>
                <w:b/>
                <w:sz w:val="24"/>
                <w:szCs w:val="24"/>
              </w:rPr>
              <w:t>Общие выводы</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72</w:t>
            </w:r>
          </w:p>
        </w:tc>
      </w:tr>
      <w:tr w:rsidR="00906F4C" w:rsidRPr="00906F4C" w:rsidTr="00066A1F">
        <w:tc>
          <w:tcPr>
            <w:tcW w:w="8075" w:type="dxa"/>
          </w:tcPr>
          <w:p w:rsidR="00906F4C" w:rsidRPr="00906F4C" w:rsidRDefault="00906F4C" w:rsidP="002C4BBD">
            <w:pPr>
              <w:jc w:val="both"/>
              <w:rPr>
                <w:rFonts w:asciiTheme="minorHAnsi" w:hAnsiTheme="minorHAnsi"/>
                <w:sz w:val="24"/>
                <w:szCs w:val="24"/>
              </w:rPr>
            </w:pPr>
            <w:r w:rsidRPr="00906F4C">
              <w:rPr>
                <w:rFonts w:asciiTheme="minorHAnsi" w:hAnsiTheme="minorHAnsi"/>
                <w:b/>
                <w:sz w:val="24"/>
                <w:szCs w:val="24"/>
              </w:rPr>
              <w:t>Рекомендации</w:t>
            </w:r>
          </w:p>
        </w:tc>
        <w:tc>
          <w:tcPr>
            <w:tcW w:w="1270" w:type="dxa"/>
          </w:tcPr>
          <w:p w:rsidR="00906F4C" w:rsidRPr="00906F4C" w:rsidRDefault="00906F4C" w:rsidP="00066A1F">
            <w:pPr>
              <w:jc w:val="center"/>
              <w:rPr>
                <w:rFonts w:asciiTheme="minorHAnsi" w:hAnsiTheme="minorHAnsi"/>
                <w:sz w:val="24"/>
                <w:szCs w:val="24"/>
              </w:rPr>
            </w:pPr>
            <w:r w:rsidRPr="00906F4C">
              <w:rPr>
                <w:rFonts w:asciiTheme="minorHAnsi" w:hAnsiTheme="minorHAnsi"/>
                <w:sz w:val="24"/>
                <w:szCs w:val="24"/>
              </w:rPr>
              <w:t>73</w:t>
            </w:r>
          </w:p>
        </w:tc>
      </w:tr>
    </w:tbl>
    <w:p w:rsidR="00906F4C" w:rsidRDefault="00906F4C" w:rsidP="00906F4C"/>
    <w:p w:rsidR="004E314B" w:rsidRPr="0044004C" w:rsidRDefault="004E314B" w:rsidP="00ED3CB9">
      <w:pPr>
        <w:rPr>
          <w:rFonts w:asciiTheme="minorHAnsi" w:hAnsiTheme="minorHAnsi"/>
          <w:b/>
          <w:iCs/>
          <w:sz w:val="24"/>
          <w:szCs w:val="24"/>
        </w:rPr>
      </w:pPr>
    </w:p>
    <w:p w:rsidR="001F7F23" w:rsidRPr="0044004C" w:rsidRDefault="001F7F23" w:rsidP="00ED3CB9">
      <w:pPr>
        <w:rPr>
          <w:rFonts w:asciiTheme="minorHAnsi" w:hAnsiTheme="minorHAnsi"/>
          <w:b/>
          <w:iCs/>
          <w:sz w:val="24"/>
          <w:szCs w:val="24"/>
        </w:rPr>
      </w:pPr>
    </w:p>
    <w:p w:rsidR="00940612" w:rsidRPr="0044004C" w:rsidRDefault="00940612">
      <w:pPr>
        <w:spacing w:after="200" w:line="276" w:lineRule="auto"/>
        <w:rPr>
          <w:rFonts w:asciiTheme="minorHAnsi" w:hAnsiTheme="minorHAnsi"/>
          <w:b/>
          <w:iCs/>
          <w:sz w:val="24"/>
          <w:szCs w:val="24"/>
        </w:rPr>
      </w:pPr>
      <w:r w:rsidRPr="0044004C">
        <w:rPr>
          <w:rFonts w:asciiTheme="minorHAnsi" w:hAnsiTheme="minorHAnsi"/>
          <w:b/>
          <w:iCs/>
          <w:sz w:val="24"/>
          <w:szCs w:val="24"/>
        </w:rPr>
        <w:br w:type="page"/>
      </w:r>
    </w:p>
    <w:p w:rsidR="00D8778A" w:rsidRPr="0044004C" w:rsidRDefault="00940612" w:rsidP="007E08A8">
      <w:pPr>
        <w:ind w:firstLine="709"/>
        <w:jc w:val="center"/>
        <w:rPr>
          <w:rFonts w:asciiTheme="minorHAnsi" w:hAnsiTheme="minorHAnsi"/>
          <w:b/>
          <w:iCs/>
          <w:sz w:val="24"/>
          <w:szCs w:val="24"/>
        </w:rPr>
      </w:pPr>
      <w:r w:rsidRPr="0044004C">
        <w:rPr>
          <w:rFonts w:asciiTheme="minorHAnsi" w:hAnsiTheme="minorHAnsi"/>
          <w:b/>
          <w:iCs/>
          <w:sz w:val="24"/>
          <w:szCs w:val="24"/>
        </w:rPr>
        <w:t>ВВЕДЕНИЕ</w:t>
      </w:r>
    </w:p>
    <w:p w:rsidR="00D84EB5" w:rsidRPr="0044004C" w:rsidRDefault="00D84EB5" w:rsidP="002B7FD1">
      <w:pPr>
        <w:ind w:firstLine="709"/>
        <w:jc w:val="both"/>
        <w:rPr>
          <w:rFonts w:asciiTheme="minorHAnsi" w:hAnsiTheme="minorHAnsi"/>
          <w:b/>
          <w:iCs/>
          <w:sz w:val="24"/>
          <w:szCs w:val="24"/>
        </w:rPr>
      </w:pPr>
    </w:p>
    <w:p w:rsidR="00D84EB5" w:rsidRPr="0044004C" w:rsidRDefault="002B7FD1" w:rsidP="002B7FD1">
      <w:pPr>
        <w:ind w:firstLine="709"/>
        <w:jc w:val="both"/>
        <w:rPr>
          <w:rFonts w:asciiTheme="minorHAnsi" w:hAnsiTheme="minorHAnsi"/>
          <w:b/>
          <w:sz w:val="24"/>
          <w:szCs w:val="24"/>
        </w:rPr>
      </w:pPr>
      <w:r>
        <w:rPr>
          <w:rFonts w:asciiTheme="minorHAnsi" w:hAnsiTheme="minorHAnsi"/>
          <w:b/>
          <w:sz w:val="24"/>
          <w:szCs w:val="24"/>
        </w:rPr>
        <w:t>Общие положения и проблематика</w:t>
      </w:r>
    </w:p>
    <w:p w:rsidR="00D84EB5" w:rsidRPr="0044004C" w:rsidRDefault="00D84EB5" w:rsidP="00066A1F">
      <w:pPr>
        <w:ind w:firstLine="708"/>
        <w:jc w:val="both"/>
        <w:rPr>
          <w:rFonts w:asciiTheme="minorHAnsi" w:hAnsiTheme="minorHAnsi"/>
          <w:sz w:val="24"/>
          <w:szCs w:val="24"/>
        </w:rPr>
      </w:pPr>
      <w:r w:rsidRPr="0044004C">
        <w:rPr>
          <w:rFonts w:asciiTheme="minorHAnsi" w:hAnsiTheme="minorHAnsi"/>
          <w:sz w:val="24"/>
          <w:szCs w:val="24"/>
        </w:rPr>
        <w:t>Социологическое исследование пров</w:t>
      </w:r>
      <w:r w:rsidR="00066A1F">
        <w:rPr>
          <w:rFonts w:asciiTheme="minorHAnsi" w:hAnsiTheme="minorHAnsi"/>
          <w:sz w:val="24"/>
          <w:szCs w:val="24"/>
        </w:rPr>
        <w:t>едено Обществом с ограниченной ответственностью по заказу Агентства по внутренней политике Камчатского края в октябре 2015 года</w:t>
      </w:r>
      <w:r w:rsidRPr="0044004C">
        <w:rPr>
          <w:rFonts w:asciiTheme="minorHAnsi" w:hAnsiTheme="minorHAnsi"/>
          <w:sz w:val="24"/>
          <w:szCs w:val="24"/>
        </w:rPr>
        <w:t xml:space="preserve"> в рамках мониторинга наркоситуации в соответствии с </w:t>
      </w:r>
      <w:r w:rsidR="004B19EA" w:rsidRPr="0044004C">
        <w:rPr>
          <w:rFonts w:asciiTheme="minorHAnsi" w:hAnsiTheme="minorHAnsi"/>
          <w:sz w:val="24"/>
          <w:szCs w:val="24"/>
        </w:rPr>
        <w:t>м</w:t>
      </w:r>
      <w:r w:rsidRPr="0044004C">
        <w:rPr>
          <w:rFonts w:asciiTheme="minorHAnsi" w:hAnsiTheme="minorHAnsi"/>
          <w:sz w:val="24"/>
          <w:szCs w:val="24"/>
        </w:rPr>
        <w:t>етодикой и порядком осуществления мониторинга, а также критериями оценки развития наркоситуации в Российской Федерации и ее субъектах, утвержденными Государственным антинаркотическим комитетом.</w:t>
      </w:r>
    </w:p>
    <w:p w:rsidR="00D84EB5" w:rsidRPr="0044004C" w:rsidRDefault="00D84EB5" w:rsidP="00066A1F">
      <w:pPr>
        <w:ind w:firstLine="708"/>
        <w:jc w:val="both"/>
        <w:rPr>
          <w:rFonts w:asciiTheme="minorHAnsi" w:hAnsiTheme="minorHAnsi"/>
          <w:sz w:val="24"/>
          <w:szCs w:val="24"/>
        </w:rPr>
      </w:pPr>
      <w:r w:rsidRPr="0044004C">
        <w:rPr>
          <w:rFonts w:asciiTheme="minorHAnsi" w:hAnsiTheme="minorHAnsi"/>
          <w:sz w:val="24"/>
          <w:szCs w:val="24"/>
        </w:rPr>
        <w:t xml:space="preserve">Под наркоманией понимают болезненное влечение, пристрастие к систематическому употреблению наркотиков, приводящее к тяжелым нарушениям психических и физических функций. Более развернутое определение наркомании дает комиссия экспертов Всемирной организации здравоохранения (ВОЗ), согласно которому наркомания - это «психическое, а иногда и физическое состояние, возникающее в результате взаимодействия между живым организмом и наркотическим средством, характеризующееся особенностями поведения и другими реакциями, которые всегда включают потребность в постоянном или периодически возобновляемом приеме этого наркотического средства с целью испытать его психическое взаимодействие или избежать дискомфорта, связанного с его отсутствием». </w:t>
      </w:r>
    </w:p>
    <w:p w:rsidR="00D84EB5" w:rsidRPr="0044004C" w:rsidRDefault="00D84EB5" w:rsidP="00066A1F">
      <w:pPr>
        <w:ind w:firstLine="708"/>
        <w:jc w:val="both"/>
        <w:rPr>
          <w:rFonts w:asciiTheme="minorHAnsi" w:hAnsiTheme="minorHAnsi"/>
          <w:sz w:val="24"/>
          <w:szCs w:val="24"/>
        </w:rPr>
      </w:pPr>
      <w:r w:rsidRPr="0044004C">
        <w:rPr>
          <w:rFonts w:asciiTheme="minorHAnsi" w:hAnsiTheme="minorHAnsi"/>
          <w:sz w:val="24"/>
          <w:szCs w:val="24"/>
        </w:rPr>
        <w:t xml:space="preserve">Наркотиком считается любое вещество растительного или синтетического происхождения, которое при введении его в организм может изменить одну или несколько функций и вследствие многократного употребления привести к возникновению психической или физической зависимости у человека. Существует несколько классификаций наркотиков, но все они носят медицинский характер. Различают следующие виды наркотических веществ: </w:t>
      </w:r>
    </w:p>
    <w:p w:rsidR="00D84EB5" w:rsidRPr="0044004C" w:rsidRDefault="00D84EB5" w:rsidP="002B7FD1">
      <w:pPr>
        <w:numPr>
          <w:ilvl w:val="0"/>
          <w:numId w:val="25"/>
        </w:numPr>
        <w:tabs>
          <w:tab w:val="clear" w:pos="720"/>
          <w:tab w:val="num" w:pos="0"/>
          <w:tab w:val="left" w:pos="993"/>
        </w:tabs>
        <w:ind w:left="0" w:firstLine="709"/>
        <w:jc w:val="both"/>
        <w:rPr>
          <w:rFonts w:asciiTheme="minorHAnsi" w:hAnsiTheme="minorHAnsi"/>
          <w:sz w:val="24"/>
          <w:szCs w:val="24"/>
        </w:rPr>
      </w:pPr>
      <w:r w:rsidRPr="0044004C">
        <w:rPr>
          <w:rFonts w:asciiTheme="minorHAnsi" w:hAnsiTheme="minorHAnsi"/>
          <w:sz w:val="24"/>
          <w:szCs w:val="24"/>
        </w:rPr>
        <w:t xml:space="preserve"> анальгетики (морфин, кодеин, опийный мак, героин и др.), которые применяются в медицине как болеутоляющие средства, оказывающие тормозящее действие на центральную нервную систему; </w:t>
      </w:r>
    </w:p>
    <w:p w:rsidR="00D84EB5" w:rsidRPr="0044004C" w:rsidRDefault="00D84EB5" w:rsidP="002B7FD1">
      <w:pPr>
        <w:numPr>
          <w:ilvl w:val="0"/>
          <w:numId w:val="25"/>
        </w:numPr>
        <w:tabs>
          <w:tab w:val="clear" w:pos="720"/>
          <w:tab w:val="num" w:pos="0"/>
          <w:tab w:val="left" w:pos="993"/>
        </w:tabs>
        <w:ind w:left="0" w:firstLine="709"/>
        <w:jc w:val="both"/>
        <w:rPr>
          <w:rFonts w:asciiTheme="minorHAnsi" w:hAnsiTheme="minorHAnsi"/>
          <w:sz w:val="24"/>
          <w:szCs w:val="24"/>
        </w:rPr>
      </w:pPr>
      <w:r w:rsidRPr="0044004C">
        <w:rPr>
          <w:rFonts w:asciiTheme="minorHAnsi" w:hAnsiTheme="minorHAnsi"/>
          <w:sz w:val="24"/>
          <w:szCs w:val="24"/>
        </w:rPr>
        <w:t xml:space="preserve"> депрессанты - лекарственные препараты, используемые в медицине как снотворные, успокаивающие средства, анестезия; при немедицинском использовании эти средства вызывают опьянение (к ним относят алкоголь, барбитураты, транквилизаторы); </w:t>
      </w:r>
    </w:p>
    <w:p w:rsidR="00D84EB5" w:rsidRPr="0044004C" w:rsidRDefault="00D84EB5" w:rsidP="002B7FD1">
      <w:pPr>
        <w:numPr>
          <w:ilvl w:val="0"/>
          <w:numId w:val="25"/>
        </w:numPr>
        <w:tabs>
          <w:tab w:val="clear" w:pos="720"/>
          <w:tab w:val="num" w:pos="0"/>
          <w:tab w:val="left" w:pos="993"/>
        </w:tabs>
        <w:ind w:left="0" w:firstLine="709"/>
        <w:jc w:val="both"/>
        <w:rPr>
          <w:rFonts w:asciiTheme="minorHAnsi" w:hAnsiTheme="minorHAnsi"/>
          <w:sz w:val="24"/>
          <w:szCs w:val="24"/>
        </w:rPr>
      </w:pPr>
      <w:r w:rsidRPr="0044004C">
        <w:rPr>
          <w:rFonts w:asciiTheme="minorHAnsi" w:hAnsiTheme="minorHAnsi"/>
          <w:sz w:val="24"/>
          <w:szCs w:val="24"/>
        </w:rPr>
        <w:t xml:space="preserve"> стимуляторы (никотин, кофеин, кокаин, амфетамин и др.), оказывающие возбуждающее влияние на центральную нервную систему, вызывающие повышение умственной и физической активности, ощущение бодрости, прилива сил, уверенности в себе; </w:t>
      </w:r>
    </w:p>
    <w:p w:rsidR="00D84EB5" w:rsidRPr="0044004C" w:rsidRDefault="00D84EB5" w:rsidP="002B7FD1">
      <w:pPr>
        <w:numPr>
          <w:ilvl w:val="0"/>
          <w:numId w:val="25"/>
        </w:numPr>
        <w:tabs>
          <w:tab w:val="clear" w:pos="720"/>
          <w:tab w:val="num" w:pos="0"/>
          <w:tab w:val="left" w:pos="993"/>
        </w:tabs>
        <w:ind w:left="0" w:firstLine="709"/>
        <w:jc w:val="both"/>
        <w:rPr>
          <w:rFonts w:asciiTheme="minorHAnsi" w:hAnsiTheme="minorHAnsi"/>
          <w:sz w:val="24"/>
          <w:szCs w:val="24"/>
        </w:rPr>
      </w:pPr>
      <w:r w:rsidRPr="0044004C">
        <w:rPr>
          <w:rFonts w:asciiTheme="minorHAnsi" w:hAnsiTheme="minorHAnsi"/>
          <w:sz w:val="24"/>
          <w:szCs w:val="24"/>
        </w:rPr>
        <w:t xml:space="preserve"> галлюциногены - синтетическое средство ЛСД, мескалин (производят из бутонов кактуса), псилоцибин (получают из грибов), буфотеин (производят из яда жаб или грибов) и другие, изменяющие эмоциональное состояние человека, сопровождающееся галлюцинациями. В медицине не применяются; </w:t>
      </w:r>
    </w:p>
    <w:p w:rsidR="00D84EB5" w:rsidRPr="0044004C" w:rsidRDefault="00D84EB5" w:rsidP="002B7FD1">
      <w:pPr>
        <w:numPr>
          <w:ilvl w:val="0"/>
          <w:numId w:val="25"/>
        </w:numPr>
        <w:tabs>
          <w:tab w:val="clear" w:pos="720"/>
          <w:tab w:val="num" w:pos="0"/>
          <w:tab w:val="left" w:pos="993"/>
        </w:tabs>
        <w:ind w:left="0" w:firstLine="709"/>
        <w:jc w:val="both"/>
        <w:rPr>
          <w:rFonts w:asciiTheme="minorHAnsi" w:hAnsiTheme="minorHAnsi"/>
          <w:sz w:val="24"/>
          <w:szCs w:val="24"/>
        </w:rPr>
      </w:pPr>
      <w:r w:rsidRPr="0044004C">
        <w:rPr>
          <w:rFonts w:asciiTheme="minorHAnsi" w:hAnsiTheme="minorHAnsi"/>
          <w:sz w:val="24"/>
          <w:szCs w:val="24"/>
        </w:rPr>
        <w:t xml:space="preserve"> психоделитики, получаемые из конопли - к ним относятся конопля, гашиш, марихуана, анаша и др. (в медицине применяются для лечения раковых заболеваний, глаукомы); </w:t>
      </w:r>
    </w:p>
    <w:p w:rsidR="00D84EB5" w:rsidRPr="0044004C" w:rsidRDefault="00D84EB5" w:rsidP="002B7FD1">
      <w:pPr>
        <w:numPr>
          <w:ilvl w:val="0"/>
          <w:numId w:val="25"/>
        </w:numPr>
        <w:tabs>
          <w:tab w:val="clear" w:pos="720"/>
          <w:tab w:val="num" w:pos="0"/>
          <w:tab w:val="left" w:pos="993"/>
        </w:tabs>
        <w:ind w:left="0" w:firstLine="709"/>
        <w:jc w:val="both"/>
        <w:rPr>
          <w:rFonts w:asciiTheme="minorHAnsi" w:hAnsiTheme="minorHAnsi"/>
          <w:sz w:val="24"/>
          <w:szCs w:val="24"/>
        </w:rPr>
      </w:pPr>
      <w:r w:rsidRPr="0044004C">
        <w:rPr>
          <w:rFonts w:asciiTheme="minorHAnsi" w:hAnsiTheme="minorHAnsi"/>
          <w:sz w:val="24"/>
          <w:szCs w:val="24"/>
        </w:rPr>
        <w:t> ингаляторы - ингаляционные средства для наркоза (закись азота, эфир, хлороформ)</w:t>
      </w:r>
      <w:r w:rsidRPr="0044004C">
        <w:rPr>
          <w:rStyle w:val="aa"/>
          <w:rFonts w:asciiTheme="minorHAnsi" w:hAnsiTheme="minorHAnsi"/>
          <w:sz w:val="24"/>
          <w:szCs w:val="24"/>
        </w:rPr>
        <w:footnoteReference w:id="1"/>
      </w:r>
      <w:r w:rsidRPr="0044004C">
        <w:rPr>
          <w:rFonts w:asciiTheme="minorHAnsi" w:hAnsiTheme="minorHAnsi"/>
          <w:sz w:val="24"/>
          <w:szCs w:val="24"/>
        </w:rPr>
        <w:t xml:space="preserve">. </w:t>
      </w:r>
    </w:p>
    <w:p w:rsidR="00D84EB5" w:rsidRPr="0044004C" w:rsidRDefault="00D84EB5" w:rsidP="00066A1F">
      <w:pPr>
        <w:ind w:firstLine="708"/>
        <w:jc w:val="both"/>
        <w:rPr>
          <w:rFonts w:asciiTheme="minorHAnsi" w:hAnsiTheme="minorHAnsi"/>
          <w:sz w:val="24"/>
          <w:szCs w:val="24"/>
        </w:rPr>
      </w:pPr>
      <w:r w:rsidRPr="0044004C">
        <w:rPr>
          <w:rFonts w:asciiTheme="minorHAnsi" w:hAnsiTheme="minorHAnsi"/>
          <w:sz w:val="24"/>
          <w:szCs w:val="24"/>
        </w:rPr>
        <w:t>Необходимость мониторинга распространения наркомании и исследования факторов, ее провоцирующих и подкрепляющих, вытекает из роста численности</w:t>
      </w:r>
      <w:r w:rsidR="004B19EA" w:rsidRPr="0044004C">
        <w:rPr>
          <w:rFonts w:asciiTheme="minorHAnsi" w:hAnsiTheme="minorHAnsi"/>
          <w:sz w:val="24"/>
          <w:szCs w:val="24"/>
        </w:rPr>
        <w:t xml:space="preserve"> людей</w:t>
      </w:r>
      <w:r w:rsidRPr="0044004C">
        <w:rPr>
          <w:rFonts w:asciiTheme="minorHAnsi" w:hAnsiTheme="minorHAnsi"/>
          <w:sz w:val="24"/>
          <w:szCs w:val="24"/>
        </w:rPr>
        <w:t>, употребляющих наркотические вещества, как в мире в целом, так и в отдельных регионах РФ, в частности. Наркомания чаще охватывает молодежь, что обуславливает необходимость отдельного исследования соответствующих возрастных когорт.</w:t>
      </w:r>
    </w:p>
    <w:p w:rsidR="00D84EB5" w:rsidRPr="0044004C" w:rsidRDefault="00D84EB5" w:rsidP="00066A1F">
      <w:pPr>
        <w:ind w:firstLine="708"/>
        <w:jc w:val="both"/>
        <w:rPr>
          <w:rFonts w:asciiTheme="minorHAnsi" w:hAnsiTheme="minorHAnsi"/>
          <w:sz w:val="24"/>
          <w:szCs w:val="24"/>
        </w:rPr>
      </w:pPr>
      <w:r w:rsidRPr="0044004C">
        <w:rPr>
          <w:rFonts w:asciiTheme="minorHAnsi" w:hAnsiTheme="minorHAnsi"/>
          <w:sz w:val="24"/>
          <w:szCs w:val="24"/>
        </w:rPr>
        <w:t>Наркомания влечет за собой целый «букет» проблем, прежде всего таких, как рост преступлений, нарушение социальной адаптации не только употребляющих наркотики, но и челнов их семей и окружения, снижение уровня здоровья населения и качества жизни.</w:t>
      </w:r>
    </w:p>
    <w:p w:rsidR="00D84EB5" w:rsidRPr="0044004C" w:rsidRDefault="00D84EB5" w:rsidP="00066A1F">
      <w:pPr>
        <w:ind w:firstLine="708"/>
        <w:jc w:val="both"/>
        <w:rPr>
          <w:rFonts w:asciiTheme="minorHAnsi" w:hAnsiTheme="minorHAnsi"/>
          <w:sz w:val="24"/>
          <w:szCs w:val="24"/>
        </w:rPr>
      </w:pPr>
      <w:r w:rsidRPr="0044004C">
        <w:rPr>
          <w:rFonts w:asciiTheme="minorHAnsi" w:hAnsiTheme="minorHAnsi"/>
          <w:sz w:val="24"/>
          <w:szCs w:val="24"/>
        </w:rPr>
        <w:t xml:space="preserve">Появляются новые формы как самих наркотических веществ, так и способов их распространения, продажи населению. Распространение высококонцентрированных НВ приводит к быстрому развитию зависимости, что в свою очередь влечет разрушение здоровья населения, снижению уровня физического и интеллектуального развития населения Камчатского края. </w:t>
      </w:r>
    </w:p>
    <w:p w:rsidR="00D84EB5" w:rsidRPr="0044004C" w:rsidRDefault="00D84EB5" w:rsidP="00611FF5">
      <w:pPr>
        <w:jc w:val="both"/>
        <w:rPr>
          <w:rFonts w:asciiTheme="minorHAnsi" w:hAnsiTheme="minorHAnsi"/>
          <w:b/>
          <w:iCs/>
          <w:sz w:val="24"/>
          <w:szCs w:val="24"/>
        </w:rPr>
      </w:pPr>
    </w:p>
    <w:p w:rsidR="00340288" w:rsidRPr="0044004C" w:rsidRDefault="004C55BE" w:rsidP="002B7FD1">
      <w:pPr>
        <w:ind w:firstLine="709"/>
        <w:jc w:val="both"/>
        <w:rPr>
          <w:rFonts w:asciiTheme="minorHAnsi" w:eastAsia="Calibri" w:hAnsiTheme="minorHAnsi"/>
          <w:sz w:val="24"/>
          <w:szCs w:val="24"/>
        </w:rPr>
      </w:pPr>
      <w:r w:rsidRPr="0044004C">
        <w:rPr>
          <w:rFonts w:asciiTheme="minorHAnsi" w:hAnsiTheme="minorHAnsi"/>
          <w:b/>
          <w:i/>
          <w:sz w:val="24"/>
          <w:szCs w:val="24"/>
        </w:rPr>
        <w:t>Ц</w:t>
      </w:r>
      <w:r w:rsidRPr="0044004C">
        <w:rPr>
          <w:rFonts w:asciiTheme="minorHAnsi" w:eastAsia="Calibri" w:hAnsiTheme="minorHAnsi"/>
          <w:b/>
          <w:i/>
          <w:sz w:val="24"/>
          <w:szCs w:val="24"/>
        </w:rPr>
        <w:t>ель исследования</w:t>
      </w:r>
      <w:r w:rsidRPr="0044004C">
        <w:rPr>
          <w:rFonts w:asciiTheme="minorHAnsi" w:eastAsia="Calibri" w:hAnsiTheme="minorHAnsi"/>
          <w:sz w:val="24"/>
          <w:szCs w:val="24"/>
        </w:rPr>
        <w:t xml:space="preserve"> – выявление уровня наркотизации общества и отношения населения </w:t>
      </w:r>
      <w:r w:rsidRPr="0044004C">
        <w:rPr>
          <w:rFonts w:asciiTheme="minorHAnsi" w:hAnsiTheme="minorHAnsi"/>
          <w:sz w:val="24"/>
          <w:szCs w:val="24"/>
        </w:rPr>
        <w:t>Камчатского края</w:t>
      </w:r>
      <w:r w:rsidR="002B7FD1">
        <w:rPr>
          <w:rFonts w:asciiTheme="minorHAnsi" w:eastAsia="Calibri" w:hAnsiTheme="minorHAnsi"/>
          <w:sz w:val="24"/>
          <w:szCs w:val="24"/>
        </w:rPr>
        <w:t xml:space="preserve"> к проблемам наркомании.</w:t>
      </w:r>
    </w:p>
    <w:p w:rsidR="004C55BE" w:rsidRPr="0044004C" w:rsidRDefault="004C55BE" w:rsidP="00611FF5">
      <w:pPr>
        <w:ind w:firstLine="709"/>
        <w:jc w:val="both"/>
        <w:rPr>
          <w:rFonts w:asciiTheme="minorHAnsi" w:eastAsia="Calibri" w:hAnsiTheme="minorHAnsi"/>
          <w:b/>
          <w:i/>
          <w:sz w:val="24"/>
          <w:szCs w:val="24"/>
        </w:rPr>
      </w:pPr>
      <w:r w:rsidRPr="0044004C">
        <w:rPr>
          <w:rFonts w:asciiTheme="minorHAnsi" w:eastAsia="Calibri" w:hAnsiTheme="minorHAnsi"/>
          <w:b/>
          <w:i/>
          <w:sz w:val="24"/>
          <w:szCs w:val="24"/>
        </w:rPr>
        <w:t>Задачи исследования:</w:t>
      </w:r>
    </w:p>
    <w:p w:rsidR="004C55BE" w:rsidRPr="0044004C" w:rsidRDefault="004C55BE" w:rsidP="00066A1F">
      <w:pPr>
        <w:numPr>
          <w:ilvl w:val="0"/>
          <w:numId w:val="26"/>
        </w:numPr>
        <w:tabs>
          <w:tab w:val="clear" w:pos="1818"/>
          <w:tab w:val="num" w:pos="709"/>
          <w:tab w:val="num" w:pos="993"/>
        </w:tabs>
        <w:ind w:left="993" w:hanging="285"/>
        <w:jc w:val="both"/>
        <w:rPr>
          <w:rFonts w:asciiTheme="minorHAnsi" w:eastAsia="Calibri" w:hAnsiTheme="minorHAnsi"/>
          <w:sz w:val="24"/>
          <w:szCs w:val="24"/>
        </w:rPr>
      </w:pPr>
      <w:r w:rsidRPr="0044004C">
        <w:rPr>
          <w:rFonts w:asciiTheme="minorHAnsi" w:eastAsia="Calibri" w:hAnsiTheme="minorHAnsi"/>
          <w:sz w:val="24"/>
          <w:szCs w:val="24"/>
        </w:rPr>
        <w:t xml:space="preserve">Определение значимости проблемы наркомании в списке социальных проблем среди населения </w:t>
      </w:r>
      <w:r w:rsidRPr="0044004C">
        <w:rPr>
          <w:rFonts w:asciiTheme="minorHAnsi" w:hAnsiTheme="minorHAnsi"/>
          <w:sz w:val="24"/>
          <w:szCs w:val="24"/>
        </w:rPr>
        <w:t>Камчатского края</w:t>
      </w:r>
      <w:r w:rsidRPr="0044004C">
        <w:rPr>
          <w:rFonts w:asciiTheme="minorHAnsi" w:eastAsia="Calibri" w:hAnsiTheme="minorHAnsi"/>
          <w:sz w:val="24"/>
          <w:szCs w:val="24"/>
        </w:rPr>
        <w:t xml:space="preserve"> и отдельно взятого муниципального образования (городского округа и муниципального района).</w:t>
      </w:r>
    </w:p>
    <w:p w:rsidR="004C55BE" w:rsidRPr="0044004C" w:rsidRDefault="004C55BE" w:rsidP="00066A1F">
      <w:pPr>
        <w:numPr>
          <w:ilvl w:val="0"/>
          <w:numId w:val="26"/>
        </w:numPr>
        <w:tabs>
          <w:tab w:val="clear" w:pos="1818"/>
          <w:tab w:val="num" w:pos="709"/>
          <w:tab w:val="num" w:pos="993"/>
        </w:tabs>
        <w:ind w:left="993" w:hanging="285"/>
        <w:jc w:val="both"/>
        <w:rPr>
          <w:rFonts w:asciiTheme="minorHAnsi" w:eastAsia="Calibri" w:hAnsiTheme="minorHAnsi"/>
          <w:sz w:val="24"/>
          <w:szCs w:val="24"/>
        </w:rPr>
      </w:pPr>
      <w:r w:rsidRPr="0044004C">
        <w:rPr>
          <w:rFonts w:asciiTheme="minorHAnsi" w:eastAsia="Calibri" w:hAnsiTheme="minorHAnsi"/>
          <w:sz w:val="24"/>
          <w:szCs w:val="24"/>
        </w:rPr>
        <w:t>Проведение анализа ценностных установок населения</w:t>
      </w:r>
      <w:r w:rsidRPr="0044004C">
        <w:rPr>
          <w:rFonts w:asciiTheme="minorHAnsi" w:hAnsiTheme="minorHAnsi"/>
          <w:b/>
          <w:sz w:val="24"/>
          <w:szCs w:val="24"/>
        </w:rPr>
        <w:t xml:space="preserve"> </w:t>
      </w:r>
      <w:r w:rsidRPr="0044004C">
        <w:rPr>
          <w:rFonts w:asciiTheme="minorHAnsi" w:hAnsiTheme="minorHAnsi"/>
          <w:sz w:val="24"/>
          <w:szCs w:val="24"/>
        </w:rPr>
        <w:t xml:space="preserve">Камчатки.  </w:t>
      </w:r>
    </w:p>
    <w:p w:rsidR="004C55BE" w:rsidRPr="0044004C" w:rsidRDefault="004C55BE" w:rsidP="00066A1F">
      <w:pPr>
        <w:numPr>
          <w:ilvl w:val="0"/>
          <w:numId w:val="26"/>
        </w:numPr>
        <w:tabs>
          <w:tab w:val="clear" w:pos="1818"/>
          <w:tab w:val="num" w:pos="709"/>
          <w:tab w:val="num" w:pos="993"/>
        </w:tabs>
        <w:ind w:left="993" w:hanging="285"/>
        <w:jc w:val="both"/>
        <w:rPr>
          <w:rFonts w:asciiTheme="minorHAnsi" w:eastAsia="Calibri" w:hAnsiTheme="minorHAnsi"/>
          <w:sz w:val="24"/>
          <w:szCs w:val="24"/>
        </w:rPr>
      </w:pPr>
      <w:r w:rsidRPr="0044004C">
        <w:rPr>
          <w:rFonts w:asciiTheme="minorHAnsi" w:eastAsia="Calibri" w:hAnsiTheme="minorHAnsi"/>
          <w:sz w:val="24"/>
          <w:szCs w:val="24"/>
        </w:rPr>
        <w:t xml:space="preserve">Выявление отношения населения </w:t>
      </w:r>
      <w:r w:rsidRPr="0044004C">
        <w:rPr>
          <w:rFonts w:asciiTheme="minorHAnsi" w:hAnsiTheme="minorHAnsi"/>
          <w:sz w:val="24"/>
          <w:szCs w:val="24"/>
        </w:rPr>
        <w:t>Камчатского края</w:t>
      </w:r>
      <w:r w:rsidRPr="0044004C">
        <w:rPr>
          <w:rFonts w:asciiTheme="minorHAnsi" w:eastAsia="Calibri" w:hAnsiTheme="minorHAnsi"/>
          <w:sz w:val="24"/>
          <w:szCs w:val="24"/>
        </w:rPr>
        <w:t xml:space="preserve"> к проблеме наркомании, в частности к проблеме немедицинского потребления наркотиков.</w:t>
      </w:r>
    </w:p>
    <w:p w:rsidR="004C55BE" w:rsidRPr="0044004C" w:rsidRDefault="004C55BE" w:rsidP="00066A1F">
      <w:pPr>
        <w:numPr>
          <w:ilvl w:val="0"/>
          <w:numId w:val="26"/>
        </w:numPr>
        <w:tabs>
          <w:tab w:val="clear" w:pos="1818"/>
          <w:tab w:val="num" w:pos="709"/>
          <w:tab w:val="num" w:pos="993"/>
        </w:tabs>
        <w:ind w:left="993" w:hanging="285"/>
        <w:jc w:val="both"/>
        <w:rPr>
          <w:rFonts w:asciiTheme="minorHAnsi" w:eastAsia="Calibri" w:hAnsiTheme="minorHAnsi"/>
          <w:sz w:val="24"/>
          <w:szCs w:val="24"/>
        </w:rPr>
      </w:pPr>
      <w:r w:rsidRPr="0044004C">
        <w:rPr>
          <w:rFonts w:asciiTheme="minorHAnsi" w:eastAsia="Calibri" w:hAnsiTheme="minorHAnsi"/>
          <w:sz w:val="24"/>
          <w:szCs w:val="24"/>
        </w:rPr>
        <w:t>Анализ уровня распространения наркомании в Камчатском</w:t>
      </w:r>
      <w:r w:rsidRPr="0044004C">
        <w:rPr>
          <w:rFonts w:asciiTheme="minorHAnsi" w:hAnsiTheme="minorHAnsi"/>
          <w:sz w:val="24"/>
          <w:szCs w:val="24"/>
        </w:rPr>
        <w:t xml:space="preserve"> крае, в т.ч. динамика числа лиц, употребляющих наркотики.</w:t>
      </w:r>
    </w:p>
    <w:p w:rsidR="004C55BE" w:rsidRPr="0044004C" w:rsidRDefault="004C55BE" w:rsidP="00066A1F">
      <w:pPr>
        <w:numPr>
          <w:ilvl w:val="0"/>
          <w:numId w:val="26"/>
        </w:numPr>
        <w:tabs>
          <w:tab w:val="clear" w:pos="1818"/>
          <w:tab w:val="num" w:pos="709"/>
          <w:tab w:val="num" w:pos="993"/>
        </w:tabs>
        <w:ind w:left="993" w:hanging="285"/>
        <w:jc w:val="both"/>
        <w:rPr>
          <w:rFonts w:asciiTheme="minorHAnsi" w:eastAsia="Calibri" w:hAnsiTheme="minorHAnsi"/>
          <w:sz w:val="24"/>
          <w:szCs w:val="24"/>
        </w:rPr>
      </w:pPr>
      <w:r w:rsidRPr="0044004C">
        <w:rPr>
          <w:rFonts w:asciiTheme="minorHAnsi" w:eastAsia="Calibri" w:hAnsiTheme="minorHAnsi"/>
          <w:sz w:val="24"/>
          <w:szCs w:val="24"/>
        </w:rPr>
        <w:t xml:space="preserve">Выявление степени наркотизации населения в </w:t>
      </w:r>
      <w:r w:rsidRPr="0044004C">
        <w:rPr>
          <w:rFonts w:asciiTheme="minorHAnsi" w:hAnsiTheme="minorHAnsi"/>
          <w:sz w:val="24"/>
          <w:szCs w:val="24"/>
        </w:rPr>
        <w:t>Камчатском крае</w:t>
      </w:r>
      <w:r w:rsidRPr="0044004C">
        <w:rPr>
          <w:rFonts w:asciiTheme="minorHAnsi" w:eastAsia="Calibri" w:hAnsiTheme="minorHAnsi"/>
          <w:sz w:val="24"/>
          <w:szCs w:val="24"/>
        </w:rPr>
        <w:t>.</w:t>
      </w:r>
    </w:p>
    <w:p w:rsidR="004C55BE" w:rsidRPr="0044004C" w:rsidRDefault="004C55BE" w:rsidP="00066A1F">
      <w:pPr>
        <w:numPr>
          <w:ilvl w:val="0"/>
          <w:numId w:val="26"/>
        </w:numPr>
        <w:tabs>
          <w:tab w:val="clear" w:pos="1818"/>
          <w:tab w:val="num" w:pos="709"/>
          <w:tab w:val="num" w:pos="993"/>
        </w:tabs>
        <w:ind w:left="993" w:hanging="285"/>
        <w:jc w:val="both"/>
        <w:rPr>
          <w:rFonts w:asciiTheme="minorHAnsi" w:eastAsia="Calibri" w:hAnsiTheme="minorHAnsi"/>
          <w:sz w:val="24"/>
          <w:szCs w:val="24"/>
        </w:rPr>
      </w:pPr>
      <w:r w:rsidRPr="0044004C">
        <w:rPr>
          <w:rFonts w:asciiTheme="minorHAnsi" w:eastAsia="Calibri" w:hAnsiTheme="minorHAnsi"/>
          <w:sz w:val="24"/>
          <w:szCs w:val="24"/>
        </w:rPr>
        <w:t xml:space="preserve">Определение наиболее распространенных на территории </w:t>
      </w:r>
      <w:r w:rsidRPr="0044004C">
        <w:rPr>
          <w:rFonts w:asciiTheme="minorHAnsi" w:hAnsiTheme="minorHAnsi"/>
          <w:sz w:val="24"/>
          <w:szCs w:val="24"/>
        </w:rPr>
        <w:t>Камчатского края</w:t>
      </w:r>
      <w:r w:rsidRPr="0044004C">
        <w:rPr>
          <w:rFonts w:asciiTheme="minorHAnsi" w:eastAsia="Calibri" w:hAnsiTheme="minorHAnsi"/>
          <w:sz w:val="24"/>
          <w:szCs w:val="24"/>
        </w:rPr>
        <w:t xml:space="preserve"> наркотических средств.</w:t>
      </w:r>
    </w:p>
    <w:p w:rsidR="004C55BE" w:rsidRPr="0044004C" w:rsidRDefault="004C55BE" w:rsidP="00066A1F">
      <w:pPr>
        <w:numPr>
          <w:ilvl w:val="0"/>
          <w:numId w:val="26"/>
        </w:numPr>
        <w:tabs>
          <w:tab w:val="clear" w:pos="1818"/>
          <w:tab w:val="num" w:pos="709"/>
          <w:tab w:val="num" w:pos="993"/>
        </w:tabs>
        <w:ind w:left="993" w:hanging="285"/>
        <w:jc w:val="both"/>
        <w:rPr>
          <w:rFonts w:asciiTheme="minorHAnsi" w:eastAsia="Calibri" w:hAnsiTheme="minorHAnsi"/>
          <w:sz w:val="24"/>
          <w:szCs w:val="24"/>
        </w:rPr>
      </w:pPr>
      <w:r w:rsidRPr="0044004C">
        <w:rPr>
          <w:rFonts w:asciiTheme="minorHAnsi" w:eastAsia="Calibri" w:hAnsiTheme="minorHAnsi"/>
          <w:sz w:val="24"/>
          <w:szCs w:val="24"/>
        </w:rPr>
        <w:t>Выявление степени доступности наркотических средств.</w:t>
      </w:r>
    </w:p>
    <w:p w:rsidR="004C55BE" w:rsidRPr="0044004C" w:rsidRDefault="004C55BE" w:rsidP="00066A1F">
      <w:pPr>
        <w:numPr>
          <w:ilvl w:val="0"/>
          <w:numId w:val="26"/>
        </w:numPr>
        <w:tabs>
          <w:tab w:val="clear" w:pos="1818"/>
          <w:tab w:val="num" w:pos="709"/>
          <w:tab w:val="num" w:pos="993"/>
        </w:tabs>
        <w:ind w:left="993" w:hanging="285"/>
        <w:jc w:val="both"/>
        <w:rPr>
          <w:rFonts w:asciiTheme="minorHAnsi" w:eastAsia="Calibri" w:hAnsiTheme="minorHAnsi"/>
          <w:sz w:val="24"/>
          <w:szCs w:val="24"/>
        </w:rPr>
      </w:pPr>
      <w:r w:rsidRPr="0044004C">
        <w:rPr>
          <w:rFonts w:asciiTheme="minorHAnsi" w:eastAsia="Calibri" w:hAnsiTheme="minorHAnsi"/>
          <w:sz w:val="24"/>
          <w:szCs w:val="24"/>
        </w:rPr>
        <w:t>Определение наиболее популярных мест и способов распространения наркотических средств.</w:t>
      </w:r>
    </w:p>
    <w:p w:rsidR="004C55BE" w:rsidRPr="0044004C" w:rsidRDefault="004C55BE" w:rsidP="00066A1F">
      <w:pPr>
        <w:numPr>
          <w:ilvl w:val="0"/>
          <w:numId w:val="26"/>
        </w:numPr>
        <w:tabs>
          <w:tab w:val="clear" w:pos="1818"/>
          <w:tab w:val="num" w:pos="709"/>
          <w:tab w:val="num" w:pos="993"/>
        </w:tabs>
        <w:ind w:left="993" w:hanging="285"/>
        <w:jc w:val="both"/>
        <w:rPr>
          <w:rFonts w:asciiTheme="minorHAnsi" w:eastAsia="Calibri" w:hAnsiTheme="minorHAnsi"/>
          <w:sz w:val="24"/>
          <w:szCs w:val="24"/>
        </w:rPr>
      </w:pPr>
      <w:r w:rsidRPr="0044004C">
        <w:rPr>
          <w:rFonts w:asciiTheme="minorHAnsi" w:eastAsia="Calibri" w:hAnsiTheme="minorHAnsi"/>
          <w:sz w:val="24"/>
          <w:szCs w:val="24"/>
        </w:rPr>
        <w:t>Определение причин распространения наркомании.</w:t>
      </w:r>
    </w:p>
    <w:p w:rsidR="004C55BE" w:rsidRPr="0044004C" w:rsidRDefault="004C55BE" w:rsidP="00066A1F">
      <w:pPr>
        <w:numPr>
          <w:ilvl w:val="0"/>
          <w:numId w:val="26"/>
        </w:numPr>
        <w:tabs>
          <w:tab w:val="clear" w:pos="1818"/>
          <w:tab w:val="num" w:pos="709"/>
          <w:tab w:val="num" w:pos="1134"/>
        </w:tabs>
        <w:ind w:left="993" w:hanging="285"/>
        <w:jc w:val="both"/>
        <w:rPr>
          <w:rFonts w:asciiTheme="minorHAnsi" w:eastAsia="Calibri" w:hAnsiTheme="minorHAnsi"/>
          <w:sz w:val="24"/>
          <w:szCs w:val="24"/>
        </w:rPr>
      </w:pPr>
      <w:r w:rsidRPr="0044004C">
        <w:rPr>
          <w:rFonts w:asciiTheme="minorHAnsi" w:eastAsia="Calibri" w:hAnsiTheme="minorHAnsi"/>
          <w:sz w:val="24"/>
          <w:szCs w:val="24"/>
        </w:rPr>
        <w:t xml:space="preserve">Определение мотивов потребления наркотиков среди различных групп населения </w:t>
      </w:r>
      <w:r w:rsidRPr="0044004C">
        <w:rPr>
          <w:rFonts w:asciiTheme="minorHAnsi" w:hAnsiTheme="minorHAnsi"/>
          <w:sz w:val="24"/>
          <w:szCs w:val="24"/>
        </w:rPr>
        <w:t>Камчатского края.</w:t>
      </w:r>
    </w:p>
    <w:p w:rsidR="004C55BE" w:rsidRPr="0044004C" w:rsidRDefault="004C55BE" w:rsidP="00066A1F">
      <w:pPr>
        <w:numPr>
          <w:ilvl w:val="0"/>
          <w:numId w:val="26"/>
        </w:numPr>
        <w:tabs>
          <w:tab w:val="clear" w:pos="1818"/>
          <w:tab w:val="num" w:pos="709"/>
          <w:tab w:val="num" w:pos="1134"/>
        </w:tabs>
        <w:ind w:left="993" w:hanging="285"/>
        <w:jc w:val="both"/>
        <w:rPr>
          <w:rFonts w:asciiTheme="minorHAnsi" w:eastAsia="Calibri" w:hAnsiTheme="minorHAnsi"/>
          <w:sz w:val="24"/>
          <w:szCs w:val="24"/>
        </w:rPr>
      </w:pPr>
      <w:r w:rsidRPr="0044004C">
        <w:rPr>
          <w:rFonts w:asciiTheme="minorHAnsi" w:eastAsia="Calibri" w:hAnsiTheme="minorHAnsi"/>
          <w:sz w:val="24"/>
          <w:szCs w:val="24"/>
        </w:rPr>
        <w:t>Выявление основных механизмов приобщения к наркотикам.</w:t>
      </w:r>
    </w:p>
    <w:p w:rsidR="004C55BE" w:rsidRPr="0044004C" w:rsidRDefault="004C55BE" w:rsidP="00066A1F">
      <w:pPr>
        <w:numPr>
          <w:ilvl w:val="0"/>
          <w:numId w:val="26"/>
        </w:numPr>
        <w:tabs>
          <w:tab w:val="clear" w:pos="1818"/>
          <w:tab w:val="num" w:pos="709"/>
          <w:tab w:val="num" w:pos="1134"/>
        </w:tabs>
        <w:ind w:left="993" w:hanging="285"/>
        <w:jc w:val="both"/>
        <w:rPr>
          <w:rFonts w:asciiTheme="minorHAnsi" w:eastAsia="Calibri" w:hAnsiTheme="minorHAnsi"/>
          <w:sz w:val="24"/>
          <w:szCs w:val="24"/>
        </w:rPr>
      </w:pPr>
      <w:r w:rsidRPr="0044004C">
        <w:rPr>
          <w:rFonts w:asciiTheme="minorHAnsi" w:eastAsia="Calibri" w:hAnsiTheme="minorHAnsi"/>
          <w:sz w:val="24"/>
          <w:szCs w:val="24"/>
        </w:rPr>
        <w:t>Проведение анализа социокультурных факторов, как способствующих, так и препятствующих возникновению и развитию наркотической зависимости.</w:t>
      </w:r>
    </w:p>
    <w:p w:rsidR="004C55BE" w:rsidRPr="0044004C" w:rsidRDefault="004C55BE" w:rsidP="00066A1F">
      <w:pPr>
        <w:numPr>
          <w:ilvl w:val="0"/>
          <w:numId w:val="26"/>
        </w:numPr>
        <w:tabs>
          <w:tab w:val="clear" w:pos="1818"/>
          <w:tab w:val="num" w:pos="1134"/>
        </w:tabs>
        <w:ind w:left="993" w:hanging="285"/>
        <w:jc w:val="both"/>
        <w:rPr>
          <w:rFonts w:asciiTheme="minorHAnsi" w:eastAsia="Calibri" w:hAnsiTheme="minorHAnsi"/>
          <w:sz w:val="24"/>
          <w:szCs w:val="24"/>
        </w:rPr>
      </w:pPr>
      <w:r w:rsidRPr="0044004C">
        <w:rPr>
          <w:rFonts w:asciiTheme="minorHAnsi" w:eastAsia="Calibri" w:hAnsiTheme="minorHAnsi"/>
          <w:sz w:val="24"/>
          <w:szCs w:val="24"/>
        </w:rPr>
        <w:t xml:space="preserve">Анализ эффективности ранее принятых мер противодействия незаконному распространению оборота наркотиков на территории </w:t>
      </w:r>
      <w:r w:rsidRPr="0044004C">
        <w:rPr>
          <w:rFonts w:asciiTheme="minorHAnsi" w:hAnsiTheme="minorHAnsi"/>
          <w:sz w:val="24"/>
          <w:szCs w:val="24"/>
        </w:rPr>
        <w:t>Камчатского края</w:t>
      </w:r>
      <w:r w:rsidRPr="0044004C">
        <w:rPr>
          <w:rFonts w:asciiTheme="minorHAnsi" w:eastAsia="Calibri" w:hAnsiTheme="minorHAnsi"/>
          <w:sz w:val="24"/>
          <w:szCs w:val="24"/>
        </w:rPr>
        <w:t>.</w:t>
      </w:r>
    </w:p>
    <w:p w:rsidR="004C55BE" w:rsidRPr="0044004C" w:rsidRDefault="004C55BE" w:rsidP="00066A1F">
      <w:pPr>
        <w:numPr>
          <w:ilvl w:val="0"/>
          <w:numId w:val="26"/>
        </w:numPr>
        <w:tabs>
          <w:tab w:val="clear" w:pos="1818"/>
          <w:tab w:val="num" w:pos="1134"/>
        </w:tabs>
        <w:ind w:left="993" w:hanging="285"/>
        <w:jc w:val="both"/>
        <w:rPr>
          <w:rFonts w:asciiTheme="minorHAnsi" w:eastAsia="Calibri" w:hAnsiTheme="minorHAnsi"/>
          <w:sz w:val="24"/>
          <w:szCs w:val="24"/>
        </w:rPr>
      </w:pPr>
      <w:r w:rsidRPr="0044004C">
        <w:rPr>
          <w:rFonts w:asciiTheme="minorHAnsi" w:eastAsia="Calibri" w:hAnsiTheme="minorHAnsi"/>
          <w:sz w:val="24"/>
          <w:szCs w:val="24"/>
        </w:rPr>
        <w:t>Выявление наиболее действенных мер по борьбе с наркоманией.</w:t>
      </w:r>
    </w:p>
    <w:p w:rsidR="004C55BE" w:rsidRPr="0044004C" w:rsidRDefault="004C55BE" w:rsidP="00611FF5">
      <w:pPr>
        <w:tabs>
          <w:tab w:val="num" w:pos="284"/>
          <w:tab w:val="left" w:pos="1134"/>
        </w:tabs>
        <w:ind w:left="709"/>
        <w:jc w:val="both"/>
        <w:rPr>
          <w:rFonts w:asciiTheme="minorHAnsi" w:eastAsia="Calibri" w:hAnsiTheme="minorHAnsi"/>
          <w:sz w:val="24"/>
          <w:szCs w:val="24"/>
        </w:rPr>
      </w:pPr>
    </w:p>
    <w:p w:rsidR="004C55BE" w:rsidRPr="0044004C" w:rsidRDefault="004C55BE" w:rsidP="002B7FD1">
      <w:pPr>
        <w:ind w:firstLine="709"/>
        <w:contextualSpacing/>
        <w:jc w:val="both"/>
        <w:rPr>
          <w:rFonts w:asciiTheme="minorHAnsi" w:hAnsiTheme="minorHAnsi"/>
          <w:sz w:val="24"/>
          <w:szCs w:val="24"/>
        </w:rPr>
      </w:pPr>
      <w:r w:rsidRPr="0044004C">
        <w:rPr>
          <w:rFonts w:asciiTheme="minorHAnsi" w:eastAsia="Calibri" w:hAnsiTheme="minorHAnsi"/>
          <w:b/>
          <w:i/>
          <w:sz w:val="24"/>
          <w:szCs w:val="24"/>
        </w:rPr>
        <w:t>Объект исследования</w:t>
      </w:r>
      <w:r w:rsidRPr="0044004C">
        <w:rPr>
          <w:rFonts w:asciiTheme="minorHAnsi" w:eastAsia="Calibri" w:hAnsiTheme="minorHAnsi"/>
          <w:sz w:val="24"/>
          <w:szCs w:val="24"/>
        </w:rPr>
        <w:t xml:space="preserve"> – общественное мнение населения </w:t>
      </w:r>
      <w:r w:rsidR="002B7FD1">
        <w:rPr>
          <w:rFonts w:asciiTheme="minorHAnsi" w:hAnsiTheme="minorHAnsi"/>
          <w:sz w:val="24"/>
          <w:szCs w:val="24"/>
        </w:rPr>
        <w:t>Камчатского края.</w:t>
      </w:r>
    </w:p>
    <w:p w:rsidR="004C55BE" w:rsidRPr="0044004C" w:rsidRDefault="004C55BE" w:rsidP="002B7FD1">
      <w:pPr>
        <w:ind w:firstLine="709"/>
        <w:contextualSpacing/>
        <w:jc w:val="both"/>
        <w:rPr>
          <w:rFonts w:asciiTheme="minorHAnsi" w:hAnsiTheme="minorHAnsi"/>
          <w:sz w:val="24"/>
          <w:szCs w:val="24"/>
        </w:rPr>
      </w:pPr>
      <w:r w:rsidRPr="0044004C">
        <w:rPr>
          <w:rFonts w:asciiTheme="minorHAnsi" w:hAnsiTheme="minorHAnsi"/>
          <w:b/>
          <w:i/>
          <w:sz w:val="24"/>
          <w:szCs w:val="24"/>
        </w:rPr>
        <w:t>Предмет исследования</w:t>
      </w:r>
      <w:r w:rsidRPr="0044004C">
        <w:rPr>
          <w:rFonts w:asciiTheme="minorHAnsi" w:hAnsiTheme="minorHAnsi"/>
          <w:sz w:val="24"/>
          <w:szCs w:val="24"/>
        </w:rPr>
        <w:t xml:space="preserve"> – отношение населения Камчатского края к п</w:t>
      </w:r>
      <w:r w:rsidR="002B7FD1">
        <w:rPr>
          <w:rFonts w:asciiTheme="minorHAnsi" w:hAnsiTheme="minorHAnsi"/>
          <w:sz w:val="24"/>
          <w:szCs w:val="24"/>
        </w:rPr>
        <w:t>роблемам наркотизации общества.</w:t>
      </w:r>
    </w:p>
    <w:p w:rsidR="004C55BE" w:rsidRPr="0044004C" w:rsidRDefault="004C55BE" w:rsidP="00611FF5">
      <w:pPr>
        <w:tabs>
          <w:tab w:val="left" w:pos="851"/>
          <w:tab w:val="left" w:pos="993"/>
        </w:tabs>
        <w:ind w:firstLine="720"/>
        <w:contextualSpacing/>
        <w:jc w:val="both"/>
        <w:rPr>
          <w:rFonts w:asciiTheme="minorHAnsi" w:hAnsiTheme="minorHAnsi"/>
          <w:sz w:val="24"/>
          <w:szCs w:val="24"/>
        </w:rPr>
      </w:pPr>
      <w:r w:rsidRPr="0044004C">
        <w:rPr>
          <w:rFonts w:asciiTheme="minorHAnsi" w:eastAsia="Calibri" w:hAnsiTheme="minorHAnsi"/>
          <w:sz w:val="24"/>
          <w:szCs w:val="24"/>
        </w:rPr>
        <w:t>Вид исследования – аналитический.</w:t>
      </w:r>
      <w:r w:rsidRPr="0044004C">
        <w:rPr>
          <w:rFonts w:asciiTheme="minorHAnsi" w:hAnsiTheme="minorHAnsi"/>
          <w:sz w:val="24"/>
          <w:szCs w:val="24"/>
        </w:rPr>
        <w:t xml:space="preserve"> Предполагается выявление причинно-следственных связей, лежащих в основе распространенности, динамики, стабильности/нестабильности исследуемых явлений. Результаты предполагают выработку предложений по оказанию влияния на сложившуюся ситуацию.</w:t>
      </w:r>
    </w:p>
    <w:p w:rsidR="004C55BE" w:rsidRPr="0044004C" w:rsidRDefault="004C55BE" w:rsidP="00611FF5">
      <w:pPr>
        <w:tabs>
          <w:tab w:val="left" w:pos="851"/>
          <w:tab w:val="left" w:pos="993"/>
        </w:tabs>
        <w:ind w:firstLine="720"/>
        <w:contextualSpacing/>
        <w:jc w:val="both"/>
        <w:rPr>
          <w:rFonts w:asciiTheme="minorHAnsi" w:hAnsiTheme="minorHAnsi"/>
          <w:sz w:val="24"/>
          <w:szCs w:val="24"/>
        </w:rPr>
      </w:pPr>
      <w:r w:rsidRPr="0044004C">
        <w:rPr>
          <w:rFonts w:asciiTheme="minorHAnsi" w:hAnsiTheme="minorHAnsi"/>
          <w:sz w:val="24"/>
          <w:szCs w:val="24"/>
        </w:rPr>
        <w:t>Предполагается сравнение полученных результатов с показателями предыдущих исследований на территории Камчатского края, а также с показателями исследований, проводимых на территории Российской Федерации.</w:t>
      </w:r>
    </w:p>
    <w:p w:rsidR="004C55BE" w:rsidRPr="0044004C" w:rsidRDefault="004C55BE" w:rsidP="00611FF5">
      <w:pPr>
        <w:tabs>
          <w:tab w:val="left" w:pos="851"/>
          <w:tab w:val="left" w:pos="993"/>
        </w:tabs>
        <w:ind w:firstLine="720"/>
        <w:contextualSpacing/>
        <w:jc w:val="both"/>
        <w:rPr>
          <w:rFonts w:asciiTheme="minorHAnsi" w:eastAsia="Calibri" w:hAnsiTheme="minorHAnsi"/>
          <w:sz w:val="24"/>
          <w:szCs w:val="24"/>
        </w:rPr>
      </w:pPr>
      <w:r w:rsidRPr="0044004C">
        <w:rPr>
          <w:rFonts w:asciiTheme="minorHAnsi" w:hAnsiTheme="minorHAnsi"/>
          <w:sz w:val="24"/>
          <w:szCs w:val="24"/>
        </w:rPr>
        <w:t xml:space="preserve">Анализ включает интерпретацию линейных распределений, </w:t>
      </w:r>
      <w:r w:rsidRPr="0044004C">
        <w:rPr>
          <w:rFonts w:asciiTheme="minorHAnsi" w:eastAsia="Calibri" w:hAnsiTheme="minorHAnsi"/>
          <w:sz w:val="24"/>
          <w:szCs w:val="24"/>
        </w:rPr>
        <w:t>как по всей выборке, так и по отдельным социальным группам, выделенным в соответствии с задачами исследования; корреляционный анализ на областях массива, подлежащим данному виду анализа.</w:t>
      </w:r>
    </w:p>
    <w:p w:rsidR="004C55BE" w:rsidRPr="0044004C" w:rsidRDefault="004C55BE" w:rsidP="00611FF5">
      <w:pPr>
        <w:tabs>
          <w:tab w:val="left" w:pos="851"/>
          <w:tab w:val="left" w:pos="993"/>
        </w:tabs>
        <w:ind w:firstLine="720"/>
        <w:contextualSpacing/>
        <w:jc w:val="both"/>
        <w:rPr>
          <w:rFonts w:asciiTheme="minorHAnsi" w:hAnsiTheme="minorHAnsi"/>
          <w:sz w:val="24"/>
          <w:szCs w:val="24"/>
        </w:rPr>
      </w:pPr>
      <w:r w:rsidRPr="0044004C">
        <w:rPr>
          <w:rFonts w:asciiTheme="minorHAnsi" w:eastAsia="Calibri" w:hAnsiTheme="minorHAnsi"/>
          <w:sz w:val="24"/>
          <w:szCs w:val="24"/>
        </w:rPr>
        <w:t xml:space="preserve">Таким образом достигается </w:t>
      </w:r>
      <w:r w:rsidRPr="0044004C">
        <w:rPr>
          <w:rFonts w:asciiTheme="minorHAnsi" w:hAnsiTheme="minorHAnsi"/>
          <w:sz w:val="24"/>
          <w:szCs w:val="24"/>
        </w:rPr>
        <w:t>анализ структуры явления, поиск и определение социальных закономерностей, выявление причинно-следственных, факторных и функциональных взаимосвязей.</w:t>
      </w:r>
      <w:r w:rsidRPr="0044004C">
        <w:rPr>
          <w:rFonts w:asciiTheme="minorHAnsi" w:eastAsia="Calibri" w:hAnsiTheme="minorHAnsi"/>
          <w:sz w:val="24"/>
          <w:szCs w:val="24"/>
        </w:rPr>
        <w:t xml:space="preserve"> выводы в соответствии с задачами исследования, рекомендации.</w:t>
      </w:r>
      <w:r w:rsidRPr="0044004C">
        <w:rPr>
          <w:rFonts w:asciiTheme="minorHAnsi" w:hAnsiTheme="minorHAnsi"/>
          <w:sz w:val="24"/>
          <w:szCs w:val="24"/>
        </w:rPr>
        <w:t xml:space="preserve"> Рекомендации в том числе включают план мероприятий по работе с указанной заказчиком социальной группой (группами).</w:t>
      </w:r>
    </w:p>
    <w:p w:rsidR="004C55BE" w:rsidRPr="0044004C" w:rsidRDefault="004C55BE" w:rsidP="00611FF5">
      <w:pPr>
        <w:tabs>
          <w:tab w:val="left" w:pos="851"/>
          <w:tab w:val="left" w:pos="993"/>
        </w:tabs>
        <w:ind w:firstLine="720"/>
        <w:contextualSpacing/>
        <w:jc w:val="both"/>
        <w:rPr>
          <w:rFonts w:asciiTheme="minorHAnsi" w:hAnsiTheme="minorHAnsi"/>
          <w:sz w:val="24"/>
          <w:szCs w:val="24"/>
        </w:rPr>
      </w:pPr>
    </w:p>
    <w:p w:rsidR="002B7FD1" w:rsidRDefault="002B7FD1" w:rsidP="002B7FD1">
      <w:pPr>
        <w:tabs>
          <w:tab w:val="left" w:pos="851"/>
          <w:tab w:val="left" w:pos="993"/>
        </w:tabs>
        <w:ind w:firstLine="709"/>
        <w:contextualSpacing/>
        <w:jc w:val="both"/>
        <w:rPr>
          <w:rFonts w:asciiTheme="minorHAnsi" w:hAnsiTheme="minorHAnsi"/>
          <w:b/>
          <w:sz w:val="24"/>
          <w:szCs w:val="24"/>
        </w:rPr>
      </w:pPr>
    </w:p>
    <w:p w:rsidR="002B7FD1" w:rsidRDefault="002B7FD1" w:rsidP="002B7FD1">
      <w:pPr>
        <w:tabs>
          <w:tab w:val="left" w:pos="851"/>
          <w:tab w:val="left" w:pos="993"/>
        </w:tabs>
        <w:ind w:firstLine="709"/>
        <w:contextualSpacing/>
        <w:jc w:val="both"/>
        <w:rPr>
          <w:rFonts w:asciiTheme="minorHAnsi" w:hAnsiTheme="minorHAnsi"/>
          <w:b/>
          <w:sz w:val="24"/>
          <w:szCs w:val="24"/>
        </w:rPr>
      </w:pPr>
    </w:p>
    <w:p w:rsidR="002B7FD1" w:rsidRDefault="002B7FD1" w:rsidP="002B7FD1">
      <w:pPr>
        <w:tabs>
          <w:tab w:val="left" w:pos="851"/>
          <w:tab w:val="left" w:pos="993"/>
        </w:tabs>
        <w:ind w:firstLine="709"/>
        <w:contextualSpacing/>
        <w:jc w:val="both"/>
        <w:rPr>
          <w:rFonts w:asciiTheme="minorHAnsi" w:hAnsiTheme="minorHAnsi"/>
          <w:b/>
          <w:sz w:val="24"/>
          <w:szCs w:val="24"/>
        </w:rPr>
      </w:pPr>
    </w:p>
    <w:p w:rsidR="002B7FD1" w:rsidRDefault="004C55BE" w:rsidP="002B7FD1">
      <w:pPr>
        <w:tabs>
          <w:tab w:val="left" w:pos="851"/>
          <w:tab w:val="left" w:pos="993"/>
        </w:tabs>
        <w:ind w:firstLine="709"/>
        <w:contextualSpacing/>
        <w:jc w:val="both"/>
        <w:rPr>
          <w:rFonts w:asciiTheme="minorHAnsi" w:hAnsiTheme="minorHAnsi"/>
          <w:b/>
          <w:sz w:val="24"/>
          <w:szCs w:val="24"/>
        </w:rPr>
      </w:pPr>
      <w:r w:rsidRPr="0044004C">
        <w:rPr>
          <w:rFonts w:asciiTheme="minorHAnsi" w:hAnsiTheme="minorHAnsi"/>
          <w:b/>
          <w:sz w:val="24"/>
          <w:szCs w:val="24"/>
        </w:rPr>
        <w:t>Выборка</w:t>
      </w:r>
    </w:p>
    <w:p w:rsidR="004C55BE" w:rsidRPr="002B7FD1" w:rsidRDefault="004C55BE" w:rsidP="002B7FD1">
      <w:pPr>
        <w:tabs>
          <w:tab w:val="left" w:pos="851"/>
          <w:tab w:val="left" w:pos="993"/>
        </w:tabs>
        <w:ind w:firstLine="709"/>
        <w:contextualSpacing/>
        <w:jc w:val="both"/>
        <w:rPr>
          <w:rFonts w:asciiTheme="minorHAnsi" w:hAnsiTheme="minorHAnsi"/>
          <w:b/>
          <w:sz w:val="24"/>
          <w:szCs w:val="24"/>
        </w:rPr>
      </w:pPr>
      <w:r w:rsidRPr="0044004C">
        <w:rPr>
          <w:rFonts w:asciiTheme="minorHAnsi" w:hAnsiTheme="minorHAnsi"/>
          <w:sz w:val="24"/>
          <w:szCs w:val="24"/>
        </w:rPr>
        <w:t>Тип выборки – репрезентативная, квотированная по типу населения (городское, сельское), по полу, возрас</w:t>
      </w:r>
      <w:r w:rsidR="00340288" w:rsidRPr="0044004C">
        <w:rPr>
          <w:rFonts w:asciiTheme="minorHAnsi" w:hAnsiTheme="minorHAnsi"/>
          <w:sz w:val="24"/>
          <w:szCs w:val="24"/>
        </w:rPr>
        <w:t xml:space="preserve">ту респондентов. Объем выборки </w:t>
      </w:r>
      <w:r w:rsidRPr="0044004C">
        <w:rPr>
          <w:rFonts w:asciiTheme="minorHAnsi" w:hAnsiTheme="minorHAnsi"/>
          <w:sz w:val="24"/>
          <w:szCs w:val="24"/>
        </w:rPr>
        <w:t>50</w:t>
      </w:r>
      <w:r w:rsidR="00340288" w:rsidRPr="0044004C">
        <w:rPr>
          <w:rFonts w:asciiTheme="minorHAnsi" w:hAnsiTheme="minorHAnsi"/>
          <w:sz w:val="24"/>
          <w:szCs w:val="24"/>
        </w:rPr>
        <w:t>7</w:t>
      </w:r>
      <w:r w:rsidRPr="0044004C">
        <w:rPr>
          <w:rFonts w:asciiTheme="minorHAnsi" w:hAnsiTheme="minorHAnsi"/>
          <w:sz w:val="24"/>
          <w:szCs w:val="24"/>
        </w:rPr>
        <w:t xml:space="preserve"> человек - жителей Камчатского края</w:t>
      </w:r>
      <w:r w:rsidRPr="0044004C">
        <w:rPr>
          <w:rFonts w:asciiTheme="minorHAnsi" w:eastAsia="Calibri" w:hAnsiTheme="minorHAnsi"/>
          <w:sz w:val="24"/>
          <w:szCs w:val="24"/>
        </w:rPr>
        <w:t xml:space="preserve"> </w:t>
      </w:r>
      <w:r w:rsidRPr="0044004C">
        <w:rPr>
          <w:rFonts w:asciiTheme="minorHAnsi" w:hAnsiTheme="minorHAnsi"/>
          <w:sz w:val="24"/>
          <w:szCs w:val="24"/>
        </w:rPr>
        <w:t>в возрасте 25-39 лет.</w:t>
      </w:r>
    </w:p>
    <w:p w:rsidR="004C55BE" w:rsidRPr="0044004C" w:rsidRDefault="004C55BE" w:rsidP="002B7FD1">
      <w:pPr>
        <w:tabs>
          <w:tab w:val="left" w:pos="851"/>
          <w:tab w:val="left" w:pos="993"/>
        </w:tabs>
        <w:ind w:firstLine="709"/>
        <w:contextualSpacing/>
        <w:jc w:val="both"/>
        <w:rPr>
          <w:rFonts w:asciiTheme="minorHAnsi" w:hAnsiTheme="minorHAnsi"/>
          <w:sz w:val="24"/>
          <w:szCs w:val="24"/>
        </w:rPr>
      </w:pPr>
      <w:r w:rsidRPr="0044004C">
        <w:rPr>
          <w:rFonts w:asciiTheme="minorHAnsi" w:hAnsiTheme="minorHAnsi"/>
          <w:sz w:val="24"/>
          <w:szCs w:val="24"/>
        </w:rPr>
        <w:t>Генеральную совокупность составля</w:t>
      </w:r>
      <w:r w:rsidR="005F2968" w:rsidRPr="0044004C">
        <w:rPr>
          <w:rFonts w:asciiTheme="minorHAnsi" w:hAnsiTheme="minorHAnsi"/>
          <w:sz w:val="24"/>
          <w:szCs w:val="24"/>
        </w:rPr>
        <w:t>ло</w:t>
      </w:r>
      <w:r w:rsidRPr="0044004C">
        <w:rPr>
          <w:rFonts w:asciiTheme="minorHAnsi" w:hAnsiTheme="minorHAnsi"/>
          <w:sz w:val="24"/>
          <w:szCs w:val="24"/>
        </w:rPr>
        <w:t xml:space="preserve"> население Камчатского края в возрасте 25-39 лет (85 951 чел.)</w:t>
      </w:r>
      <w:r w:rsidRPr="0044004C">
        <w:rPr>
          <w:rStyle w:val="aa"/>
          <w:rFonts w:asciiTheme="minorHAnsi" w:hAnsiTheme="minorHAnsi"/>
          <w:sz w:val="24"/>
          <w:szCs w:val="24"/>
        </w:rPr>
        <w:footnoteReference w:id="2"/>
      </w:r>
      <w:r w:rsidRPr="0044004C">
        <w:rPr>
          <w:rFonts w:asciiTheme="minorHAnsi" w:hAnsiTheme="minorHAnsi"/>
          <w:sz w:val="24"/>
          <w:szCs w:val="24"/>
        </w:rPr>
        <w:t>.</w:t>
      </w:r>
    </w:p>
    <w:p w:rsidR="004C55BE" w:rsidRPr="0044004C" w:rsidRDefault="004C55BE" w:rsidP="002B7FD1">
      <w:pPr>
        <w:tabs>
          <w:tab w:val="left" w:pos="851"/>
          <w:tab w:val="left" w:pos="993"/>
        </w:tabs>
        <w:ind w:firstLine="709"/>
        <w:contextualSpacing/>
        <w:jc w:val="both"/>
        <w:rPr>
          <w:rFonts w:asciiTheme="minorHAnsi" w:hAnsiTheme="minorHAnsi"/>
          <w:sz w:val="24"/>
          <w:szCs w:val="24"/>
        </w:rPr>
      </w:pPr>
      <w:r w:rsidRPr="0044004C">
        <w:rPr>
          <w:rFonts w:asciiTheme="minorHAnsi" w:hAnsiTheme="minorHAnsi"/>
          <w:sz w:val="24"/>
          <w:szCs w:val="24"/>
        </w:rPr>
        <w:t>Принцип отбора территориальных единиц для выборки – репрезентация основных территориально-экономических зон Камчатского края</w:t>
      </w:r>
      <w:r w:rsidRPr="0044004C">
        <w:rPr>
          <w:rFonts w:asciiTheme="minorHAnsi" w:eastAsia="Calibri" w:hAnsiTheme="minorHAnsi"/>
          <w:sz w:val="24"/>
          <w:szCs w:val="24"/>
        </w:rPr>
        <w:t xml:space="preserve"> </w:t>
      </w:r>
      <w:r w:rsidRPr="0044004C">
        <w:rPr>
          <w:rFonts w:asciiTheme="minorHAnsi" w:hAnsiTheme="minorHAnsi"/>
          <w:sz w:val="24"/>
          <w:szCs w:val="24"/>
        </w:rPr>
        <w:t>(промышленная и сельскохозяйственная). Перечень муниципальных образований, отобранных для проведения исследования утвержда</w:t>
      </w:r>
      <w:r w:rsidR="005F2968" w:rsidRPr="0044004C">
        <w:rPr>
          <w:rFonts w:asciiTheme="minorHAnsi" w:hAnsiTheme="minorHAnsi"/>
          <w:sz w:val="24"/>
          <w:szCs w:val="24"/>
        </w:rPr>
        <w:t>лся</w:t>
      </w:r>
      <w:r w:rsidRPr="0044004C">
        <w:rPr>
          <w:rFonts w:asciiTheme="minorHAnsi" w:hAnsiTheme="minorHAnsi"/>
          <w:sz w:val="24"/>
          <w:szCs w:val="24"/>
        </w:rPr>
        <w:t xml:space="preserve"> Заказчиком.</w:t>
      </w:r>
    </w:p>
    <w:p w:rsidR="0052493C" w:rsidRPr="0044004C" w:rsidRDefault="0052493C" w:rsidP="00611FF5">
      <w:pPr>
        <w:jc w:val="both"/>
        <w:rPr>
          <w:rFonts w:asciiTheme="minorHAnsi" w:hAnsiTheme="minorHAnsi"/>
          <w:b/>
          <w:sz w:val="24"/>
          <w:szCs w:val="24"/>
        </w:rPr>
      </w:pPr>
    </w:p>
    <w:p w:rsidR="0052493C" w:rsidRPr="002B7FD1" w:rsidRDefault="0052493C" w:rsidP="002B7FD1">
      <w:pPr>
        <w:ind w:firstLine="709"/>
        <w:jc w:val="both"/>
        <w:rPr>
          <w:rFonts w:asciiTheme="minorHAnsi" w:hAnsiTheme="minorHAnsi"/>
          <w:b/>
          <w:sz w:val="24"/>
          <w:szCs w:val="24"/>
        </w:rPr>
      </w:pPr>
      <w:r w:rsidRPr="0044004C">
        <w:rPr>
          <w:rFonts w:asciiTheme="minorHAnsi" w:hAnsiTheme="minorHAnsi"/>
          <w:b/>
          <w:sz w:val="24"/>
          <w:szCs w:val="24"/>
        </w:rPr>
        <w:t>Процедура опроса</w:t>
      </w:r>
    </w:p>
    <w:p w:rsidR="0052493C" w:rsidRPr="0044004C" w:rsidRDefault="0052493C" w:rsidP="00611FF5">
      <w:pPr>
        <w:ind w:firstLine="708"/>
        <w:jc w:val="both"/>
        <w:rPr>
          <w:rFonts w:asciiTheme="minorHAnsi" w:hAnsiTheme="minorHAnsi"/>
          <w:sz w:val="24"/>
          <w:szCs w:val="24"/>
        </w:rPr>
      </w:pPr>
      <w:r w:rsidRPr="0044004C">
        <w:rPr>
          <w:rFonts w:asciiTheme="minorHAnsi" w:hAnsiTheme="minorHAnsi"/>
          <w:sz w:val="24"/>
          <w:szCs w:val="24"/>
        </w:rPr>
        <w:t>Опрос проводи</w:t>
      </w:r>
      <w:r w:rsidR="00596D86" w:rsidRPr="0044004C">
        <w:rPr>
          <w:rFonts w:asciiTheme="minorHAnsi" w:hAnsiTheme="minorHAnsi"/>
          <w:sz w:val="24"/>
          <w:szCs w:val="24"/>
        </w:rPr>
        <w:t>лся</w:t>
      </w:r>
      <w:r w:rsidRPr="0044004C">
        <w:rPr>
          <w:rFonts w:asciiTheme="minorHAnsi" w:hAnsiTheme="minorHAnsi"/>
          <w:sz w:val="24"/>
          <w:szCs w:val="24"/>
        </w:rPr>
        <w:t xml:space="preserve"> методом </w:t>
      </w:r>
      <w:r w:rsidRPr="0044004C">
        <w:rPr>
          <w:rFonts w:asciiTheme="minorHAnsi" w:hAnsiTheme="minorHAnsi"/>
          <w:sz w:val="24"/>
          <w:szCs w:val="24"/>
          <w:lang w:val="en-US"/>
        </w:rPr>
        <w:t>face</w:t>
      </w:r>
      <w:r w:rsidRPr="0044004C">
        <w:rPr>
          <w:rFonts w:asciiTheme="minorHAnsi" w:hAnsiTheme="minorHAnsi"/>
          <w:sz w:val="24"/>
          <w:szCs w:val="24"/>
        </w:rPr>
        <w:t>-</w:t>
      </w:r>
      <w:r w:rsidRPr="0044004C">
        <w:rPr>
          <w:rFonts w:asciiTheme="minorHAnsi" w:hAnsiTheme="minorHAnsi"/>
          <w:sz w:val="24"/>
          <w:szCs w:val="24"/>
          <w:lang w:val="en-US"/>
        </w:rPr>
        <w:t>to</w:t>
      </w:r>
      <w:r w:rsidRPr="0044004C">
        <w:rPr>
          <w:rFonts w:asciiTheme="minorHAnsi" w:hAnsiTheme="minorHAnsi"/>
          <w:sz w:val="24"/>
          <w:szCs w:val="24"/>
        </w:rPr>
        <w:t>-</w:t>
      </w:r>
      <w:r w:rsidRPr="0044004C">
        <w:rPr>
          <w:rFonts w:asciiTheme="minorHAnsi" w:hAnsiTheme="minorHAnsi"/>
          <w:sz w:val="24"/>
          <w:szCs w:val="24"/>
          <w:lang w:val="en-US"/>
        </w:rPr>
        <w:t>face</w:t>
      </w:r>
      <w:r w:rsidRPr="0044004C">
        <w:rPr>
          <w:rFonts w:asciiTheme="minorHAnsi" w:hAnsiTheme="minorHAnsi"/>
          <w:sz w:val="24"/>
          <w:szCs w:val="24"/>
        </w:rPr>
        <w:t xml:space="preserve"> по представленной Заказчиком анкете среди указанных возрастных групп населения, граждан, постоянно проживающих на территории края. Опрос проводи</w:t>
      </w:r>
      <w:r w:rsidR="00596D86" w:rsidRPr="0044004C">
        <w:rPr>
          <w:rFonts w:asciiTheme="minorHAnsi" w:hAnsiTheme="minorHAnsi"/>
          <w:sz w:val="24"/>
          <w:szCs w:val="24"/>
        </w:rPr>
        <w:t>лся</w:t>
      </w:r>
      <w:r w:rsidRPr="0044004C">
        <w:rPr>
          <w:rFonts w:asciiTheme="minorHAnsi" w:hAnsiTheme="minorHAnsi"/>
          <w:sz w:val="24"/>
          <w:szCs w:val="24"/>
        </w:rPr>
        <w:t xml:space="preserve"> по маршрутному листу среди домохозяйств, с шагом выборки 20 для районов с многоэтажной застройкой и 10 – для малоэтажной застройки. От домохозяйства (дом, квартира) опрашива</w:t>
      </w:r>
      <w:r w:rsidR="00596D86" w:rsidRPr="0044004C">
        <w:rPr>
          <w:rFonts w:asciiTheme="minorHAnsi" w:hAnsiTheme="minorHAnsi"/>
          <w:sz w:val="24"/>
          <w:szCs w:val="24"/>
        </w:rPr>
        <w:t>лся</w:t>
      </w:r>
      <w:r w:rsidRPr="0044004C">
        <w:rPr>
          <w:rFonts w:asciiTheme="minorHAnsi" w:hAnsiTheme="minorHAnsi"/>
          <w:sz w:val="24"/>
          <w:szCs w:val="24"/>
        </w:rPr>
        <w:t xml:space="preserve"> только один респондент при условии его соответствия заданию интервьюера. Единица анализа – респондент. </w:t>
      </w:r>
    </w:p>
    <w:p w:rsidR="0052493C" w:rsidRPr="0044004C" w:rsidRDefault="0052493C" w:rsidP="00611FF5">
      <w:pPr>
        <w:ind w:firstLine="708"/>
        <w:jc w:val="both"/>
        <w:rPr>
          <w:rFonts w:asciiTheme="minorHAnsi" w:hAnsiTheme="minorHAnsi"/>
          <w:sz w:val="24"/>
          <w:szCs w:val="24"/>
          <w:highlight w:val="yellow"/>
        </w:rPr>
      </w:pPr>
    </w:p>
    <w:p w:rsidR="0052493C" w:rsidRPr="002B7FD1" w:rsidRDefault="0052493C" w:rsidP="002B7FD1">
      <w:pPr>
        <w:ind w:firstLine="709"/>
        <w:jc w:val="both"/>
        <w:rPr>
          <w:rFonts w:asciiTheme="minorHAnsi" w:hAnsiTheme="minorHAnsi"/>
          <w:b/>
          <w:sz w:val="24"/>
          <w:szCs w:val="24"/>
        </w:rPr>
      </w:pPr>
      <w:r w:rsidRPr="0044004C">
        <w:rPr>
          <w:rFonts w:asciiTheme="minorHAnsi" w:hAnsiTheme="minorHAnsi"/>
          <w:b/>
          <w:sz w:val="24"/>
          <w:szCs w:val="24"/>
        </w:rPr>
        <w:t>Гипотезы исследования</w:t>
      </w:r>
    </w:p>
    <w:p w:rsidR="0052493C" w:rsidRPr="002B7FD1" w:rsidRDefault="0052493C" w:rsidP="002B7FD1">
      <w:pPr>
        <w:ind w:firstLine="709"/>
        <w:jc w:val="both"/>
        <w:rPr>
          <w:rFonts w:asciiTheme="minorHAnsi" w:hAnsiTheme="minorHAnsi"/>
          <w:sz w:val="24"/>
          <w:szCs w:val="24"/>
          <w:u w:val="single"/>
        </w:rPr>
      </w:pPr>
      <w:r w:rsidRPr="002B7FD1">
        <w:rPr>
          <w:rFonts w:asciiTheme="minorHAnsi" w:hAnsiTheme="minorHAnsi"/>
          <w:sz w:val="24"/>
          <w:szCs w:val="24"/>
          <w:u w:val="single"/>
        </w:rPr>
        <w:t>Основные гипотезы:</w:t>
      </w:r>
    </w:p>
    <w:p w:rsidR="0052493C" w:rsidRPr="0044004C" w:rsidRDefault="0052493C" w:rsidP="002B7FD1">
      <w:pPr>
        <w:pStyle w:val="a3"/>
        <w:numPr>
          <w:ilvl w:val="0"/>
          <w:numId w:val="27"/>
        </w:numPr>
        <w:ind w:firstLine="414"/>
        <w:jc w:val="both"/>
        <w:rPr>
          <w:rFonts w:asciiTheme="minorHAnsi" w:hAnsiTheme="minorHAnsi"/>
          <w:sz w:val="24"/>
          <w:szCs w:val="24"/>
        </w:rPr>
      </w:pPr>
      <w:r w:rsidRPr="0044004C">
        <w:rPr>
          <w:rFonts w:asciiTheme="minorHAnsi" w:hAnsiTheme="minorHAnsi"/>
          <w:sz w:val="24"/>
          <w:szCs w:val="24"/>
        </w:rPr>
        <w:t>Уровень наркотизации к крае среди населения активного возраста - низкий.</w:t>
      </w:r>
    </w:p>
    <w:p w:rsidR="0052493C" w:rsidRPr="002B7FD1" w:rsidRDefault="0052493C" w:rsidP="002B7FD1">
      <w:pPr>
        <w:pStyle w:val="a3"/>
        <w:numPr>
          <w:ilvl w:val="0"/>
          <w:numId w:val="27"/>
        </w:numPr>
        <w:ind w:firstLine="414"/>
        <w:jc w:val="both"/>
        <w:rPr>
          <w:rFonts w:asciiTheme="minorHAnsi" w:hAnsiTheme="minorHAnsi"/>
          <w:sz w:val="24"/>
          <w:szCs w:val="24"/>
        </w:rPr>
      </w:pPr>
      <w:r w:rsidRPr="0044004C">
        <w:rPr>
          <w:rFonts w:asciiTheme="minorHAnsi" w:hAnsiTheme="minorHAnsi"/>
          <w:sz w:val="24"/>
          <w:szCs w:val="24"/>
        </w:rPr>
        <w:t>Отношение населения к употреблению наркотиков – в целом отрицательное.</w:t>
      </w:r>
    </w:p>
    <w:p w:rsidR="0052493C" w:rsidRPr="002B7FD1" w:rsidRDefault="0052493C" w:rsidP="002B7FD1">
      <w:pPr>
        <w:ind w:firstLine="709"/>
        <w:jc w:val="both"/>
        <w:rPr>
          <w:rFonts w:asciiTheme="minorHAnsi" w:hAnsiTheme="minorHAnsi"/>
          <w:sz w:val="24"/>
          <w:szCs w:val="24"/>
          <w:u w:val="single"/>
        </w:rPr>
      </w:pPr>
      <w:r w:rsidRPr="002B7FD1">
        <w:rPr>
          <w:rFonts w:asciiTheme="minorHAnsi" w:hAnsiTheme="minorHAnsi"/>
          <w:sz w:val="24"/>
          <w:szCs w:val="24"/>
          <w:u w:val="single"/>
        </w:rPr>
        <w:t>Дополнительные гипотезы:</w:t>
      </w:r>
    </w:p>
    <w:p w:rsidR="0052493C" w:rsidRPr="0044004C" w:rsidRDefault="0052493C" w:rsidP="002B7FD1">
      <w:pPr>
        <w:pStyle w:val="a3"/>
        <w:numPr>
          <w:ilvl w:val="0"/>
          <w:numId w:val="28"/>
        </w:numPr>
        <w:ind w:firstLine="414"/>
        <w:jc w:val="both"/>
        <w:rPr>
          <w:rFonts w:asciiTheme="minorHAnsi" w:hAnsiTheme="minorHAnsi"/>
          <w:sz w:val="24"/>
          <w:szCs w:val="24"/>
        </w:rPr>
      </w:pPr>
      <w:r w:rsidRPr="0044004C">
        <w:rPr>
          <w:rFonts w:asciiTheme="minorHAnsi" w:hAnsiTheme="minorHAnsi"/>
          <w:sz w:val="24"/>
          <w:szCs w:val="24"/>
        </w:rPr>
        <w:t>Проблема наркомании не является значимой для населения края.</w:t>
      </w:r>
    </w:p>
    <w:p w:rsidR="0052493C" w:rsidRPr="0044004C" w:rsidRDefault="0052493C" w:rsidP="002B7FD1">
      <w:pPr>
        <w:pStyle w:val="a3"/>
        <w:numPr>
          <w:ilvl w:val="0"/>
          <w:numId w:val="28"/>
        </w:numPr>
        <w:ind w:firstLine="414"/>
        <w:jc w:val="both"/>
        <w:rPr>
          <w:rFonts w:asciiTheme="minorHAnsi" w:hAnsiTheme="minorHAnsi"/>
          <w:sz w:val="24"/>
          <w:szCs w:val="24"/>
        </w:rPr>
      </w:pPr>
      <w:r w:rsidRPr="0044004C">
        <w:rPr>
          <w:rFonts w:asciiTheme="minorHAnsi" w:hAnsiTheme="minorHAnsi"/>
          <w:sz w:val="24"/>
          <w:szCs w:val="24"/>
        </w:rPr>
        <w:t>Наркотические вещества оцениваются в целом как доступные.</w:t>
      </w:r>
    </w:p>
    <w:p w:rsidR="0052493C" w:rsidRPr="0044004C" w:rsidRDefault="0052493C" w:rsidP="002B7FD1">
      <w:pPr>
        <w:pStyle w:val="a3"/>
        <w:numPr>
          <w:ilvl w:val="0"/>
          <w:numId w:val="28"/>
        </w:numPr>
        <w:ind w:firstLine="414"/>
        <w:jc w:val="both"/>
        <w:rPr>
          <w:rFonts w:asciiTheme="minorHAnsi" w:hAnsiTheme="minorHAnsi"/>
          <w:sz w:val="24"/>
          <w:szCs w:val="24"/>
        </w:rPr>
      </w:pPr>
      <w:r w:rsidRPr="0044004C">
        <w:rPr>
          <w:rFonts w:asciiTheme="minorHAnsi" w:hAnsiTheme="minorHAnsi"/>
          <w:sz w:val="24"/>
          <w:szCs w:val="24"/>
        </w:rPr>
        <w:t>Динамика числа лиц, употребляющих наркотики, отрицательная.</w:t>
      </w:r>
    </w:p>
    <w:p w:rsidR="0052493C" w:rsidRPr="0044004C" w:rsidRDefault="0052493C" w:rsidP="002B7FD1">
      <w:pPr>
        <w:pStyle w:val="a3"/>
        <w:numPr>
          <w:ilvl w:val="0"/>
          <w:numId w:val="28"/>
        </w:numPr>
        <w:ind w:firstLine="414"/>
        <w:jc w:val="both"/>
        <w:rPr>
          <w:rFonts w:asciiTheme="minorHAnsi" w:hAnsiTheme="minorHAnsi"/>
          <w:sz w:val="24"/>
          <w:szCs w:val="24"/>
        </w:rPr>
      </w:pPr>
      <w:r w:rsidRPr="0044004C">
        <w:rPr>
          <w:rFonts w:asciiTheme="minorHAnsi" w:hAnsiTheme="minorHAnsi"/>
          <w:sz w:val="24"/>
          <w:szCs w:val="24"/>
        </w:rPr>
        <w:t>К наиболее распространенным причинам наркомании относятся социальные (безработица, экономические проблемы, социальное неблагополучие).</w:t>
      </w:r>
    </w:p>
    <w:p w:rsidR="0052493C" w:rsidRPr="0044004C" w:rsidRDefault="0052493C" w:rsidP="002B7FD1">
      <w:pPr>
        <w:pStyle w:val="a3"/>
        <w:numPr>
          <w:ilvl w:val="0"/>
          <w:numId w:val="28"/>
        </w:numPr>
        <w:ind w:firstLine="414"/>
        <w:jc w:val="both"/>
        <w:rPr>
          <w:rFonts w:asciiTheme="minorHAnsi" w:hAnsiTheme="minorHAnsi"/>
          <w:sz w:val="24"/>
          <w:szCs w:val="24"/>
        </w:rPr>
      </w:pPr>
      <w:r w:rsidRPr="0044004C">
        <w:rPr>
          <w:rFonts w:asciiTheme="minorHAnsi" w:hAnsiTheme="minorHAnsi"/>
          <w:sz w:val="24"/>
          <w:szCs w:val="24"/>
        </w:rPr>
        <w:t>Наиболее действенные меры профилактики и борьбы с наркомании могут быть отнесены к классу медико-правовых.</w:t>
      </w:r>
    </w:p>
    <w:p w:rsidR="0052493C" w:rsidRPr="0044004C" w:rsidRDefault="0052493C" w:rsidP="00611FF5">
      <w:pPr>
        <w:tabs>
          <w:tab w:val="left" w:pos="851"/>
          <w:tab w:val="left" w:pos="993"/>
        </w:tabs>
        <w:contextualSpacing/>
        <w:jc w:val="both"/>
        <w:rPr>
          <w:rFonts w:asciiTheme="minorHAnsi" w:hAnsiTheme="minorHAnsi"/>
          <w:b/>
          <w:sz w:val="24"/>
          <w:szCs w:val="24"/>
        </w:rPr>
      </w:pPr>
    </w:p>
    <w:p w:rsidR="004C55BE" w:rsidRPr="0044004C" w:rsidRDefault="004C55BE" w:rsidP="00ED3CB9">
      <w:pPr>
        <w:rPr>
          <w:rFonts w:asciiTheme="minorHAnsi" w:hAnsiTheme="minorHAnsi"/>
          <w:b/>
          <w:iCs/>
          <w:sz w:val="24"/>
          <w:szCs w:val="24"/>
        </w:rPr>
      </w:pPr>
    </w:p>
    <w:p w:rsidR="00940612" w:rsidRPr="0044004C" w:rsidRDefault="00940612" w:rsidP="00ED3CB9">
      <w:pPr>
        <w:rPr>
          <w:rFonts w:asciiTheme="minorHAnsi" w:hAnsiTheme="minorHAnsi"/>
          <w:b/>
          <w:iCs/>
          <w:sz w:val="24"/>
          <w:szCs w:val="24"/>
        </w:rPr>
      </w:pPr>
    </w:p>
    <w:p w:rsidR="00940612" w:rsidRPr="0044004C" w:rsidRDefault="00940612" w:rsidP="00ED3CB9">
      <w:pPr>
        <w:rPr>
          <w:rFonts w:asciiTheme="minorHAnsi" w:hAnsiTheme="minorHAnsi"/>
          <w:b/>
          <w:iCs/>
          <w:sz w:val="24"/>
          <w:szCs w:val="24"/>
        </w:rPr>
      </w:pPr>
    </w:p>
    <w:p w:rsidR="00940612" w:rsidRPr="0044004C" w:rsidRDefault="00940612" w:rsidP="00ED3CB9">
      <w:pPr>
        <w:rPr>
          <w:rFonts w:asciiTheme="minorHAnsi" w:hAnsiTheme="minorHAnsi"/>
          <w:b/>
          <w:iCs/>
          <w:sz w:val="24"/>
          <w:szCs w:val="24"/>
        </w:rPr>
      </w:pPr>
    </w:p>
    <w:p w:rsidR="00940612" w:rsidRPr="0044004C" w:rsidRDefault="00940612" w:rsidP="00ED3CB9">
      <w:pPr>
        <w:rPr>
          <w:rFonts w:asciiTheme="minorHAnsi" w:hAnsiTheme="minorHAnsi"/>
          <w:b/>
          <w:iCs/>
          <w:sz w:val="24"/>
          <w:szCs w:val="24"/>
        </w:rPr>
      </w:pPr>
    </w:p>
    <w:p w:rsidR="00940612" w:rsidRPr="0044004C" w:rsidRDefault="00940612" w:rsidP="00ED3CB9">
      <w:pPr>
        <w:rPr>
          <w:rFonts w:asciiTheme="minorHAnsi" w:hAnsiTheme="minorHAnsi"/>
          <w:b/>
          <w:iCs/>
          <w:sz w:val="24"/>
          <w:szCs w:val="24"/>
        </w:rPr>
      </w:pPr>
    </w:p>
    <w:p w:rsidR="00427AC2" w:rsidRPr="00FA222F" w:rsidRDefault="003C3444" w:rsidP="002B7FD1">
      <w:pPr>
        <w:jc w:val="center"/>
        <w:rPr>
          <w:rFonts w:asciiTheme="minorHAnsi" w:hAnsiTheme="minorHAnsi"/>
          <w:b/>
          <w:iCs/>
          <w:sz w:val="28"/>
          <w:szCs w:val="28"/>
        </w:rPr>
      </w:pPr>
      <w:r w:rsidRPr="0044004C">
        <w:rPr>
          <w:rFonts w:asciiTheme="minorHAnsi" w:hAnsiTheme="minorHAnsi"/>
          <w:b/>
          <w:iCs/>
          <w:sz w:val="24"/>
          <w:szCs w:val="24"/>
        </w:rPr>
        <w:br w:type="page"/>
      </w:r>
      <w:r w:rsidR="00427AC2" w:rsidRPr="00FA222F">
        <w:rPr>
          <w:rFonts w:asciiTheme="minorHAnsi" w:hAnsiTheme="minorHAnsi"/>
          <w:b/>
          <w:iCs/>
          <w:sz w:val="28"/>
          <w:szCs w:val="28"/>
        </w:rPr>
        <w:t>ГЛАВА 1.</w:t>
      </w:r>
    </w:p>
    <w:p w:rsidR="002B7FD1" w:rsidRDefault="00427AC2" w:rsidP="002B7FD1">
      <w:pPr>
        <w:jc w:val="center"/>
        <w:rPr>
          <w:rFonts w:asciiTheme="minorHAnsi" w:hAnsiTheme="minorHAnsi"/>
          <w:b/>
          <w:iCs/>
          <w:sz w:val="28"/>
          <w:szCs w:val="28"/>
        </w:rPr>
      </w:pPr>
      <w:r w:rsidRPr="00FA222F">
        <w:rPr>
          <w:rFonts w:asciiTheme="minorHAnsi" w:hAnsiTheme="minorHAnsi"/>
          <w:b/>
          <w:iCs/>
          <w:sz w:val="28"/>
          <w:szCs w:val="28"/>
        </w:rPr>
        <w:t>ЛИ</w:t>
      </w:r>
      <w:r w:rsidR="002B7FD1">
        <w:rPr>
          <w:rFonts w:asciiTheme="minorHAnsi" w:hAnsiTheme="minorHAnsi"/>
          <w:b/>
          <w:iCs/>
          <w:sz w:val="28"/>
          <w:szCs w:val="28"/>
        </w:rPr>
        <w:t>НЕЙНЫЕ РАСПРЕДЕЛЕНИЯ И ДИНАМИКА</w:t>
      </w:r>
    </w:p>
    <w:p w:rsidR="002B7FD1" w:rsidRPr="00FA1E63" w:rsidRDefault="002B7FD1" w:rsidP="002B7FD1">
      <w:pPr>
        <w:jc w:val="center"/>
        <w:rPr>
          <w:rFonts w:asciiTheme="minorHAnsi" w:hAnsiTheme="minorHAnsi"/>
          <w:b/>
          <w:iCs/>
          <w:sz w:val="16"/>
          <w:szCs w:val="16"/>
        </w:rPr>
      </w:pPr>
    </w:p>
    <w:p w:rsidR="006043BA" w:rsidRDefault="00A946FA" w:rsidP="007E08A8">
      <w:pPr>
        <w:ind w:firstLine="284"/>
        <w:jc w:val="center"/>
        <w:rPr>
          <w:rFonts w:asciiTheme="minorHAnsi" w:hAnsiTheme="minorHAnsi"/>
          <w:b/>
          <w:iCs/>
          <w:sz w:val="24"/>
          <w:szCs w:val="24"/>
        </w:rPr>
      </w:pPr>
      <w:r w:rsidRPr="0044004C">
        <w:rPr>
          <w:rFonts w:asciiTheme="minorHAnsi" w:hAnsiTheme="minorHAnsi"/>
          <w:b/>
          <w:iCs/>
          <w:sz w:val="24"/>
          <w:szCs w:val="24"/>
        </w:rPr>
        <w:t>ЧАСТЬ 1. ПРОБЛЕМЫ И ЦЕННОСТИ</w:t>
      </w:r>
    </w:p>
    <w:p w:rsidR="00934B50" w:rsidRPr="00934B50" w:rsidRDefault="00934B50" w:rsidP="00934B50">
      <w:pPr>
        <w:ind w:firstLine="284"/>
        <w:rPr>
          <w:rFonts w:asciiTheme="minorHAnsi" w:hAnsiTheme="minorHAnsi"/>
          <w:b/>
          <w:iCs/>
          <w:sz w:val="16"/>
          <w:szCs w:val="16"/>
          <w:vertAlign w:val="subscript"/>
        </w:rPr>
      </w:pPr>
    </w:p>
    <w:p w:rsidR="00EA53C6" w:rsidRPr="00934B50" w:rsidRDefault="006043BA" w:rsidP="00934B50">
      <w:pPr>
        <w:pStyle w:val="a3"/>
        <w:numPr>
          <w:ilvl w:val="0"/>
          <w:numId w:val="3"/>
        </w:numPr>
        <w:jc w:val="both"/>
        <w:rPr>
          <w:rFonts w:asciiTheme="minorHAnsi" w:hAnsiTheme="minorHAnsi"/>
          <w:b/>
          <w:sz w:val="24"/>
          <w:szCs w:val="24"/>
        </w:rPr>
      </w:pPr>
      <w:r w:rsidRPr="0044004C">
        <w:rPr>
          <w:rFonts w:asciiTheme="minorHAnsi" w:hAnsiTheme="minorHAnsi"/>
          <w:b/>
          <w:sz w:val="24"/>
          <w:szCs w:val="24"/>
        </w:rPr>
        <w:t xml:space="preserve">Укажите, пожалуйста, ПЯТЬ наиболее острых проблем, требующих решения в первую очередь в Вашем населенном пункте </w:t>
      </w:r>
      <w:r w:rsidRPr="0044004C">
        <w:rPr>
          <w:rFonts w:asciiTheme="minorHAnsi" w:hAnsiTheme="minorHAnsi"/>
          <w:b/>
          <w:i/>
          <w:sz w:val="24"/>
          <w:szCs w:val="24"/>
        </w:rPr>
        <w:t>(возможно несколько вариантов ответа)</w:t>
      </w:r>
    </w:p>
    <w:tbl>
      <w:tblPr>
        <w:tblStyle w:val="a4"/>
        <w:tblW w:w="10064" w:type="dxa"/>
        <w:tblInd w:w="421" w:type="dxa"/>
        <w:tblLook w:val="04A0" w:firstRow="1" w:lastRow="0" w:firstColumn="1" w:lastColumn="0" w:noHBand="0" w:noVBand="1"/>
      </w:tblPr>
      <w:tblGrid>
        <w:gridCol w:w="5244"/>
        <w:gridCol w:w="1606"/>
        <w:gridCol w:w="1607"/>
        <w:gridCol w:w="1607"/>
      </w:tblGrid>
      <w:tr w:rsidR="00EA53C6" w:rsidRPr="0044004C" w:rsidTr="001C51D6">
        <w:trPr>
          <w:trHeight w:val="293"/>
        </w:trPr>
        <w:tc>
          <w:tcPr>
            <w:tcW w:w="5244" w:type="dxa"/>
          </w:tcPr>
          <w:p w:rsidR="00EA53C6" w:rsidRPr="0044004C" w:rsidRDefault="00EA53C6" w:rsidP="007E08A8">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606" w:type="dxa"/>
          </w:tcPr>
          <w:p w:rsidR="00EA53C6" w:rsidRPr="0044004C" w:rsidRDefault="00EA53C6" w:rsidP="007E08A8">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607" w:type="dxa"/>
          </w:tcPr>
          <w:p w:rsidR="00EA53C6" w:rsidRPr="0044004C" w:rsidRDefault="00EA53C6" w:rsidP="007E08A8">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1607" w:type="dxa"/>
          </w:tcPr>
          <w:p w:rsidR="00EA53C6" w:rsidRPr="0044004C" w:rsidRDefault="00EA53C6" w:rsidP="007E08A8">
            <w:pPr>
              <w:pStyle w:val="a3"/>
              <w:ind w:left="0"/>
              <w:jc w:val="center"/>
              <w:rPr>
                <w:rFonts w:asciiTheme="minorHAnsi" w:hAnsiTheme="minorHAnsi"/>
                <w:b/>
                <w:sz w:val="24"/>
                <w:szCs w:val="24"/>
              </w:rPr>
            </w:pPr>
            <w:r w:rsidRPr="0044004C">
              <w:rPr>
                <w:rFonts w:asciiTheme="minorHAnsi" w:hAnsiTheme="minorHAnsi"/>
                <w:b/>
                <w:sz w:val="24"/>
                <w:szCs w:val="24"/>
              </w:rPr>
              <w:t>Рейтинг</w:t>
            </w:r>
          </w:p>
        </w:tc>
      </w:tr>
      <w:tr w:rsidR="00B5023E" w:rsidRPr="0044004C" w:rsidTr="00B5023E">
        <w:trPr>
          <w:trHeight w:val="293"/>
        </w:trPr>
        <w:tc>
          <w:tcPr>
            <w:tcW w:w="5244" w:type="dxa"/>
          </w:tcPr>
          <w:p w:rsidR="00B5023E" w:rsidRPr="0044004C" w:rsidRDefault="00B5023E" w:rsidP="00D37D1D">
            <w:pPr>
              <w:pStyle w:val="a3"/>
              <w:numPr>
                <w:ilvl w:val="0"/>
                <w:numId w:val="4"/>
              </w:numPr>
              <w:jc w:val="both"/>
              <w:rPr>
                <w:rFonts w:asciiTheme="minorHAnsi" w:hAnsiTheme="minorHAnsi"/>
                <w:sz w:val="24"/>
                <w:szCs w:val="24"/>
              </w:rPr>
            </w:pPr>
            <w:r w:rsidRPr="0044004C">
              <w:rPr>
                <w:rFonts w:asciiTheme="minorHAnsi" w:hAnsiTheme="minorHAnsi"/>
                <w:sz w:val="24"/>
                <w:szCs w:val="24"/>
              </w:rPr>
              <w:t>Нехватка жилья</w:t>
            </w:r>
          </w:p>
        </w:tc>
        <w:tc>
          <w:tcPr>
            <w:tcW w:w="1606" w:type="dxa"/>
          </w:tcPr>
          <w:p w:rsidR="00B5023E" w:rsidRPr="0044004C" w:rsidRDefault="00B5023E" w:rsidP="00934B50">
            <w:pPr>
              <w:pStyle w:val="a3"/>
              <w:ind w:left="0"/>
              <w:jc w:val="center"/>
              <w:rPr>
                <w:rFonts w:asciiTheme="minorHAnsi" w:hAnsiTheme="minorHAnsi"/>
                <w:sz w:val="24"/>
                <w:szCs w:val="24"/>
              </w:rPr>
            </w:pPr>
            <w:r w:rsidRPr="0044004C">
              <w:rPr>
                <w:rFonts w:asciiTheme="minorHAnsi" w:hAnsiTheme="minorHAnsi"/>
                <w:sz w:val="24"/>
                <w:szCs w:val="24"/>
              </w:rPr>
              <w:t>208</w:t>
            </w:r>
          </w:p>
        </w:tc>
        <w:tc>
          <w:tcPr>
            <w:tcW w:w="1607" w:type="dxa"/>
            <w:vAlign w:val="center"/>
          </w:tcPr>
          <w:p w:rsidR="00B5023E" w:rsidRPr="0044004C" w:rsidRDefault="00B5023E"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41,03%</w:t>
            </w:r>
          </w:p>
        </w:tc>
        <w:tc>
          <w:tcPr>
            <w:tcW w:w="1607" w:type="dxa"/>
          </w:tcPr>
          <w:p w:rsidR="00B5023E" w:rsidRPr="0044004C" w:rsidRDefault="00B5023E" w:rsidP="00934B50">
            <w:pPr>
              <w:pStyle w:val="a3"/>
              <w:ind w:left="0"/>
              <w:jc w:val="center"/>
              <w:rPr>
                <w:rFonts w:asciiTheme="minorHAnsi" w:hAnsiTheme="minorHAnsi"/>
                <w:sz w:val="24"/>
                <w:szCs w:val="24"/>
              </w:rPr>
            </w:pPr>
            <w:r w:rsidRPr="0044004C">
              <w:rPr>
                <w:rFonts w:asciiTheme="minorHAnsi" w:hAnsiTheme="minorHAnsi"/>
                <w:sz w:val="24"/>
                <w:szCs w:val="24"/>
              </w:rPr>
              <w:t>3</w:t>
            </w:r>
          </w:p>
        </w:tc>
      </w:tr>
      <w:tr w:rsidR="00B5023E" w:rsidRPr="0044004C" w:rsidTr="00B5023E">
        <w:trPr>
          <w:trHeight w:val="293"/>
        </w:trPr>
        <w:tc>
          <w:tcPr>
            <w:tcW w:w="5244" w:type="dxa"/>
          </w:tcPr>
          <w:p w:rsidR="00B5023E" w:rsidRPr="0044004C" w:rsidRDefault="00B5023E" w:rsidP="00D37D1D">
            <w:pPr>
              <w:pStyle w:val="a3"/>
              <w:numPr>
                <w:ilvl w:val="0"/>
                <w:numId w:val="4"/>
              </w:numPr>
              <w:jc w:val="both"/>
              <w:rPr>
                <w:rFonts w:asciiTheme="minorHAnsi" w:hAnsiTheme="minorHAnsi"/>
                <w:sz w:val="24"/>
                <w:szCs w:val="24"/>
              </w:rPr>
            </w:pPr>
            <w:r w:rsidRPr="0044004C">
              <w:rPr>
                <w:rFonts w:asciiTheme="minorHAnsi" w:hAnsiTheme="minorHAnsi"/>
                <w:sz w:val="24"/>
                <w:szCs w:val="24"/>
              </w:rPr>
              <w:t>Качество дорог</w:t>
            </w:r>
          </w:p>
        </w:tc>
        <w:tc>
          <w:tcPr>
            <w:tcW w:w="1606" w:type="dxa"/>
          </w:tcPr>
          <w:p w:rsidR="00B5023E" w:rsidRPr="0044004C" w:rsidRDefault="00B5023E" w:rsidP="00934B50">
            <w:pPr>
              <w:pStyle w:val="a3"/>
              <w:ind w:left="0"/>
              <w:jc w:val="center"/>
              <w:rPr>
                <w:rFonts w:asciiTheme="minorHAnsi" w:hAnsiTheme="minorHAnsi"/>
                <w:sz w:val="24"/>
                <w:szCs w:val="24"/>
              </w:rPr>
            </w:pPr>
            <w:r w:rsidRPr="0044004C">
              <w:rPr>
                <w:rFonts w:asciiTheme="minorHAnsi" w:hAnsiTheme="minorHAnsi"/>
                <w:sz w:val="24"/>
                <w:szCs w:val="24"/>
              </w:rPr>
              <w:t>137</w:t>
            </w:r>
          </w:p>
        </w:tc>
        <w:tc>
          <w:tcPr>
            <w:tcW w:w="1607" w:type="dxa"/>
            <w:vAlign w:val="center"/>
          </w:tcPr>
          <w:p w:rsidR="00B5023E" w:rsidRPr="0044004C" w:rsidRDefault="00B5023E"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27,02%</w:t>
            </w:r>
          </w:p>
        </w:tc>
        <w:tc>
          <w:tcPr>
            <w:tcW w:w="1607" w:type="dxa"/>
          </w:tcPr>
          <w:p w:rsidR="00B5023E" w:rsidRPr="0044004C" w:rsidRDefault="00DD3ACF" w:rsidP="00934B50">
            <w:pPr>
              <w:pStyle w:val="a3"/>
              <w:ind w:left="0"/>
              <w:jc w:val="center"/>
              <w:rPr>
                <w:rFonts w:asciiTheme="minorHAnsi" w:hAnsiTheme="minorHAnsi"/>
                <w:sz w:val="24"/>
                <w:szCs w:val="24"/>
              </w:rPr>
            </w:pPr>
            <w:r w:rsidRPr="0044004C">
              <w:rPr>
                <w:rFonts w:asciiTheme="minorHAnsi" w:hAnsiTheme="minorHAnsi"/>
                <w:sz w:val="24"/>
                <w:szCs w:val="24"/>
              </w:rPr>
              <w:t>7</w:t>
            </w:r>
          </w:p>
        </w:tc>
      </w:tr>
      <w:tr w:rsidR="00B5023E" w:rsidRPr="0044004C" w:rsidTr="00B5023E">
        <w:trPr>
          <w:trHeight w:val="293"/>
        </w:trPr>
        <w:tc>
          <w:tcPr>
            <w:tcW w:w="5244" w:type="dxa"/>
          </w:tcPr>
          <w:p w:rsidR="00B5023E" w:rsidRPr="0044004C" w:rsidRDefault="00B5023E" w:rsidP="00D37D1D">
            <w:pPr>
              <w:pStyle w:val="a3"/>
              <w:numPr>
                <w:ilvl w:val="0"/>
                <w:numId w:val="4"/>
              </w:numPr>
              <w:jc w:val="both"/>
              <w:rPr>
                <w:rFonts w:asciiTheme="minorHAnsi" w:hAnsiTheme="minorHAnsi"/>
                <w:b/>
                <w:sz w:val="24"/>
                <w:szCs w:val="24"/>
              </w:rPr>
            </w:pPr>
            <w:r w:rsidRPr="0044004C">
              <w:rPr>
                <w:rFonts w:asciiTheme="minorHAnsi" w:hAnsiTheme="minorHAnsi"/>
                <w:b/>
                <w:sz w:val="24"/>
                <w:szCs w:val="24"/>
              </w:rPr>
              <w:t>Алкоголизм</w:t>
            </w:r>
          </w:p>
        </w:tc>
        <w:tc>
          <w:tcPr>
            <w:tcW w:w="1606" w:type="dxa"/>
          </w:tcPr>
          <w:p w:rsidR="00B5023E" w:rsidRPr="0044004C" w:rsidRDefault="00B5023E" w:rsidP="00934B50">
            <w:pPr>
              <w:pStyle w:val="a3"/>
              <w:ind w:left="0"/>
              <w:jc w:val="center"/>
              <w:rPr>
                <w:rFonts w:asciiTheme="minorHAnsi" w:hAnsiTheme="minorHAnsi"/>
                <w:b/>
                <w:sz w:val="24"/>
                <w:szCs w:val="24"/>
              </w:rPr>
            </w:pPr>
            <w:r w:rsidRPr="0044004C">
              <w:rPr>
                <w:rFonts w:asciiTheme="minorHAnsi" w:hAnsiTheme="minorHAnsi"/>
                <w:b/>
                <w:sz w:val="24"/>
                <w:szCs w:val="24"/>
              </w:rPr>
              <w:t>230</w:t>
            </w:r>
          </w:p>
        </w:tc>
        <w:tc>
          <w:tcPr>
            <w:tcW w:w="1607" w:type="dxa"/>
            <w:vAlign w:val="center"/>
          </w:tcPr>
          <w:p w:rsidR="00B5023E" w:rsidRPr="0044004C" w:rsidRDefault="00B5023E" w:rsidP="00934B50">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45,36%</w:t>
            </w:r>
          </w:p>
        </w:tc>
        <w:tc>
          <w:tcPr>
            <w:tcW w:w="1607" w:type="dxa"/>
          </w:tcPr>
          <w:p w:rsidR="00B5023E" w:rsidRPr="0044004C" w:rsidRDefault="00B5023E" w:rsidP="00934B50">
            <w:pPr>
              <w:pStyle w:val="a3"/>
              <w:ind w:left="0"/>
              <w:jc w:val="center"/>
              <w:rPr>
                <w:rFonts w:asciiTheme="minorHAnsi" w:hAnsiTheme="minorHAnsi"/>
                <w:b/>
                <w:sz w:val="24"/>
                <w:szCs w:val="24"/>
              </w:rPr>
            </w:pPr>
            <w:r w:rsidRPr="0044004C">
              <w:rPr>
                <w:rFonts w:asciiTheme="minorHAnsi" w:hAnsiTheme="minorHAnsi"/>
                <w:b/>
                <w:sz w:val="24"/>
                <w:szCs w:val="24"/>
              </w:rPr>
              <w:t>2</w:t>
            </w:r>
          </w:p>
        </w:tc>
      </w:tr>
      <w:tr w:rsidR="00B5023E" w:rsidRPr="0044004C" w:rsidTr="00B5023E">
        <w:trPr>
          <w:trHeight w:val="293"/>
        </w:trPr>
        <w:tc>
          <w:tcPr>
            <w:tcW w:w="5244" w:type="dxa"/>
          </w:tcPr>
          <w:p w:rsidR="00B5023E" w:rsidRPr="0044004C" w:rsidRDefault="00B5023E" w:rsidP="00D37D1D">
            <w:pPr>
              <w:pStyle w:val="a3"/>
              <w:numPr>
                <w:ilvl w:val="0"/>
                <w:numId w:val="4"/>
              </w:numPr>
              <w:jc w:val="both"/>
              <w:rPr>
                <w:rFonts w:asciiTheme="minorHAnsi" w:hAnsiTheme="minorHAnsi"/>
                <w:sz w:val="24"/>
                <w:szCs w:val="24"/>
              </w:rPr>
            </w:pPr>
            <w:r w:rsidRPr="0044004C">
              <w:rPr>
                <w:rFonts w:asciiTheme="minorHAnsi" w:hAnsiTheme="minorHAnsi"/>
                <w:sz w:val="24"/>
                <w:szCs w:val="24"/>
              </w:rPr>
              <w:t>Безработица</w:t>
            </w:r>
          </w:p>
        </w:tc>
        <w:tc>
          <w:tcPr>
            <w:tcW w:w="1606" w:type="dxa"/>
          </w:tcPr>
          <w:p w:rsidR="00B5023E" w:rsidRPr="0044004C" w:rsidRDefault="00B5023E" w:rsidP="00934B50">
            <w:pPr>
              <w:pStyle w:val="a3"/>
              <w:ind w:left="0"/>
              <w:jc w:val="center"/>
              <w:rPr>
                <w:rFonts w:asciiTheme="minorHAnsi" w:hAnsiTheme="minorHAnsi"/>
                <w:sz w:val="24"/>
                <w:szCs w:val="24"/>
              </w:rPr>
            </w:pPr>
            <w:r w:rsidRPr="0044004C">
              <w:rPr>
                <w:rFonts w:asciiTheme="minorHAnsi" w:hAnsiTheme="minorHAnsi"/>
                <w:sz w:val="24"/>
                <w:szCs w:val="24"/>
              </w:rPr>
              <w:t>185</w:t>
            </w:r>
          </w:p>
        </w:tc>
        <w:tc>
          <w:tcPr>
            <w:tcW w:w="1607" w:type="dxa"/>
            <w:vAlign w:val="center"/>
          </w:tcPr>
          <w:p w:rsidR="00B5023E" w:rsidRPr="0044004C" w:rsidRDefault="00B5023E"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36,49%</w:t>
            </w:r>
          </w:p>
        </w:tc>
        <w:tc>
          <w:tcPr>
            <w:tcW w:w="1607" w:type="dxa"/>
          </w:tcPr>
          <w:p w:rsidR="00B5023E" w:rsidRPr="0044004C" w:rsidRDefault="00DD3ACF" w:rsidP="00934B50">
            <w:pPr>
              <w:pStyle w:val="a3"/>
              <w:ind w:left="0"/>
              <w:jc w:val="center"/>
              <w:rPr>
                <w:rFonts w:asciiTheme="minorHAnsi" w:hAnsiTheme="minorHAnsi"/>
                <w:sz w:val="24"/>
                <w:szCs w:val="24"/>
              </w:rPr>
            </w:pPr>
            <w:r w:rsidRPr="0044004C">
              <w:rPr>
                <w:rFonts w:asciiTheme="minorHAnsi" w:hAnsiTheme="minorHAnsi"/>
                <w:sz w:val="24"/>
                <w:szCs w:val="24"/>
              </w:rPr>
              <w:t>4</w:t>
            </w:r>
          </w:p>
        </w:tc>
      </w:tr>
      <w:tr w:rsidR="00B5023E" w:rsidRPr="0044004C" w:rsidTr="00B5023E">
        <w:trPr>
          <w:trHeight w:val="293"/>
        </w:trPr>
        <w:tc>
          <w:tcPr>
            <w:tcW w:w="5244" w:type="dxa"/>
          </w:tcPr>
          <w:p w:rsidR="00B5023E" w:rsidRPr="0044004C" w:rsidRDefault="00B5023E" w:rsidP="00D37D1D">
            <w:pPr>
              <w:pStyle w:val="a3"/>
              <w:numPr>
                <w:ilvl w:val="0"/>
                <w:numId w:val="4"/>
              </w:numPr>
              <w:jc w:val="both"/>
              <w:rPr>
                <w:rFonts w:asciiTheme="minorHAnsi" w:hAnsiTheme="minorHAnsi"/>
                <w:b/>
                <w:sz w:val="24"/>
                <w:szCs w:val="24"/>
              </w:rPr>
            </w:pPr>
            <w:r w:rsidRPr="0044004C">
              <w:rPr>
                <w:rFonts w:asciiTheme="minorHAnsi" w:hAnsiTheme="minorHAnsi"/>
                <w:b/>
                <w:sz w:val="24"/>
                <w:szCs w:val="24"/>
              </w:rPr>
              <w:t>Состояние жилищно-коммунальной сферы</w:t>
            </w:r>
          </w:p>
        </w:tc>
        <w:tc>
          <w:tcPr>
            <w:tcW w:w="1606" w:type="dxa"/>
          </w:tcPr>
          <w:p w:rsidR="00B5023E" w:rsidRPr="0044004C" w:rsidRDefault="00B5023E" w:rsidP="00934B50">
            <w:pPr>
              <w:pStyle w:val="a3"/>
              <w:ind w:left="0"/>
              <w:jc w:val="center"/>
              <w:rPr>
                <w:rFonts w:asciiTheme="minorHAnsi" w:hAnsiTheme="minorHAnsi"/>
                <w:b/>
                <w:sz w:val="24"/>
                <w:szCs w:val="24"/>
              </w:rPr>
            </w:pPr>
            <w:r w:rsidRPr="0044004C">
              <w:rPr>
                <w:rFonts w:asciiTheme="minorHAnsi" w:hAnsiTheme="minorHAnsi"/>
                <w:b/>
                <w:sz w:val="24"/>
                <w:szCs w:val="24"/>
              </w:rPr>
              <w:t>245</w:t>
            </w:r>
          </w:p>
        </w:tc>
        <w:tc>
          <w:tcPr>
            <w:tcW w:w="1607" w:type="dxa"/>
            <w:vAlign w:val="center"/>
          </w:tcPr>
          <w:p w:rsidR="00B5023E" w:rsidRPr="0044004C" w:rsidRDefault="00B5023E" w:rsidP="00934B50">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48,32%</w:t>
            </w:r>
          </w:p>
        </w:tc>
        <w:tc>
          <w:tcPr>
            <w:tcW w:w="1607" w:type="dxa"/>
          </w:tcPr>
          <w:p w:rsidR="00B5023E" w:rsidRPr="0044004C" w:rsidRDefault="00B5023E" w:rsidP="00934B50">
            <w:pPr>
              <w:pStyle w:val="a3"/>
              <w:ind w:left="0"/>
              <w:jc w:val="center"/>
              <w:rPr>
                <w:rFonts w:asciiTheme="minorHAnsi" w:hAnsiTheme="minorHAnsi"/>
                <w:b/>
                <w:sz w:val="24"/>
                <w:szCs w:val="24"/>
              </w:rPr>
            </w:pPr>
            <w:r w:rsidRPr="0044004C">
              <w:rPr>
                <w:rFonts w:asciiTheme="minorHAnsi" w:hAnsiTheme="minorHAnsi"/>
                <w:b/>
                <w:sz w:val="24"/>
                <w:szCs w:val="24"/>
              </w:rPr>
              <w:t>1</w:t>
            </w:r>
          </w:p>
        </w:tc>
      </w:tr>
      <w:tr w:rsidR="00B5023E" w:rsidRPr="0044004C" w:rsidTr="00B5023E">
        <w:trPr>
          <w:trHeight w:val="293"/>
        </w:trPr>
        <w:tc>
          <w:tcPr>
            <w:tcW w:w="5244" w:type="dxa"/>
          </w:tcPr>
          <w:p w:rsidR="00B5023E" w:rsidRPr="0044004C" w:rsidRDefault="00B5023E" w:rsidP="00D37D1D">
            <w:pPr>
              <w:pStyle w:val="a3"/>
              <w:numPr>
                <w:ilvl w:val="0"/>
                <w:numId w:val="4"/>
              </w:numPr>
              <w:jc w:val="both"/>
              <w:rPr>
                <w:rFonts w:asciiTheme="minorHAnsi" w:hAnsiTheme="minorHAnsi"/>
                <w:sz w:val="24"/>
                <w:szCs w:val="24"/>
              </w:rPr>
            </w:pPr>
            <w:r w:rsidRPr="0044004C">
              <w:rPr>
                <w:rFonts w:asciiTheme="minorHAnsi" w:hAnsiTheme="minorHAnsi"/>
                <w:sz w:val="24"/>
                <w:szCs w:val="24"/>
              </w:rPr>
              <w:t>Наркомания</w:t>
            </w:r>
          </w:p>
        </w:tc>
        <w:tc>
          <w:tcPr>
            <w:tcW w:w="1606" w:type="dxa"/>
          </w:tcPr>
          <w:p w:rsidR="00B5023E" w:rsidRPr="0044004C" w:rsidRDefault="00B5023E" w:rsidP="00934B50">
            <w:pPr>
              <w:pStyle w:val="a3"/>
              <w:ind w:left="0"/>
              <w:jc w:val="center"/>
              <w:rPr>
                <w:rFonts w:asciiTheme="minorHAnsi" w:hAnsiTheme="minorHAnsi"/>
                <w:sz w:val="24"/>
                <w:szCs w:val="24"/>
              </w:rPr>
            </w:pPr>
            <w:r w:rsidRPr="0044004C">
              <w:rPr>
                <w:rFonts w:asciiTheme="minorHAnsi" w:hAnsiTheme="minorHAnsi"/>
                <w:sz w:val="24"/>
                <w:szCs w:val="24"/>
              </w:rPr>
              <w:t>172</w:t>
            </w:r>
          </w:p>
        </w:tc>
        <w:tc>
          <w:tcPr>
            <w:tcW w:w="1607" w:type="dxa"/>
            <w:vAlign w:val="center"/>
          </w:tcPr>
          <w:p w:rsidR="00B5023E" w:rsidRPr="0044004C" w:rsidRDefault="00B5023E"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33,93%</w:t>
            </w:r>
          </w:p>
        </w:tc>
        <w:tc>
          <w:tcPr>
            <w:tcW w:w="1607" w:type="dxa"/>
          </w:tcPr>
          <w:p w:rsidR="00B5023E" w:rsidRPr="0044004C" w:rsidRDefault="00DD3ACF" w:rsidP="00934B50">
            <w:pPr>
              <w:pStyle w:val="a3"/>
              <w:ind w:left="0"/>
              <w:jc w:val="center"/>
              <w:rPr>
                <w:rFonts w:asciiTheme="minorHAnsi" w:hAnsiTheme="minorHAnsi"/>
                <w:sz w:val="24"/>
                <w:szCs w:val="24"/>
              </w:rPr>
            </w:pPr>
            <w:r w:rsidRPr="0044004C">
              <w:rPr>
                <w:rFonts w:asciiTheme="minorHAnsi" w:hAnsiTheme="minorHAnsi"/>
                <w:sz w:val="24"/>
                <w:szCs w:val="24"/>
              </w:rPr>
              <w:t>6</w:t>
            </w:r>
          </w:p>
        </w:tc>
      </w:tr>
      <w:tr w:rsidR="00B5023E" w:rsidRPr="0044004C" w:rsidTr="00B5023E">
        <w:trPr>
          <w:trHeight w:val="293"/>
        </w:trPr>
        <w:tc>
          <w:tcPr>
            <w:tcW w:w="5244" w:type="dxa"/>
          </w:tcPr>
          <w:p w:rsidR="00B5023E" w:rsidRPr="0044004C" w:rsidRDefault="00B5023E" w:rsidP="00D37D1D">
            <w:pPr>
              <w:pStyle w:val="a3"/>
              <w:numPr>
                <w:ilvl w:val="0"/>
                <w:numId w:val="4"/>
              </w:numPr>
              <w:jc w:val="both"/>
              <w:rPr>
                <w:rFonts w:asciiTheme="minorHAnsi" w:hAnsiTheme="minorHAnsi"/>
                <w:sz w:val="24"/>
                <w:szCs w:val="24"/>
              </w:rPr>
            </w:pPr>
            <w:r w:rsidRPr="0044004C">
              <w:rPr>
                <w:rFonts w:asciiTheme="minorHAnsi" w:hAnsiTheme="minorHAnsi"/>
                <w:sz w:val="24"/>
                <w:szCs w:val="24"/>
              </w:rPr>
              <w:t>Качество медицинского обслуживания</w:t>
            </w:r>
          </w:p>
        </w:tc>
        <w:tc>
          <w:tcPr>
            <w:tcW w:w="1606" w:type="dxa"/>
          </w:tcPr>
          <w:p w:rsidR="00B5023E" w:rsidRPr="0044004C" w:rsidRDefault="00B5023E" w:rsidP="00934B50">
            <w:pPr>
              <w:pStyle w:val="a3"/>
              <w:ind w:left="0"/>
              <w:jc w:val="center"/>
              <w:rPr>
                <w:rFonts w:asciiTheme="minorHAnsi" w:hAnsiTheme="minorHAnsi"/>
                <w:sz w:val="24"/>
                <w:szCs w:val="24"/>
              </w:rPr>
            </w:pPr>
            <w:r w:rsidRPr="0044004C">
              <w:rPr>
                <w:rFonts w:asciiTheme="minorHAnsi" w:hAnsiTheme="minorHAnsi"/>
                <w:sz w:val="24"/>
                <w:szCs w:val="24"/>
              </w:rPr>
              <w:t>179</w:t>
            </w:r>
          </w:p>
        </w:tc>
        <w:tc>
          <w:tcPr>
            <w:tcW w:w="1607" w:type="dxa"/>
            <w:vAlign w:val="center"/>
          </w:tcPr>
          <w:p w:rsidR="00B5023E" w:rsidRPr="0044004C" w:rsidRDefault="00B5023E"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35,31%</w:t>
            </w:r>
          </w:p>
        </w:tc>
        <w:tc>
          <w:tcPr>
            <w:tcW w:w="1607" w:type="dxa"/>
          </w:tcPr>
          <w:p w:rsidR="00B5023E" w:rsidRPr="0044004C" w:rsidRDefault="00DD3ACF" w:rsidP="00934B50">
            <w:pPr>
              <w:pStyle w:val="a3"/>
              <w:ind w:left="0"/>
              <w:jc w:val="center"/>
              <w:rPr>
                <w:rFonts w:asciiTheme="minorHAnsi" w:hAnsiTheme="minorHAnsi"/>
                <w:sz w:val="24"/>
                <w:szCs w:val="24"/>
              </w:rPr>
            </w:pPr>
            <w:r w:rsidRPr="0044004C">
              <w:rPr>
                <w:rFonts w:asciiTheme="minorHAnsi" w:hAnsiTheme="minorHAnsi"/>
                <w:sz w:val="24"/>
                <w:szCs w:val="24"/>
              </w:rPr>
              <w:t>5</w:t>
            </w:r>
          </w:p>
        </w:tc>
      </w:tr>
      <w:tr w:rsidR="00B5023E" w:rsidRPr="0044004C" w:rsidTr="00B5023E">
        <w:trPr>
          <w:trHeight w:val="293"/>
        </w:trPr>
        <w:tc>
          <w:tcPr>
            <w:tcW w:w="5244" w:type="dxa"/>
          </w:tcPr>
          <w:p w:rsidR="00B5023E" w:rsidRPr="0044004C" w:rsidRDefault="00B5023E" w:rsidP="00D37D1D">
            <w:pPr>
              <w:pStyle w:val="a3"/>
              <w:numPr>
                <w:ilvl w:val="0"/>
                <w:numId w:val="4"/>
              </w:numPr>
              <w:jc w:val="both"/>
              <w:rPr>
                <w:rFonts w:asciiTheme="minorHAnsi" w:hAnsiTheme="minorHAnsi"/>
                <w:sz w:val="24"/>
                <w:szCs w:val="24"/>
              </w:rPr>
            </w:pPr>
            <w:r w:rsidRPr="0044004C">
              <w:rPr>
                <w:rFonts w:asciiTheme="minorHAnsi" w:hAnsiTheme="minorHAnsi"/>
                <w:sz w:val="24"/>
                <w:szCs w:val="24"/>
              </w:rPr>
              <w:t>Преступность</w:t>
            </w:r>
          </w:p>
        </w:tc>
        <w:tc>
          <w:tcPr>
            <w:tcW w:w="1606" w:type="dxa"/>
          </w:tcPr>
          <w:p w:rsidR="00B5023E" w:rsidRPr="0044004C" w:rsidRDefault="00B5023E" w:rsidP="00934B50">
            <w:pPr>
              <w:pStyle w:val="a3"/>
              <w:ind w:left="0"/>
              <w:jc w:val="center"/>
              <w:rPr>
                <w:rFonts w:asciiTheme="minorHAnsi" w:hAnsiTheme="minorHAnsi"/>
                <w:sz w:val="24"/>
                <w:szCs w:val="24"/>
              </w:rPr>
            </w:pPr>
            <w:r w:rsidRPr="0044004C">
              <w:rPr>
                <w:rFonts w:asciiTheme="minorHAnsi" w:hAnsiTheme="minorHAnsi"/>
                <w:sz w:val="24"/>
                <w:szCs w:val="24"/>
              </w:rPr>
              <w:t>61</w:t>
            </w:r>
          </w:p>
        </w:tc>
        <w:tc>
          <w:tcPr>
            <w:tcW w:w="1607" w:type="dxa"/>
            <w:vAlign w:val="center"/>
          </w:tcPr>
          <w:p w:rsidR="00B5023E" w:rsidRPr="0044004C" w:rsidRDefault="00B5023E"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12,03%</w:t>
            </w:r>
          </w:p>
        </w:tc>
        <w:tc>
          <w:tcPr>
            <w:tcW w:w="1607" w:type="dxa"/>
          </w:tcPr>
          <w:p w:rsidR="00B5023E" w:rsidRPr="0044004C" w:rsidRDefault="00DD3ACF" w:rsidP="00934B50">
            <w:pPr>
              <w:pStyle w:val="a3"/>
              <w:ind w:left="0"/>
              <w:jc w:val="center"/>
              <w:rPr>
                <w:rFonts w:asciiTheme="minorHAnsi" w:hAnsiTheme="minorHAnsi"/>
                <w:sz w:val="24"/>
                <w:szCs w:val="24"/>
              </w:rPr>
            </w:pPr>
            <w:r w:rsidRPr="0044004C">
              <w:rPr>
                <w:rFonts w:asciiTheme="minorHAnsi" w:hAnsiTheme="minorHAnsi"/>
                <w:sz w:val="24"/>
                <w:szCs w:val="24"/>
              </w:rPr>
              <w:t>8</w:t>
            </w:r>
          </w:p>
        </w:tc>
      </w:tr>
      <w:tr w:rsidR="00B5023E" w:rsidRPr="0044004C" w:rsidTr="00B5023E">
        <w:trPr>
          <w:trHeight w:val="293"/>
        </w:trPr>
        <w:tc>
          <w:tcPr>
            <w:tcW w:w="5244" w:type="dxa"/>
          </w:tcPr>
          <w:p w:rsidR="00B5023E" w:rsidRPr="0044004C" w:rsidRDefault="00B5023E" w:rsidP="00D37D1D">
            <w:pPr>
              <w:pStyle w:val="a3"/>
              <w:numPr>
                <w:ilvl w:val="0"/>
                <w:numId w:val="4"/>
              </w:numPr>
              <w:jc w:val="both"/>
              <w:rPr>
                <w:rFonts w:asciiTheme="minorHAnsi" w:hAnsiTheme="minorHAnsi"/>
                <w:sz w:val="24"/>
                <w:szCs w:val="24"/>
              </w:rPr>
            </w:pPr>
            <w:r w:rsidRPr="0044004C">
              <w:rPr>
                <w:rFonts w:asciiTheme="minorHAnsi" w:hAnsiTheme="minorHAnsi"/>
                <w:sz w:val="24"/>
                <w:szCs w:val="24"/>
              </w:rPr>
              <w:t>Другое</w:t>
            </w:r>
          </w:p>
        </w:tc>
        <w:tc>
          <w:tcPr>
            <w:tcW w:w="1606" w:type="dxa"/>
          </w:tcPr>
          <w:p w:rsidR="00B5023E" w:rsidRPr="0044004C" w:rsidRDefault="00B5023E" w:rsidP="00934B50">
            <w:pPr>
              <w:pStyle w:val="a3"/>
              <w:ind w:left="0"/>
              <w:jc w:val="center"/>
              <w:rPr>
                <w:rFonts w:asciiTheme="minorHAnsi" w:hAnsiTheme="minorHAnsi"/>
                <w:sz w:val="24"/>
                <w:szCs w:val="24"/>
              </w:rPr>
            </w:pPr>
            <w:r w:rsidRPr="0044004C">
              <w:rPr>
                <w:rFonts w:asciiTheme="minorHAnsi" w:hAnsiTheme="minorHAnsi"/>
                <w:sz w:val="24"/>
                <w:szCs w:val="24"/>
              </w:rPr>
              <w:t>0</w:t>
            </w:r>
          </w:p>
        </w:tc>
        <w:tc>
          <w:tcPr>
            <w:tcW w:w="1607" w:type="dxa"/>
            <w:vAlign w:val="center"/>
          </w:tcPr>
          <w:p w:rsidR="00B5023E" w:rsidRPr="0044004C" w:rsidRDefault="00B5023E"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c>
          <w:tcPr>
            <w:tcW w:w="1607" w:type="dxa"/>
          </w:tcPr>
          <w:p w:rsidR="00B5023E" w:rsidRPr="0044004C" w:rsidRDefault="00B5023E" w:rsidP="00934B50">
            <w:pPr>
              <w:pStyle w:val="a3"/>
              <w:ind w:left="0"/>
              <w:jc w:val="center"/>
              <w:rPr>
                <w:rFonts w:asciiTheme="minorHAnsi" w:hAnsiTheme="minorHAnsi"/>
                <w:sz w:val="24"/>
                <w:szCs w:val="24"/>
              </w:rPr>
            </w:pPr>
          </w:p>
        </w:tc>
      </w:tr>
    </w:tbl>
    <w:p w:rsidR="000E1620" w:rsidRPr="0044004C" w:rsidRDefault="000E1620" w:rsidP="000E1620">
      <w:pPr>
        <w:jc w:val="both"/>
        <w:rPr>
          <w:rFonts w:asciiTheme="minorHAnsi" w:hAnsiTheme="minorHAnsi"/>
          <w:b/>
          <w:sz w:val="24"/>
          <w:szCs w:val="24"/>
        </w:rPr>
      </w:pPr>
    </w:p>
    <w:p w:rsidR="00B83C25" w:rsidRPr="0044004C" w:rsidRDefault="000E1620" w:rsidP="00B83C25">
      <w:pPr>
        <w:ind w:firstLine="708"/>
        <w:jc w:val="both"/>
        <w:rPr>
          <w:rFonts w:asciiTheme="minorHAnsi" w:hAnsiTheme="minorHAnsi"/>
          <w:sz w:val="24"/>
          <w:szCs w:val="24"/>
        </w:rPr>
      </w:pPr>
      <w:r w:rsidRPr="0044004C">
        <w:rPr>
          <w:rFonts w:asciiTheme="minorHAnsi" w:hAnsiTheme="minorHAnsi"/>
          <w:sz w:val="24"/>
          <w:szCs w:val="24"/>
        </w:rPr>
        <w:t>Жителей прежде всего беспокоят проблемы ЖКХ, алкоголизма, нехватки жилья (48,32%, 45,36% и 41,03% соответственно).</w:t>
      </w:r>
      <w:r w:rsidR="00B83C25" w:rsidRPr="0044004C">
        <w:rPr>
          <w:rFonts w:asciiTheme="minorHAnsi" w:hAnsiTheme="minorHAnsi"/>
          <w:sz w:val="24"/>
          <w:szCs w:val="24"/>
        </w:rPr>
        <w:t xml:space="preserve"> На четвертом месте – безработица (36,49%), на пятом – качество медицинского обслуживания (35,31%).</w:t>
      </w:r>
    </w:p>
    <w:p w:rsidR="00B5023E" w:rsidRPr="0044004C" w:rsidRDefault="00B83C25" w:rsidP="00B83C25">
      <w:pPr>
        <w:ind w:firstLine="708"/>
        <w:jc w:val="both"/>
        <w:rPr>
          <w:rFonts w:asciiTheme="minorHAnsi" w:hAnsiTheme="minorHAnsi"/>
          <w:sz w:val="24"/>
          <w:szCs w:val="24"/>
        </w:rPr>
      </w:pPr>
      <w:r w:rsidRPr="0044004C">
        <w:rPr>
          <w:rFonts w:asciiTheme="minorHAnsi" w:hAnsiTheme="minorHAnsi"/>
          <w:sz w:val="24"/>
          <w:szCs w:val="24"/>
        </w:rPr>
        <w:t>Проблема наркомании находится на 6 месте и беспокоит каждого третьего.</w:t>
      </w:r>
    </w:p>
    <w:p w:rsidR="004A0240" w:rsidRPr="0044004C" w:rsidRDefault="004A0240" w:rsidP="00B83C25">
      <w:pPr>
        <w:ind w:firstLine="708"/>
        <w:jc w:val="both"/>
        <w:rPr>
          <w:rFonts w:asciiTheme="minorHAnsi" w:hAnsiTheme="minorHAnsi"/>
          <w:sz w:val="24"/>
          <w:szCs w:val="24"/>
        </w:rPr>
      </w:pPr>
      <w:r w:rsidRPr="0044004C">
        <w:rPr>
          <w:rFonts w:asciiTheme="minorHAnsi" w:hAnsiTheme="minorHAnsi"/>
          <w:sz w:val="24"/>
          <w:szCs w:val="24"/>
        </w:rPr>
        <w:t>Острота некоторых проблем снизилась по сравнению с аналогичными показателями 2013 года</w:t>
      </w:r>
      <w:r w:rsidRPr="0044004C">
        <w:rPr>
          <w:rStyle w:val="aa"/>
          <w:rFonts w:asciiTheme="minorHAnsi" w:hAnsiTheme="minorHAnsi"/>
          <w:sz w:val="24"/>
          <w:szCs w:val="24"/>
        </w:rPr>
        <w:footnoteReference w:id="3"/>
      </w:r>
      <w:r w:rsidRPr="0044004C">
        <w:rPr>
          <w:rFonts w:asciiTheme="minorHAnsi" w:hAnsiTheme="minorHAnsi"/>
          <w:sz w:val="24"/>
          <w:szCs w:val="24"/>
        </w:rPr>
        <w:t xml:space="preserve">, </w:t>
      </w:r>
      <w:r w:rsidR="0049215D" w:rsidRPr="0044004C">
        <w:rPr>
          <w:rFonts w:asciiTheme="minorHAnsi" w:hAnsiTheme="minorHAnsi"/>
          <w:sz w:val="24"/>
          <w:szCs w:val="24"/>
        </w:rPr>
        <w:t>но ряд проблем -</w:t>
      </w:r>
      <w:r w:rsidRPr="0044004C">
        <w:rPr>
          <w:rFonts w:asciiTheme="minorHAnsi" w:hAnsiTheme="minorHAnsi"/>
          <w:sz w:val="24"/>
          <w:szCs w:val="24"/>
        </w:rPr>
        <w:t xml:space="preserve"> наркомании, безработицы, нехватки жилья следует считать без изменения динамики (изменения не являются значимыми, не превышая статистической погрешности).</w:t>
      </w:r>
    </w:p>
    <w:p w:rsidR="000E1620" w:rsidRPr="00FA1E63" w:rsidRDefault="000E1620" w:rsidP="00ED3CB9">
      <w:pPr>
        <w:pStyle w:val="a3"/>
        <w:jc w:val="both"/>
        <w:rPr>
          <w:rFonts w:asciiTheme="minorHAnsi" w:hAnsiTheme="minorHAnsi"/>
          <w:b/>
          <w:sz w:val="16"/>
          <w:szCs w:val="16"/>
        </w:rPr>
      </w:pPr>
    </w:p>
    <w:p w:rsidR="00B83C25" w:rsidRPr="0044004C" w:rsidRDefault="00B83C25" w:rsidP="00ED3CB9">
      <w:pPr>
        <w:pStyle w:val="a3"/>
        <w:jc w:val="both"/>
        <w:rPr>
          <w:rFonts w:asciiTheme="minorHAnsi" w:hAnsiTheme="minorHAnsi"/>
          <w:b/>
          <w:sz w:val="24"/>
          <w:szCs w:val="24"/>
        </w:rPr>
      </w:pPr>
      <w:r w:rsidRPr="0044004C">
        <w:rPr>
          <w:rFonts w:asciiTheme="minorHAnsi" w:hAnsiTheme="minorHAnsi"/>
          <w:b/>
          <w:sz w:val="24"/>
          <w:szCs w:val="24"/>
        </w:rPr>
        <w:t>Диаграмма 1</w:t>
      </w:r>
    </w:p>
    <w:p w:rsidR="00C35C9D" w:rsidRPr="0044004C" w:rsidRDefault="004A0240" w:rsidP="00063245">
      <w:pPr>
        <w:pStyle w:val="a3"/>
        <w:ind w:left="360"/>
        <w:jc w:val="both"/>
        <w:rPr>
          <w:rFonts w:asciiTheme="minorHAnsi" w:hAnsiTheme="minorHAnsi"/>
          <w:b/>
          <w:sz w:val="24"/>
          <w:szCs w:val="24"/>
        </w:rPr>
      </w:pPr>
      <w:r w:rsidRPr="0044004C">
        <w:rPr>
          <w:rFonts w:asciiTheme="minorHAnsi" w:hAnsiTheme="minorHAnsi"/>
          <w:noProof/>
        </w:rPr>
        <w:drawing>
          <wp:inline distT="0" distB="0" distL="0" distR="0" wp14:anchorId="50B15736" wp14:editId="3F246832">
            <wp:extent cx="6534150" cy="34766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35C9D" w:rsidRPr="0044004C">
        <w:rPr>
          <w:rFonts w:asciiTheme="minorHAnsi" w:hAnsiTheme="minorHAnsi"/>
          <w:b/>
          <w:sz w:val="24"/>
          <w:szCs w:val="24"/>
        </w:rPr>
        <w:br w:type="page"/>
      </w:r>
    </w:p>
    <w:p w:rsidR="006043BA" w:rsidRPr="0044004C" w:rsidRDefault="006043BA" w:rsidP="00D37D1D">
      <w:pPr>
        <w:pStyle w:val="a3"/>
        <w:numPr>
          <w:ilvl w:val="0"/>
          <w:numId w:val="3"/>
        </w:numPr>
        <w:jc w:val="both"/>
        <w:rPr>
          <w:rFonts w:asciiTheme="minorHAnsi" w:hAnsiTheme="minorHAnsi"/>
          <w:b/>
          <w:sz w:val="24"/>
          <w:szCs w:val="24"/>
        </w:rPr>
      </w:pPr>
      <w:r w:rsidRPr="0044004C">
        <w:rPr>
          <w:rFonts w:asciiTheme="minorHAnsi" w:hAnsiTheme="minorHAnsi"/>
          <w:b/>
          <w:sz w:val="24"/>
          <w:szCs w:val="24"/>
        </w:rPr>
        <w:t>Выбер</w:t>
      </w:r>
      <w:r w:rsidR="00940A22" w:rsidRPr="0044004C">
        <w:rPr>
          <w:rFonts w:asciiTheme="minorHAnsi" w:hAnsiTheme="minorHAnsi"/>
          <w:b/>
          <w:sz w:val="24"/>
          <w:szCs w:val="24"/>
        </w:rPr>
        <w:t>и</w:t>
      </w:r>
      <w:r w:rsidRPr="0044004C">
        <w:rPr>
          <w:rFonts w:asciiTheme="minorHAnsi" w:hAnsiTheme="minorHAnsi"/>
          <w:b/>
          <w:sz w:val="24"/>
          <w:szCs w:val="24"/>
        </w:rPr>
        <w:t xml:space="preserve">те, пожалуйста, из ниже перечисленного списка не более ПЯТИ наиболее значимых для Вас ценностей </w:t>
      </w:r>
      <w:r w:rsidRPr="0044004C">
        <w:rPr>
          <w:rFonts w:asciiTheme="minorHAnsi" w:hAnsiTheme="minorHAnsi"/>
          <w:b/>
          <w:i/>
          <w:sz w:val="24"/>
          <w:szCs w:val="24"/>
        </w:rPr>
        <w:t>(возможно несколько вариантов ответа)</w:t>
      </w:r>
    </w:p>
    <w:p w:rsidR="008A16F5" w:rsidRPr="0044004C" w:rsidRDefault="008A16F5" w:rsidP="00ED3CB9">
      <w:pPr>
        <w:jc w:val="both"/>
        <w:rPr>
          <w:rFonts w:asciiTheme="minorHAnsi" w:hAnsiTheme="minorHAnsi"/>
          <w:b/>
          <w:sz w:val="24"/>
          <w:szCs w:val="24"/>
        </w:rPr>
      </w:pPr>
    </w:p>
    <w:tbl>
      <w:tblPr>
        <w:tblStyle w:val="a4"/>
        <w:tblW w:w="10485" w:type="dxa"/>
        <w:tblInd w:w="250" w:type="dxa"/>
        <w:tblLook w:val="04A0" w:firstRow="1" w:lastRow="0" w:firstColumn="1" w:lastColumn="0" w:noHBand="0" w:noVBand="1"/>
      </w:tblPr>
      <w:tblGrid>
        <w:gridCol w:w="5098"/>
        <w:gridCol w:w="1418"/>
        <w:gridCol w:w="2693"/>
        <w:gridCol w:w="1276"/>
      </w:tblGrid>
      <w:tr w:rsidR="0062547F" w:rsidRPr="0044004C" w:rsidTr="00934B50">
        <w:tc>
          <w:tcPr>
            <w:tcW w:w="5098" w:type="dxa"/>
          </w:tcPr>
          <w:p w:rsidR="0062547F" w:rsidRPr="0044004C" w:rsidRDefault="0062547F" w:rsidP="007429C3">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418" w:type="dxa"/>
          </w:tcPr>
          <w:p w:rsidR="0062547F" w:rsidRPr="0044004C" w:rsidRDefault="0062547F" w:rsidP="007429C3">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693" w:type="dxa"/>
          </w:tcPr>
          <w:p w:rsidR="0062547F" w:rsidRPr="0044004C" w:rsidRDefault="0062547F" w:rsidP="007429C3">
            <w:pPr>
              <w:pStyle w:val="a3"/>
              <w:ind w:left="0"/>
              <w:jc w:val="center"/>
              <w:rPr>
                <w:rFonts w:asciiTheme="minorHAnsi" w:hAnsiTheme="minorHAnsi"/>
                <w:b/>
                <w:sz w:val="24"/>
                <w:szCs w:val="24"/>
              </w:rPr>
            </w:pPr>
            <w:r w:rsidRPr="0044004C">
              <w:rPr>
                <w:rFonts w:asciiTheme="minorHAnsi" w:hAnsiTheme="minorHAnsi"/>
                <w:b/>
                <w:sz w:val="24"/>
                <w:szCs w:val="24"/>
              </w:rPr>
              <w:t>Доля</w:t>
            </w:r>
            <w:r w:rsidR="00763C16" w:rsidRPr="0044004C">
              <w:rPr>
                <w:rFonts w:asciiTheme="minorHAnsi" w:hAnsiTheme="minorHAnsi"/>
                <w:b/>
                <w:sz w:val="24"/>
                <w:szCs w:val="24"/>
                <w:lang w:val="en-US"/>
              </w:rPr>
              <w:t xml:space="preserve"> от числа ответов</w:t>
            </w:r>
          </w:p>
        </w:tc>
        <w:tc>
          <w:tcPr>
            <w:tcW w:w="1276" w:type="dxa"/>
          </w:tcPr>
          <w:p w:rsidR="0062547F" w:rsidRPr="0044004C" w:rsidRDefault="0062547F" w:rsidP="007429C3">
            <w:pPr>
              <w:pStyle w:val="a3"/>
              <w:ind w:left="0"/>
              <w:jc w:val="center"/>
              <w:rPr>
                <w:rFonts w:asciiTheme="minorHAnsi" w:hAnsiTheme="minorHAnsi"/>
                <w:b/>
                <w:sz w:val="24"/>
                <w:szCs w:val="24"/>
              </w:rPr>
            </w:pPr>
            <w:r w:rsidRPr="0044004C">
              <w:rPr>
                <w:rFonts w:asciiTheme="minorHAnsi" w:hAnsiTheme="minorHAnsi"/>
                <w:b/>
                <w:sz w:val="24"/>
                <w:szCs w:val="24"/>
              </w:rPr>
              <w:t>Рейтинг</w:t>
            </w:r>
          </w:p>
        </w:tc>
      </w:tr>
      <w:tr w:rsidR="00E61778" w:rsidRPr="0044004C" w:rsidTr="00934B50">
        <w:tc>
          <w:tcPr>
            <w:tcW w:w="5098" w:type="dxa"/>
          </w:tcPr>
          <w:p w:rsidR="00E61778" w:rsidRPr="0044004C" w:rsidRDefault="00E61778" w:rsidP="00ED3CB9">
            <w:pPr>
              <w:tabs>
                <w:tab w:val="num" w:pos="851"/>
              </w:tabs>
              <w:jc w:val="both"/>
              <w:rPr>
                <w:rFonts w:asciiTheme="minorHAnsi" w:hAnsiTheme="minorHAnsi"/>
                <w:sz w:val="24"/>
                <w:szCs w:val="24"/>
              </w:rPr>
            </w:pPr>
            <w:r w:rsidRPr="0044004C">
              <w:rPr>
                <w:rFonts w:asciiTheme="minorHAnsi" w:hAnsiTheme="minorHAnsi"/>
                <w:sz w:val="24"/>
                <w:szCs w:val="24"/>
              </w:rPr>
              <w:t xml:space="preserve">1. Активная, деятельная жизнь  </w:t>
            </w:r>
          </w:p>
        </w:tc>
        <w:tc>
          <w:tcPr>
            <w:tcW w:w="1418" w:type="dxa"/>
          </w:tcPr>
          <w:p w:rsidR="00E61778" w:rsidRPr="0044004C" w:rsidRDefault="00E61778" w:rsidP="00934B50">
            <w:pPr>
              <w:tabs>
                <w:tab w:val="num" w:pos="851"/>
              </w:tabs>
              <w:jc w:val="center"/>
              <w:rPr>
                <w:rFonts w:asciiTheme="minorHAnsi" w:hAnsiTheme="minorHAnsi"/>
                <w:sz w:val="24"/>
                <w:szCs w:val="24"/>
              </w:rPr>
            </w:pPr>
            <w:r w:rsidRPr="0044004C">
              <w:rPr>
                <w:rFonts w:asciiTheme="minorHAnsi" w:hAnsiTheme="minorHAnsi"/>
                <w:sz w:val="24"/>
                <w:szCs w:val="24"/>
              </w:rPr>
              <w:t>132</w:t>
            </w:r>
          </w:p>
        </w:tc>
        <w:tc>
          <w:tcPr>
            <w:tcW w:w="2693" w:type="dxa"/>
            <w:vAlign w:val="center"/>
          </w:tcPr>
          <w:p w:rsidR="00E61778" w:rsidRPr="0044004C" w:rsidRDefault="00E61778"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26,04%</w:t>
            </w:r>
          </w:p>
        </w:tc>
        <w:tc>
          <w:tcPr>
            <w:tcW w:w="1276" w:type="dxa"/>
          </w:tcPr>
          <w:p w:rsidR="00E61778"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5</w:t>
            </w:r>
          </w:p>
        </w:tc>
      </w:tr>
      <w:tr w:rsidR="00E61778" w:rsidRPr="0044004C" w:rsidTr="00934B50">
        <w:tc>
          <w:tcPr>
            <w:tcW w:w="5098" w:type="dxa"/>
          </w:tcPr>
          <w:p w:rsidR="00E61778" w:rsidRPr="0044004C" w:rsidRDefault="00E61778" w:rsidP="00ED3CB9">
            <w:pPr>
              <w:tabs>
                <w:tab w:val="num" w:pos="851"/>
              </w:tabs>
              <w:jc w:val="both"/>
              <w:rPr>
                <w:rFonts w:asciiTheme="minorHAnsi" w:hAnsiTheme="minorHAnsi"/>
                <w:sz w:val="24"/>
                <w:szCs w:val="24"/>
              </w:rPr>
            </w:pPr>
            <w:r w:rsidRPr="0044004C">
              <w:rPr>
                <w:rFonts w:asciiTheme="minorHAnsi" w:hAnsiTheme="minorHAnsi"/>
                <w:sz w:val="24"/>
                <w:szCs w:val="24"/>
              </w:rPr>
              <w:t xml:space="preserve">2. Жизненная мудрость </w:t>
            </w:r>
          </w:p>
        </w:tc>
        <w:tc>
          <w:tcPr>
            <w:tcW w:w="1418" w:type="dxa"/>
          </w:tcPr>
          <w:p w:rsidR="00E61778" w:rsidRPr="0044004C" w:rsidRDefault="00E61778" w:rsidP="00934B50">
            <w:pPr>
              <w:tabs>
                <w:tab w:val="num" w:pos="851"/>
              </w:tabs>
              <w:jc w:val="center"/>
              <w:rPr>
                <w:rFonts w:asciiTheme="minorHAnsi" w:hAnsiTheme="minorHAnsi"/>
                <w:sz w:val="24"/>
                <w:szCs w:val="24"/>
              </w:rPr>
            </w:pPr>
            <w:r w:rsidRPr="0044004C">
              <w:rPr>
                <w:rFonts w:asciiTheme="minorHAnsi" w:hAnsiTheme="minorHAnsi"/>
                <w:sz w:val="24"/>
                <w:szCs w:val="24"/>
              </w:rPr>
              <w:t>130</w:t>
            </w:r>
          </w:p>
        </w:tc>
        <w:tc>
          <w:tcPr>
            <w:tcW w:w="2693" w:type="dxa"/>
            <w:vAlign w:val="center"/>
          </w:tcPr>
          <w:p w:rsidR="00E61778" w:rsidRPr="0044004C" w:rsidRDefault="00E61778"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25,64%</w:t>
            </w:r>
          </w:p>
        </w:tc>
        <w:tc>
          <w:tcPr>
            <w:tcW w:w="1276" w:type="dxa"/>
          </w:tcPr>
          <w:p w:rsidR="00E61778"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6</w:t>
            </w:r>
          </w:p>
        </w:tc>
      </w:tr>
      <w:tr w:rsidR="00E61778" w:rsidRPr="0044004C" w:rsidTr="00934B50">
        <w:tc>
          <w:tcPr>
            <w:tcW w:w="5098" w:type="dxa"/>
          </w:tcPr>
          <w:p w:rsidR="00E61778" w:rsidRPr="0044004C" w:rsidRDefault="00E61778" w:rsidP="00ED3CB9">
            <w:pPr>
              <w:tabs>
                <w:tab w:val="num" w:pos="851"/>
              </w:tabs>
              <w:jc w:val="both"/>
              <w:rPr>
                <w:rFonts w:asciiTheme="minorHAnsi" w:hAnsiTheme="minorHAnsi"/>
                <w:sz w:val="24"/>
                <w:szCs w:val="24"/>
              </w:rPr>
            </w:pPr>
            <w:r w:rsidRPr="0044004C">
              <w:rPr>
                <w:rFonts w:asciiTheme="minorHAnsi" w:hAnsiTheme="minorHAnsi"/>
                <w:sz w:val="24"/>
                <w:szCs w:val="24"/>
              </w:rPr>
              <w:t xml:space="preserve">3. Здоровье </w:t>
            </w:r>
          </w:p>
        </w:tc>
        <w:tc>
          <w:tcPr>
            <w:tcW w:w="1418" w:type="dxa"/>
          </w:tcPr>
          <w:p w:rsidR="00E61778" w:rsidRPr="0044004C" w:rsidRDefault="00E61778" w:rsidP="00934B50">
            <w:pPr>
              <w:tabs>
                <w:tab w:val="num" w:pos="851"/>
              </w:tabs>
              <w:jc w:val="center"/>
              <w:rPr>
                <w:rFonts w:asciiTheme="minorHAnsi" w:hAnsiTheme="minorHAnsi"/>
                <w:sz w:val="24"/>
                <w:szCs w:val="24"/>
              </w:rPr>
            </w:pPr>
            <w:r w:rsidRPr="0044004C">
              <w:rPr>
                <w:rFonts w:asciiTheme="minorHAnsi" w:hAnsiTheme="minorHAnsi"/>
                <w:sz w:val="24"/>
                <w:szCs w:val="24"/>
              </w:rPr>
              <w:t>152</w:t>
            </w:r>
          </w:p>
        </w:tc>
        <w:tc>
          <w:tcPr>
            <w:tcW w:w="2693" w:type="dxa"/>
            <w:vAlign w:val="center"/>
          </w:tcPr>
          <w:p w:rsidR="00E61778" w:rsidRPr="0044004C" w:rsidRDefault="00E61778"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29,98%</w:t>
            </w:r>
          </w:p>
        </w:tc>
        <w:tc>
          <w:tcPr>
            <w:tcW w:w="1276" w:type="dxa"/>
          </w:tcPr>
          <w:p w:rsidR="00E61778"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4</w:t>
            </w:r>
          </w:p>
        </w:tc>
      </w:tr>
      <w:tr w:rsidR="00E61778" w:rsidRPr="0044004C" w:rsidTr="00934B50">
        <w:tc>
          <w:tcPr>
            <w:tcW w:w="5098" w:type="dxa"/>
          </w:tcPr>
          <w:p w:rsidR="00E61778" w:rsidRPr="0044004C" w:rsidRDefault="00E61778" w:rsidP="00ED3CB9">
            <w:pPr>
              <w:tabs>
                <w:tab w:val="num" w:pos="851"/>
              </w:tabs>
              <w:jc w:val="both"/>
              <w:rPr>
                <w:rFonts w:asciiTheme="minorHAnsi" w:hAnsiTheme="minorHAnsi"/>
                <w:sz w:val="24"/>
                <w:szCs w:val="24"/>
              </w:rPr>
            </w:pPr>
            <w:r w:rsidRPr="0044004C">
              <w:rPr>
                <w:rFonts w:asciiTheme="minorHAnsi" w:hAnsiTheme="minorHAnsi"/>
                <w:sz w:val="24"/>
                <w:szCs w:val="24"/>
              </w:rPr>
              <w:t xml:space="preserve">4. Красота природы и искусства </w:t>
            </w:r>
          </w:p>
        </w:tc>
        <w:tc>
          <w:tcPr>
            <w:tcW w:w="1418" w:type="dxa"/>
          </w:tcPr>
          <w:p w:rsidR="00E61778" w:rsidRPr="0044004C" w:rsidRDefault="00E61778" w:rsidP="00934B50">
            <w:pPr>
              <w:tabs>
                <w:tab w:val="num" w:pos="851"/>
              </w:tabs>
              <w:jc w:val="center"/>
              <w:rPr>
                <w:rFonts w:asciiTheme="minorHAnsi" w:hAnsiTheme="minorHAnsi"/>
                <w:sz w:val="24"/>
                <w:szCs w:val="24"/>
              </w:rPr>
            </w:pPr>
            <w:r w:rsidRPr="0044004C">
              <w:rPr>
                <w:rFonts w:asciiTheme="minorHAnsi" w:hAnsiTheme="minorHAnsi"/>
                <w:sz w:val="24"/>
                <w:szCs w:val="24"/>
              </w:rPr>
              <w:t>164</w:t>
            </w:r>
          </w:p>
        </w:tc>
        <w:tc>
          <w:tcPr>
            <w:tcW w:w="2693" w:type="dxa"/>
            <w:vAlign w:val="center"/>
          </w:tcPr>
          <w:p w:rsidR="00E61778" w:rsidRPr="0044004C" w:rsidRDefault="00E61778"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32,35%</w:t>
            </w:r>
          </w:p>
        </w:tc>
        <w:tc>
          <w:tcPr>
            <w:tcW w:w="1276" w:type="dxa"/>
          </w:tcPr>
          <w:p w:rsidR="00E61778"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2</w:t>
            </w:r>
          </w:p>
        </w:tc>
      </w:tr>
      <w:tr w:rsidR="00E61778" w:rsidRPr="0044004C" w:rsidTr="00934B50">
        <w:tc>
          <w:tcPr>
            <w:tcW w:w="5098" w:type="dxa"/>
          </w:tcPr>
          <w:p w:rsidR="00E61778" w:rsidRPr="0044004C" w:rsidRDefault="00E61778" w:rsidP="00ED3CB9">
            <w:pPr>
              <w:tabs>
                <w:tab w:val="num" w:pos="851"/>
              </w:tabs>
              <w:jc w:val="both"/>
              <w:rPr>
                <w:rFonts w:asciiTheme="minorHAnsi" w:hAnsiTheme="minorHAnsi"/>
                <w:sz w:val="24"/>
                <w:szCs w:val="24"/>
              </w:rPr>
            </w:pPr>
            <w:r w:rsidRPr="0044004C">
              <w:rPr>
                <w:rFonts w:asciiTheme="minorHAnsi" w:hAnsiTheme="minorHAnsi"/>
                <w:sz w:val="24"/>
                <w:szCs w:val="24"/>
              </w:rPr>
              <w:t xml:space="preserve">5. Интересная работа </w:t>
            </w:r>
          </w:p>
        </w:tc>
        <w:tc>
          <w:tcPr>
            <w:tcW w:w="1418" w:type="dxa"/>
          </w:tcPr>
          <w:p w:rsidR="00E61778" w:rsidRPr="0044004C" w:rsidRDefault="00E61778" w:rsidP="00934B50">
            <w:pPr>
              <w:tabs>
                <w:tab w:val="num" w:pos="851"/>
              </w:tabs>
              <w:jc w:val="center"/>
              <w:rPr>
                <w:rFonts w:asciiTheme="minorHAnsi" w:hAnsiTheme="minorHAnsi"/>
                <w:sz w:val="24"/>
                <w:szCs w:val="24"/>
              </w:rPr>
            </w:pPr>
            <w:r w:rsidRPr="0044004C">
              <w:rPr>
                <w:rFonts w:asciiTheme="minorHAnsi" w:hAnsiTheme="minorHAnsi"/>
                <w:sz w:val="24"/>
                <w:szCs w:val="24"/>
              </w:rPr>
              <w:t>161</w:t>
            </w:r>
          </w:p>
        </w:tc>
        <w:tc>
          <w:tcPr>
            <w:tcW w:w="2693" w:type="dxa"/>
            <w:vAlign w:val="center"/>
          </w:tcPr>
          <w:p w:rsidR="00E61778" w:rsidRPr="0044004C" w:rsidRDefault="00E61778"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31,76%</w:t>
            </w:r>
          </w:p>
        </w:tc>
        <w:tc>
          <w:tcPr>
            <w:tcW w:w="1276" w:type="dxa"/>
          </w:tcPr>
          <w:p w:rsidR="00E61778"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3</w:t>
            </w:r>
          </w:p>
        </w:tc>
      </w:tr>
      <w:tr w:rsidR="00E61778" w:rsidRPr="0044004C" w:rsidTr="00934B50">
        <w:tc>
          <w:tcPr>
            <w:tcW w:w="5098" w:type="dxa"/>
          </w:tcPr>
          <w:p w:rsidR="00E61778" w:rsidRPr="0044004C" w:rsidRDefault="00E61778" w:rsidP="00ED3CB9">
            <w:pPr>
              <w:tabs>
                <w:tab w:val="num" w:pos="851"/>
              </w:tabs>
              <w:jc w:val="both"/>
              <w:rPr>
                <w:rFonts w:asciiTheme="minorHAnsi" w:hAnsiTheme="minorHAnsi"/>
                <w:b/>
                <w:sz w:val="24"/>
                <w:szCs w:val="24"/>
              </w:rPr>
            </w:pPr>
            <w:r w:rsidRPr="0044004C">
              <w:rPr>
                <w:rFonts w:asciiTheme="minorHAnsi" w:hAnsiTheme="minorHAnsi"/>
                <w:b/>
                <w:sz w:val="24"/>
                <w:szCs w:val="24"/>
              </w:rPr>
              <w:t xml:space="preserve">6. Любовь </w:t>
            </w:r>
          </w:p>
        </w:tc>
        <w:tc>
          <w:tcPr>
            <w:tcW w:w="1418" w:type="dxa"/>
          </w:tcPr>
          <w:p w:rsidR="00E61778" w:rsidRPr="0044004C" w:rsidRDefault="00E61778" w:rsidP="00934B50">
            <w:pPr>
              <w:tabs>
                <w:tab w:val="num" w:pos="851"/>
              </w:tabs>
              <w:jc w:val="center"/>
              <w:rPr>
                <w:rFonts w:asciiTheme="minorHAnsi" w:hAnsiTheme="minorHAnsi"/>
                <w:b/>
                <w:sz w:val="24"/>
                <w:szCs w:val="24"/>
              </w:rPr>
            </w:pPr>
            <w:r w:rsidRPr="0044004C">
              <w:rPr>
                <w:rFonts w:asciiTheme="minorHAnsi" w:hAnsiTheme="minorHAnsi"/>
                <w:b/>
                <w:sz w:val="24"/>
                <w:szCs w:val="24"/>
              </w:rPr>
              <w:t>209</w:t>
            </w:r>
          </w:p>
        </w:tc>
        <w:tc>
          <w:tcPr>
            <w:tcW w:w="2693" w:type="dxa"/>
            <w:vAlign w:val="center"/>
          </w:tcPr>
          <w:p w:rsidR="00E61778" w:rsidRPr="0044004C" w:rsidRDefault="00E61778" w:rsidP="00934B50">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41,22%</w:t>
            </w:r>
          </w:p>
        </w:tc>
        <w:tc>
          <w:tcPr>
            <w:tcW w:w="1276" w:type="dxa"/>
          </w:tcPr>
          <w:p w:rsidR="00E61778" w:rsidRPr="0044004C" w:rsidRDefault="00AF7143" w:rsidP="00934B50">
            <w:pPr>
              <w:tabs>
                <w:tab w:val="num" w:pos="851"/>
              </w:tabs>
              <w:jc w:val="center"/>
              <w:rPr>
                <w:rFonts w:asciiTheme="minorHAnsi" w:hAnsiTheme="minorHAnsi"/>
                <w:b/>
                <w:sz w:val="24"/>
                <w:szCs w:val="24"/>
              </w:rPr>
            </w:pPr>
            <w:r w:rsidRPr="0044004C">
              <w:rPr>
                <w:rFonts w:asciiTheme="minorHAnsi" w:hAnsiTheme="minorHAnsi"/>
                <w:b/>
                <w:sz w:val="24"/>
                <w:szCs w:val="24"/>
              </w:rPr>
              <w:t>1</w:t>
            </w:r>
          </w:p>
        </w:tc>
      </w:tr>
      <w:tr w:rsidR="00E61778" w:rsidRPr="0044004C" w:rsidTr="00934B50">
        <w:tc>
          <w:tcPr>
            <w:tcW w:w="5098" w:type="dxa"/>
          </w:tcPr>
          <w:p w:rsidR="00E61778" w:rsidRPr="0044004C" w:rsidRDefault="00E61778" w:rsidP="00ED3CB9">
            <w:pPr>
              <w:tabs>
                <w:tab w:val="num" w:pos="851"/>
              </w:tabs>
              <w:jc w:val="both"/>
              <w:rPr>
                <w:rFonts w:asciiTheme="minorHAnsi" w:hAnsiTheme="minorHAnsi"/>
                <w:sz w:val="24"/>
                <w:szCs w:val="24"/>
              </w:rPr>
            </w:pPr>
            <w:r w:rsidRPr="0044004C">
              <w:rPr>
                <w:rFonts w:asciiTheme="minorHAnsi" w:hAnsiTheme="minorHAnsi"/>
                <w:sz w:val="24"/>
                <w:szCs w:val="24"/>
              </w:rPr>
              <w:t xml:space="preserve">7. Наличие хороших и верных друзей </w:t>
            </w:r>
          </w:p>
        </w:tc>
        <w:tc>
          <w:tcPr>
            <w:tcW w:w="1418" w:type="dxa"/>
          </w:tcPr>
          <w:p w:rsidR="00E61778" w:rsidRPr="0044004C" w:rsidRDefault="00E61778" w:rsidP="00934B50">
            <w:pPr>
              <w:tabs>
                <w:tab w:val="num" w:pos="851"/>
              </w:tabs>
              <w:jc w:val="center"/>
              <w:rPr>
                <w:rFonts w:asciiTheme="minorHAnsi" w:hAnsiTheme="minorHAnsi"/>
                <w:sz w:val="24"/>
                <w:szCs w:val="24"/>
              </w:rPr>
            </w:pPr>
            <w:r w:rsidRPr="0044004C">
              <w:rPr>
                <w:rFonts w:asciiTheme="minorHAnsi" w:hAnsiTheme="minorHAnsi"/>
                <w:sz w:val="24"/>
                <w:szCs w:val="24"/>
              </w:rPr>
              <w:t>126</w:t>
            </w:r>
          </w:p>
        </w:tc>
        <w:tc>
          <w:tcPr>
            <w:tcW w:w="2693" w:type="dxa"/>
            <w:vAlign w:val="center"/>
          </w:tcPr>
          <w:p w:rsidR="00E61778" w:rsidRPr="0044004C" w:rsidRDefault="00E61778"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24,85%</w:t>
            </w:r>
          </w:p>
        </w:tc>
        <w:tc>
          <w:tcPr>
            <w:tcW w:w="1276" w:type="dxa"/>
          </w:tcPr>
          <w:p w:rsidR="00E61778"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7</w:t>
            </w:r>
          </w:p>
        </w:tc>
      </w:tr>
      <w:tr w:rsidR="00E61778" w:rsidRPr="0044004C" w:rsidTr="00934B50">
        <w:tc>
          <w:tcPr>
            <w:tcW w:w="5098" w:type="dxa"/>
          </w:tcPr>
          <w:p w:rsidR="00E61778" w:rsidRPr="0044004C" w:rsidRDefault="00E61778" w:rsidP="00ED3CB9">
            <w:pPr>
              <w:tabs>
                <w:tab w:val="num" w:pos="851"/>
              </w:tabs>
              <w:jc w:val="both"/>
              <w:rPr>
                <w:rFonts w:asciiTheme="minorHAnsi" w:hAnsiTheme="minorHAnsi"/>
                <w:sz w:val="24"/>
                <w:szCs w:val="24"/>
              </w:rPr>
            </w:pPr>
            <w:r w:rsidRPr="0044004C">
              <w:rPr>
                <w:rFonts w:asciiTheme="minorHAnsi" w:hAnsiTheme="minorHAnsi"/>
                <w:sz w:val="24"/>
                <w:szCs w:val="24"/>
              </w:rPr>
              <w:t>8. Материально-обеспеченная жизнь</w:t>
            </w:r>
          </w:p>
        </w:tc>
        <w:tc>
          <w:tcPr>
            <w:tcW w:w="1418" w:type="dxa"/>
          </w:tcPr>
          <w:p w:rsidR="00E61778" w:rsidRPr="0044004C" w:rsidRDefault="00E61778" w:rsidP="00934B50">
            <w:pPr>
              <w:tabs>
                <w:tab w:val="num" w:pos="851"/>
              </w:tabs>
              <w:jc w:val="center"/>
              <w:rPr>
                <w:rFonts w:asciiTheme="minorHAnsi" w:hAnsiTheme="minorHAnsi"/>
                <w:sz w:val="24"/>
                <w:szCs w:val="24"/>
              </w:rPr>
            </w:pPr>
            <w:r w:rsidRPr="0044004C">
              <w:rPr>
                <w:rFonts w:asciiTheme="minorHAnsi" w:hAnsiTheme="minorHAnsi"/>
                <w:sz w:val="24"/>
                <w:szCs w:val="24"/>
              </w:rPr>
              <w:t>65</w:t>
            </w:r>
          </w:p>
        </w:tc>
        <w:tc>
          <w:tcPr>
            <w:tcW w:w="2693" w:type="dxa"/>
            <w:vAlign w:val="center"/>
          </w:tcPr>
          <w:p w:rsidR="00E61778" w:rsidRPr="0044004C" w:rsidRDefault="00E61778"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12,82%</w:t>
            </w:r>
          </w:p>
        </w:tc>
        <w:tc>
          <w:tcPr>
            <w:tcW w:w="1276" w:type="dxa"/>
          </w:tcPr>
          <w:p w:rsidR="00E61778"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8</w:t>
            </w:r>
          </w:p>
        </w:tc>
      </w:tr>
      <w:tr w:rsidR="00E61778" w:rsidRPr="0044004C" w:rsidTr="00934B50">
        <w:tc>
          <w:tcPr>
            <w:tcW w:w="5098" w:type="dxa"/>
          </w:tcPr>
          <w:p w:rsidR="00E61778" w:rsidRPr="0044004C" w:rsidRDefault="00E61778" w:rsidP="00ED3CB9">
            <w:pPr>
              <w:tabs>
                <w:tab w:val="num" w:pos="851"/>
              </w:tabs>
              <w:jc w:val="both"/>
              <w:rPr>
                <w:rFonts w:asciiTheme="minorHAnsi" w:hAnsiTheme="minorHAnsi"/>
                <w:sz w:val="24"/>
                <w:szCs w:val="24"/>
              </w:rPr>
            </w:pPr>
            <w:r w:rsidRPr="0044004C">
              <w:rPr>
                <w:rFonts w:asciiTheme="minorHAnsi" w:hAnsiTheme="minorHAnsi"/>
                <w:sz w:val="24"/>
                <w:szCs w:val="24"/>
              </w:rPr>
              <w:t>9. Общественное признание</w:t>
            </w:r>
          </w:p>
        </w:tc>
        <w:tc>
          <w:tcPr>
            <w:tcW w:w="1418" w:type="dxa"/>
          </w:tcPr>
          <w:p w:rsidR="00E61778" w:rsidRPr="0044004C" w:rsidRDefault="00E61778" w:rsidP="00934B50">
            <w:pPr>
              <w:tabs>
                <w:tab w:val="num" w:pos="851"/>
              </w:tabs>
              <w:jc w:val="center"/>
              <w:rPr>
                <w:rFonts w:asciiTheme="minorHAnsi" w:hAnsiTheme="minorHAnsi"/>
                <w:sz w:val="24"/>
                <w:szCs w:val="24"/>
              </w:rPr>
            </w:pPr>
            <w:r w:rsidRPr="0044004C">
              <w:rPr>
                <w:rFonts w:asciiTheme="minorHAnsi" w:hAnsiTheme="minorHAnsi"/>
                <w:sz w:val="24"/>
                <w:szCs w:val="24"/>
              </w:rPr>
              <w:t>63</w:t>
            </w:r>
          </w:p>
        </w:tc>
        <w:tc>
          <w:tcPr>
            <w:tcW w:w="2693" w:type="dxa"/>
            <w:vAlign w:val="center"/>
          </w:tcPr>
          <w:p w:rsidR="00E61778" w:rsidRPr="0044004C" w:rsidRDefault="00E61778"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12,43%</w:t>
            </w:r>
          </w:p>
        </w:tc>
        <w:tc>
          <w:tcPr>
            <w:tcW w:w="1276" w:type="dxa"/>
          </w:tcPr>
          <w:p w:rsidR="00E61778"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9</w:t>
            </w:r>
          </w:p>
        </w:tc>
      </w:tr>
      <w:tr w:rsidR="00E61778" w:rsidRPr="0044004C" w:rsidTr="00934B50">
        <w:tc>
          <w:tcPr>
            <w:tcW w:w="5098" w:type="dxa"/>
          </w:tcPr>
          <w:p w:rsidR="00E61778" w:rsidRPr="0044004C" w:rsidRDefault="00E61778" w:rsidP="00ED3CB9">
            <w:pPr>
              <w:tabs>
                <w:tab w:val="num" w:pos="851"/>
              </w:tabs>
              <w:jc w:val="both"/>
              <w:rPr>
                <w:rFonts w:asciiTheme="minorHAnsi" w:hAnsiTheme="minorHAnsi"/>
                <w:sz w:val="24"/>
                <w:szCs w:val="24"/>
              </w:rPr>
            </w:pPr>
            <w:r w:rsidRPr="0044004C">
              <w:rPr>
                <w:rFonts w:asciiTheme="minorHAnsi" w:hAnsiTheme="minorHAnsi"/>
                <w:sz w:val="24"/>
                <w:szCs w:val="24"/>
              </w:rPr>
              <w:t>10. Познание</w:t>
            </w:r>
          </w:p>
        </w:tc>
        <w:tc>
          <w:tcPr>
            <w:tcW w:w="1418" w:type="dxa"/>
          </w:tcPr>
          <w:p w:rsidR="00E61778" w:rsidRPr="0044004C" w:rsidRDefault="00E61778" w:rsidP="00934B50">
            <w:pPr>
              <w:tabs>
                <w:tab w:val="num" w:pos="851"/>
              </w:tabs>
              <w:jc w:val="center"/>
              <w:rPr>
                <w:rFonts w:asciiTheme="minorHAnsi" w:hAnsiTheme="minorHAnsi"/>
                <w:sz w:val="24"/>
                <w:szCs w:val="24"/>
              </w:rPr>
            </w:pPr>
            <w:r w:rsidRPr="0044004C">
              <w:rPr>
                <w:rFonts w:asciiTheme="minorHAnsi" w:hAnsiTheme="minorHAnsi"/>
                <w:sz w:val="24"/>
                <w:szCs w:val="24"/>
              </w:rPr>
              <w:t>50</w:t>
            </w:r>
          </w:p>
        </w:tc>
        <w:tc>
          <w:tcPr>
            <w:tcW w:w="2693" w:type="dxa"/>
            <w:vAlign w:val="center"/>
          </w:tcPr>
          <w:p w:rsidR="00E61778" w:rsidRPr="0044004C" w:rsidRDefault="00E61778"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9,86%</w:t>
            </w:r>
          </w:p>
        </w:tc>
        <w:tc>
          <w:tcPr>
            <w:tcW w:w="1276" w:type="dxa"/>
          </w:tcPr>
          <w:p w:rsidR="00E61778"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10</w:t>
            </w:r>
          </w:p>
        </w:tc>
      </w:tr>
      <w:tr w:rsidR="00AF7143" w:rsidRPr="0044004C" w:rsidTr="00934B50">
        <w:tc>
          <w:tcPr>
            <w:tcW w:w="5098" w:type="dxa"/>
          </w:tcPr>
          <w:p w:rsidR="00AF7143" w:rsidRPr="0044004C" w:rsidRDefault="00AF7143" w:rsidP="00ED3CB9">
            <w:pPr>
              <w:tabs>
                <w:tab w:val="num" w:pos="851"/>
              </w:tabs>
              <w:jc w:val="both"/>
              <w:rPr>
                <w:rFonts w:asciiTheme="minorHAnsi" w:hAnsiTheme="minorHAnsi"/>
                <w:sz w:val="24"/>
                <w:szCs w:val="24"/>
              </w:rPr>
            </w:pPr>
            <w:r w:rsidRPr="0044004C">
              <w:rPr>
                <w:rFonts w:asciiTheme="minorHAnsi" w:hAnsiTheme="minorHAnsi"/>
                <w:sz w:val="24"/>
                <w:szCs w:val="24"/>
              </w:rPr>
              <w:t xml:space="preserve">11. Продуктивная жизнь </w:t>
            </w:r>
          </w:p>
        </w:tc>
        <w:tc>
          <w:tcPr>
            <w:tcW w:w="1418" w:type="dxa"/>
          </w:tcPr>
          <w:p w:rsidR="00AF7143"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43</w:t>
            </w:r>
          </w:p>
        </w:tc>
        <w:tc>
          <w:tcPr>
            <w:tcW w:w="2693" w:type="dxa"/>
            <w:vAlign w:val="center"/>
          </w:tcPr>
          <w:p w:rsidR="00AF7143" w:rsidRPr="0044004C" w:rsidRDefault="00AF7143"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8,48%</w:t>
            </w:r>
          </w:p>
        </w:tc>
        <w:tc>
          <w:tcPr>
            <w:tcW w:w="1276" w:type="dxa"/>
          </w:tcPr>
          <w:p w:rsidR="00AF7143"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11</w:t>
            </w:r>
          </w:p>
        </w:tc>
      </w:tr>
      <w:tr w:rsidR="00AF7143" w:rsidRPr="0044004C" w:rsidTr="00934B50">
        <w:tc>
          <w:tcPr>
            <w:tcW w:w="5098" w:type="dxa"/>
          </w:tcPr>
          <w:p w:rsidR="00AF7143" w:rsidRPr="007429C3" w:rsidRDefault="00AF7143" w:rsidP="00ED3CB9">
            <w:pPr>
              <w:tabs>
                <w:tab w:val="num" w:pos="851"/>
              </w:tabs>
              <w:jc w:val="both"/>
              <w:rPr>
                <w:rFonts w:asciiTheme="minorHAnsi" w:hAnsiTheme="minorHAnsi"/>
                <w:sz w:val="24"/>
                <w:szCs w:val="24"/>
              </w:rPr>
            </w:pPr>
            <w:r w:rsidRPr="007429C3">
              <w:rPr>
                <w:rFonts w:asciiTheme="minorHAnsi" w:hAnsiTheme="minorHAnsi"/>
                <w:sz w:val="24"/>
                <w:szCs w:val="24"/>
              </w:rPr>
              <w:t xml:space="preserve">12. Развитие </w:t>
            </w:r>
          </w:p>
        </w:tc>
        <w:tc>
          <w:tcPr>
            <w:tcW w:w="1418" w:type="dxa"/>
          </w:tcPr>
          <w:p w:rsidR="00AF7143" w:rsidRPr="0044004C" w:rsidRDefault="00AF7143" w:rsidP="00934B50">
            <w:pPr>
              <w:tabs>
                <w:tab w:val="num" w:pos="851"/>
              </w:tabs>
              <w:jc w:val="center"/>
              <w:rPr>
                <w:rFonts w:asciiTheme="minorHAnsi" w:hAnsiTheme="minorHAnsi"/>
                <w:i/>
                <w:sz w:val="24"/>
                <w:szCs w:val="24"/>
              </w:rPr>
            </w:pPr>
            <w:r w:rsidRPr="0044004C">
              <w:rPr>
                <w:rFonts w:asciiTheme="minorHAnsi" w:hAnsiTheme="minorHAnsi"/>
                <w:i/>
                <w:sz w:val="24"/>
                <w:szCs w:val="24"/>
              </w:rPr>
              <w:t>19</w:t>
            </w:r>
          </w:p>
        </w:tc>
        <w:tc>
          <w:tcPr>
            <w:tcW w:w="2693" w:type="dxa"/>
            <w:vAlign w:val="center"/>
          </w:tcPr>
          <w:p w:rsidR="00AF7143" w:rsidRPr="0044004C" w:rsidRDefault="00AF7143" w:rsidP="00934B50">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3,75%</w:t>
            </w:r>
            <w:r w:rsidR="00AB7432" w:rsidRPr="0044004C">
              <w:rPr>
                <w:rFonts w:asciiTheme="minorHAnsi" w:hAnsiTheme="minorHAnsi" w:cs="Arial"/>
                <w:i/>
                <w:color w:val="000000"/>
                <w:sz w:val="24"/>
                <w:szCs w:val="24"/>
              </w:rPr>
              <w:t>*</w:t>
            </w:r>
          </w:p>
        </w:tc>
        <w:tc>
          <w:tcPr>
            <w:tcW w:w="1276" w:type="dxa"/>
          </w:tcPr>
          <w:p w:rsidR="00AF7143" w:rsidRPr="0044004C" w:rsidRDefault="00AF7143" w:rsidP="00934B50">
            <w:pPr>
              <w:tabs>
                <w:tab w:val="num" w:pos="851"/>
              </w:tabs>
              <w:jc w:val="center"/>
              <w:rPr>
                <w:rFonts w:asciiTheme="minorHAnsi" w:hAnsiTheme="minorHAnsi"/>
                <w:i/>
                <w:sz w:val="24"/>
                <w:szCs w:val="24"/>
              </w:rPr>
            </w:pPr>
            <w:r w:rsidRPr="0044004C">
              <w:rPr>
                <w:rFonts w:asciiTheme="minorHAnsi" w:hAnsiTheme="minorHAnsi"/>
                <w:i/>
                <w:sz w:val="24"/>
                <w:szCs w:val="24"/>
              </w:rPr>
              <w:t>16</w:t>
            </w:r>
          </w:p>
        </w:tc>
      </w:tr>
      <w:tr w:rsidR="00AF7143" w:rsidRPr="0044004C" w:rsidTr="00934B50">
        <w:tc>
          <w:tcPr>
            <w:tcW w:w="5098" w:type="dxa"/>
          </w:tcPr>
          <w:p w:rsidR="00AF7143" w:rsidRPr="007429C3" w:rsidRDefault="00AF7143" w:rsidP="00ED3CB9">
            <w:pPr>
              <w:tabs>
                <w:tab w:val="num" w:pos="851"/>
              </w:tabs>
              <w:jc w:val="both"/>
              <w:rPr>
                <w:rFonts w:asciiTheme="minorHAnsi" w:hAnsiTheme="minorHAnsi"/>
                <w:sz w:val="24"/>
                <w:szCs w:val="24"/>
              </w:rPr>
            </w:pPr>
            <w:r w:rsidRPr="007429C3">
              <w:rPr>
                <w:rFonts w:asciiTheme="minorHAnsi" w:hAnsiTheme="minorHAnsi"/>
                <w:sz w:val="24"/>
                <w:szCs w:val="24"/>
              </w:rPr>
              <w:t xml:space="preserve">13. Развлечения </w:t>
            </w:r>
          </w:p>
        </w:tc>
        <w:tc>
          <w:tcPr>
            <w:tcW w:w="1418" w:type="dxa"/>
          </w:tcPr>
          <w:p w:rsidR="00AF7143"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41</w:t>
            </w:r>
          </w:p>
        </w:tc>
        <w:tc>
          <w:tcPr>
            <w:tcW w:w="2693" w:type="dxa"/>
            <w:vAlign w:val="center"/>
          </w:tcPr>
          <w:p w:rsidR="00AF7143" w:rsidRPr="0044004C" w:rsidRDefault="00AF7143"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8,09%</w:t>
            </w:r>
          </w:p>
        </w:tc>
        <w:tc>
          <w:tcPr>
            <w:tcW w:w="1276" w:type="dxa"/>
          </w:tcPr>
          <w:p w:rsidR="00AF7143"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12</w:t>
            </w:r>
          </w:p>
        </w:tc>
      </w:tr>
      <w:tr w:rsidR="00AF7143" w:rsidRPr="0044004C" w:rsidTr="00934B50">
        <w:tc>
          <w:tcPr>
            <w:tcW w:w="5098" w:type="dxa"/>
          </w:tcPr>
          <w:p w:rsidR="00AF7143" w:rsidRPr="007429C3" w:rsidRDefault="00AF7143" w:rsidP="00ED3CB9">
            <w:pPr>
              <w:tabs>
                <w:tab w:val="num" w:pos="851"/>
              </w:tabs>
              <w:jc w:val="both"/>
              <w:rPr>
                <w:rFonts w:asciiTheme="minorHAnsi" w:hAnsiTheme="minorHAnsi"/>
                <w:sz w:val="24"/>
                <w:szCs w:val="24"/>
              </w:rPr>
            </w:pPr>
            <w:r w:rsidRPr="007429C3">
              <w:rPr>
                <w:rFonts w:asciiTheme="minorHAnsi" w:hAnsiTheme="minorHAnsi"/>
                <w:sz w:val="24"/>
                <w:szCs w:val="24"/>
              </w:rPr>
              <w:t xml:space="preserve">14. Свобода </w:t>
            </w:r>
          </w:p>
        </w:tc>
        <w:tc>
          <w:tcPr>
            <w:tcW w:w="1418" w:type="dxa"/>
          </w:tcPr>
          <w:p w:rsidR="00AF7143"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31</w:t>
            </w:r>
          </w:p>
        </w:tc>
        <w:tc>
          <w:tcPr>
            <w:tcW w:w="2693" w:type="dxa"/>
            <w:vAlign w:val="center"/>
          </w:tcPr>
          <w:p w:rsidR="00AF7143" w:rsidRPr="0044004C" w:rsidRDefault="00AF7143"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6,11%</w:t>
            </w:r>
          </w:p>
        </w:tc>
        <w:tc>
          <w:tcPr>
            <w:tcW w:w="1276" w:type="dxa"/>
          </w:tcPr>
          <w:p w:rsidR="00AF7143"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13</w:t>
            </w:r>
          </w:p>
        </w:tc>
      </w:tr>
      <w:tr w:rsidR="00AF7143" w:rsidRPr="0044004C" w:rsidTr="00934B50">
        <w:tc>
          <w:tcPr>
            <w:tcW w:w="5098" w:type="dxa"/>
          </w:tcPr>
          <w:p w:rsidR="00AF7143" w:rsidRPr="007429C3" w:rsidRDefault="00AF7143" w:rsidP="00ED3CB9">
            <w:pPr>
              <w:tabs>
                <w:tab w:val="num" w:pos="851"/>
              </w:tabs>
              <w:jc w:val="both"/>
              <w:rPr>
                <w:rFonts w:asciiTheme="minorHAnsi" w:hAnsiTheme="minorHAnsi"/>
                <w:sz w:val="24"/>
                <w:szCs w:val="24"/>
              </w:rPr>
            </w:pPr>
            <w:r w:rsidRPr="007429C3">
              <w:rPr>
                <w:rFonts w:asciiTheme="minorHAnsi" w:hAnsiTheme="minorHAnsi"/>
                <w:sz w:val="24"/>
                <w:szCs w:val="24"/>
              </w:rPr>
              <w:t>15. Счастливая семейная жизнь</w:t>
            </w:r>
          </w:p>
        </w:tc>
        <w:tc>
          <w:tcPr>
            <w:tcW w:w="1418" w:type="dxa"/>
          </w:tcPr>
          <w:p w:rsidR="00AF7143"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29</w:t>
            </w:r>
          </w:p>
        </w:tc>
        <w:tc>
          <w:tcPr>
            <w:tcW w:w="2693" w:type="dxa"/>
            <w:vAlign w:val="center"/>
          </w:tcPr>
          <w:p w:rsidR="00AF7143" w:rsidRPr="0044004C" w:rsidRDefault="00AF7143" w:rsidP="00934B50">
            <w:pPr>
              <w:jc w:val="center"/>
              <w:rPr>
                <w:rFonts w:asciiTheme="minorHAnsi" w:hAnsiTheme="minorHAnsi" w:cs="Arial"/>
                <w:color w:val="000000"/>
                <w:sz w:val="24"/>
                <w:szCs w:val="24"/>
              </w:rPr>
            </w:pPr>
            <w:r w:rsidRPr="0044004C">
              <w:rPr>
                <w:rFonts w:asciiTheme="minorHAnsi" w:hAnsiTheme="minorHAnsi" w:cs="Arial"/>
                <w:color w:val="000000"/>
                <w:sz w:val="24"/>
                <w:szCs w:val="24"/>
              </w:rPr>
              <w:t>5,72%</w:t>
            </w:r>
          </w:p>
        </w:tc>
        <w:tc>
          <w:tcPr>
            <w:tcW w:w="1276" w:type="dxa"/>
          </w:tcPr>
          <w:p w:rsidR="00AF7143" w:rsidRPr="0044004C" w:rsidRDefault="00AF7143" w:rsidP="00934B50">
            <w:pPr>
              <w:tabs>
                <w:tab w:val="num" w:pos="851"/>
              </w:tabs>
              <w:jc w:val="center"/>
              <w:rPr>
                <w:rFonts w:asciiTheme="minorHAnsi" w:hAnsiTheme="minorHAnsi"/>
                <w:sz w:val="24"/>
                <w:szCs w:val="24"/>
              </w:rPr>
            </w:pPr>
            <w:r w:rsidRPr="0044004C">
              <w:rPr>
                <w:rFonts w:asciiTheme="minorHAnsi" w:hAnsiTheme="minorHAnsi"/>
                <w:sz w:val="24"/>
                <w:szCs w:val="24"/>
              </w:rPr>
              <w:t>14</w:t>
            </w:r>
          </w:p>
        </w:tc>
      </w:tr>
      <w:tr w:rsidR="00AF7143" w:rsidRPr="0044004C" w:rsidTr="00934B50">
        <w:tc>
          <w:tcPr>
            <w:tcW w:w="5098" w:type="dxa"/>
          </w:tcPr>
          <w:p w:rsidR="00AF7143" w:rsidRPr="007429C3" w:rsidRDefault="00AF7143" w:rsidP="00ED3CB9">
            <w:pPr>
              <w:tabs>
                <w:tab w:val="num" w:pos="851"/>
              </w:tabs>
              <w:jc w:val="both"/>
              <w:rPr>
                <w:rFonts w:asciiTheme="minorHAnsi" w:hAnsiTheme="minorHAnsi"/>
                <w:sz w:val="24"/>
                <w:szCs w:val="24"/>
              </w:rPr>
            </w:pPr>
            <w:r w:rsidRPr="007429C3">
              <w:rPr>
                <w:rFonts w:asciiTheme="minorHAnsi" w:hAnsiTheme="minorHAnsi"/>
                <w:sz w:val="24"/>
                <w:szCs w:val="24"/>
              </w:rPr>
              <w:t xml:space="preserve">16. Счастье других </w:t>
            </w:r>
          </w:p>
        </w:tc>
        <w:tc>
          <w:tcPr>
            <w:tcW w:w="1418" w:type="dxa"/>
          </w:tcPr>
          <w:p w:rsidR="00AF7143" w:rsidRPr="0044004C" w:rsidRDefault="00AF7143" w:rsidP="00934B50">
            <w:pPr>
              <w:tabs>
                <w:tab w:val="num" w:pos="851"/>
              </w:tabs>
              <w:jc w:val="center"/>
              <w:rPr>
                <w:rFonts w:asciiTheme="minorHAnsi" w:hAnsiTheme="minorHAnsi"/>
                <w:i/>
                <w:sz w:val="24"/>
                <w:szCs w:val="24"/>
              </w:rPr>
            </w:pPr>
            <w:r w:rsidRPr="0044004C">
              <w:rPr>
                <w:rFonts w:asciiTheme="minorHAnsi" w:hAnsiTheme="minorHAnsi"/>
                <w:i/>
                <w:sz w:val="24"/>
                <w:szCs w:val="24"/>
              </w:rPr>
              <w:t>16</w:t>
            </w:r>
          </w:p>
        </w:tc>
        <w:tc>
          <w:tcPr>
            <w:tcW w:w="2693" w:type="dxa"/>
            <w:vAlign w:val="center"/>
          </w:tcPr>
          <w:p w:rsidR="00AF7143" w:rsidRPr="0044004C" w:rsidRDefault="00AF7143" w:rsidP="00934B50">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3,16%</w:t>
            </w:r>
          </w:p>
        </w:tc>
        <w:tc>
          <w:tcPr>
            <w:tcW w:w="1276" w:type="dxa"/>
          </w:tcPr>
          <w:p w:rsidR="00AF7143" w:rsidRPr="0044004C" w:rsidRDefault="00AF7143" w:rsidP="00934B50">
            <w:pPr>
              <w:tabs>
                <w:tab w:val="num" w:pos="851"/>
              </w:tabs>
              <w:jc w:val="center"/>
              <w:rPr>
                <w:rFonts w:asciiTheme="minorHAnsi" w:hAnsiTheme="minorHAnsi"/>
                <w:i/>
                <w:sz w:val="24"/>
                <w:szCs w:val="24"/>
              </w:rPr>
            </w:pPr>
            <w:r w:rsidRPr="0044004C">
              <w:rPr>
                <w:rFonts w:asciiTheme="minorHAnsi" w:hAnsiTheme="minorHAnsi"/>
                <w:i/>
                <w:sz w:val="24"/>
                <w:szCs w:val="24"/>
              </w:rPr>
              <w:t>17</w:t>
            </w:r>
          </w:p>
        </w:tc>
      </w:tr>
      <w:tr w:rsidR="00AF7143" w:rsidRPr="0044004C" w:rsidTr="00934B50">
        <w:tc>
          <w:tcPr>
            <w:tcW w:w="5098" w:type="dxa"/>
          </w:tcPr>
          <w:p w:rsidR="00AF7143" w:rsidRPr="007429C3" w:rsidRDefault="00AF7143" w:rsidP="00ED3CB9">
            <w:pPr>
              <w:tabs>
                <w:tab w:val="num" w:pos="851"/>
              </w:tabs>
              <w:jc w:val="both"/>
              <w:rPr>
                <w:rFonts w:asciiTheme="minorHAnsi" w:hAnsiTheme="minorHAnsi"/>
                <w:sz w:val="24"/>
                <w:szCs w:val="24"/>
              </w:rPr>
            </w:pPr>
            <w:r w:rsidRPr="007429C3">
              <w:rPr>
                <w:rFonts w:asciiTheme="minorHAnsi" w:hAnsiTheme="minorHAnsi"/>
                <w:sz w:val="24"/>
                <w:szCs w:val="24"/>
              </w:rPr>
              <w:t xml:space="preserve">17. Уверенность в себе </w:t>
            </w:r>
          </w:p>
        </w:tc>
        <w:tc>
          <w:tcPr>
            <w:tcW w:w="1418" w:type="dxa"/>
          </w:tcPr>
          <w:p w:rsidR="00AF7143" w:rsidRPr="0044004C" w:rsidRDefault="00AF7143" w:rsidP="00934B50">
            <w:pPr>
              <w:tabs>
                <w:tab w:val="num" w:pos="851"/>
              </w:tabs>
              <w:jc w:val="center"/>
              <w:rPr>
                <w:rFonts w:asciiTheme="minorHAnsi" w:hAnsiTheme="minorHAnsi"/>
                <w:i/>
                <w:sz w:val="24"/>
                <w:szCs w:val="24"/>
              </w:rPr>
            </w:pPr>
            <w:r w:rsidRPr="0044004C">
              <w:rPr>
                <w:rFonts w:asciiTheme="minorHAnsi" w:hAnsiTheme="minorHAnsi"/>
                <w:i/>
                <w:sz w:val="24"/>
                <w:szCs w:val="24"/>
              </w:rPr>
              <w:t>21</w:t>
            </w:r>
          </w:p>
        </w:tc>
        <w:tc>
          <w:tcPr>
            <w:tcW w:w="2693" w:type="dxa"/>
            <w:vAlign w:val="center"/>
          </w:tcPr>
          <w:p w:rsidR="00AF7143" w:rsidRPr="0044004C" w:rsidRDefault="00AF7143" w:rsidP="00934B50">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4,14%</w:t>
            </w:r>
          </w:p>
        </w:tc>
        <w:tc>
          <w:tcPr>
            <w:tcW w:w="1276" w:type="dxa"/>
          </w:tcPr>
          <w:p w:rsidR="00AF7143" w:rsidRPr="0044004C" w:rsidRDefault="00AF7143" w:rsidP="00934B50">
            <w:pPr>
              <w:tabs>
                <w:tab w:val="num" w:pos="851"/>
              </w:tabs>
              <w:jc w:val="center"/>
              <w:rPr>
                <w:rFonts w:asciiTheme="minorHAnsi" w:hAnsiTheme="minorHAnsi"/>
                <w:i/>
                <w:sz w:val="24"/>
                <w:szCs w:val="24"/>
              </w:rPr>
            </w:pPr>
            <w:r w:rsidRPr="0044004C">
              <w:rPr>
                <w:rFonts w:asciiTheme="minorHAnsi" w:hAnsiTheme="minorHAnsi"/>
                <w:i/>
                <w:sz w:val="24"/>
                <w:szCs w:val="24"/>
              </w:rPr>
              <w:t>15</w:t>
            </w:r>
          </w:p>
        </w:tc>
      </w:tr>
      <w:tr w:rsidR="00E61778" w:rsidRPr="0044004C" w:rsidTr="00934B50">
        <w:tc>
          <w:tcPr>
            <w:tcW w:w="5098" w:type="dxa"/>
          </w:tcPr>
          <w:p w:rsidR="00E61778" w:rsidRPr="007429C3" w:rsidRDefault="00E61778" w:rsidP="00ED3CB9">
            <w:pPr>
              <w:jc w:val="both"/>
              <w:rPr>
                <w:rFonts w:asciiTheme="minorHAnsi" w:hAnsiTheme="minorHAnsi"/>
                <w:sz w:val="24"/>
                <w:szCs w:val="24"/>
              </w:rPr>
            </w:pPr>
            <w:r w:rsidRPr="007429C3">
              <w:rPr>
                <w:rFonts w:asciiTheme="minorHAnsi" w:hAnsiTheme="minorHAnsi"/>
                <w:sz w:val="24"/>
                <w:szCs w:val="24"/>
              </w:rPr>
              <w:t xml:space="preserve">18. Творчество  </w:t>
            </w:r>
          </w:p>
        </w:tc>
        <w:tc>
          <w:tcPr>
            <w:tcW w:w="1418" w:type="dxa"/>
          </w:tcPr>
          <w:p w:rsidR="00E61778" w:rsidRPr="0044004C" w:rsidRDefault="00AF7143" w:rsidP="00934B50">
            <w:pPr>
              <w:jc w:val="center"/>
              <w:rPr>
                <w:rFonts w:asciiTheme="minorHAnsi" w:hAnsiTheme="minorHAnsi"/>
                <w:i/>
                <w:sz w:val="24"/>
                <w:szCs w:val="24"/>
              </w:rPr>
            </w:pPr>
            <w:r w:rsidRPr="0044004C">
              <w:rPr>
                <w:rFonts w:asciiTheme="minorHAnsi" w:hAnsiTheme="minorHAnsi"/>
                <w:i/>
                <w:sz w:val="24"/>
                <w:szCs w:val="24"/>
              </w:rPr>
              <w:t>1</w:t>
            </w:r>
          </w:p>
        </w:tc>
        <w:tc>
          <w:tcPr>
            <w:tcW w:w="2693" w:type="dxa"/>
            <w:vAlign w:val="bottom"/>
          </w:tcPr>
          <w:p w:rsidR="00E61778" w:rsidRPr="0044004C" w:rsidRDefault="00AF7143" w:rsidP="00934B50">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0,2%</w:t>
            </w:r>
          </w:p>
        </w:tc>
        <w:tc>
          <w:tcPr>
            <w:tcW w:w="1276" w:type="dxa"/>
          </w:tcPr>
          <w:p w:rsidR="00E61778" w:rsidRPr="0044004C" w:rsidRDefault="00AF7143" w:rsidP="00934B50">
            <w:pPr>
              <w:jc w:val="center"/>
              <w:rPr>
                <w:rFonts w:asciiTheme="minorHAnsi" w:hAnsiTheme="minorHAnsi"/>
                <w:i/>
                <w:sz w:val="24"/>
                <w:szCs w:val="24"/>
              </w:rPr>
            </w:pPr>
            <w:r w:rsidRPr="0044004C">
              <w:rPr>
                <w:rFonts w:asciiTheme="minorHAnsi" w:hAnsiTheme="minorHAnsi"/>
                <w:i/>
                <w:sz w:val="24"/>
                <w:szCs w:val="24"/>
              </w:rPr>
              <w:t>18</w:t>
            </w:r>
          </w:p>
        </w:tc>
      </w:tr>
    </w:tbl>
    <w:p w:rsidR="00E61778" w:rsidRPr="0044004C" w:rsidRDefault="00AB7432" w:rsidP="00ED3CB9">
      <w:pPr>
        <w:jc w:val="both"/>
        <w:rPr>
          <w:rFonts w:asciiTheme="minorHAnsi" w:hAnsiTheme="minorHAnsi"/>
          <w:b/>
          <w:i/>
        </w:rPr>
      </w:pPr>
      <w:r w:rsidRPr="0044004C">
        <w:rPr>
          <w:rFonts w:asciiTheme="minorHAnsi" w:hAnsiTheme="minorHAnsi"/>
          <w:b/>
          <w:i/>
        </w:rPr>
        <w:t>*курсивом выделены параметры, не перешедшие 5% уровня</w:t>
      </w:r>
    </w:p>
    <w:p w:rsidR="00245636" w:rsidRPr="0044004C" w:rsidRDefault="00245636" w:rsidP="00ED3CB9">
      <w:pPr>
        <w:jc w:val="both"/>
        <w:rPr>
          <w:rFonts w:asciiTheme="minorHAnsi" w:hAnsiTheme="minorHAnsi"/>
          <w:b/>
          <w:i/>
        </w:rPr>
      </w:pPr>
    </w:p>
    <w:p w:rsidR="00245636" w:rsidRPr="0044004C" w:rsidRDefault="00245636" w:rsidP="00FA1E63">
      <w:pPr>
        <w:ind w:firstLine="709"/>
        <w:jc w:val="both"/>
        <w:rPr>
          <w:rFonts w:asciiTheme="minorHAnsi" w:hAnsiTheme="minorHAnsi"/>
          <w:sz w:val="24"/>
          <w:szCs w:val="24"/>
        </w:rPr>
      </w:pPr>
      <w:r w:rsidRPr="0044004C">
        <w:rPr>
          <w:rFonts w:asciiTheme="minorHAnsi" w:hAnsiTheme="minorHAnsi"/>
          <w:sz w:val="24"/>
          <w:szCs w:val="24"/>
        </w:rPr>
        <w:t xml:space="preserve">На первом месте среди ценностей лидирует любовь (41,22%). Вторая группа ценностей включает красоту природы и искусства, интересную работу и здоровье. Третья группа: активная, деятельная жизнь, жизненная мудрость, наличие хороших друзей. </w:t>
      </w:r>
    </w:p>
    <w:p w:rsidR="00245636" w:rsidRPr="0044004C" w:rsidRDefault="00245636" w:rsidP="00245636">
      <w:pPr>
        <w:ind w:firstLine="708"/>
        <w:jc w:val="both"/>
        <w:rPr>
          <w:rFonts w:asciiTheme="minorHAnsi" w:hAnsiTheme="minorHAnsi"/>
          <w:sz w:val="24"/>
          <w:szCs w:val="24"/>
        </w:rPr>
      </w:pPr>
      <w:r w:rsidRPr="0044004C">
        <w:rPr>
          <w:rFonts w:asciiTheme="minorHAnsi" w:hAnsiTheme="minorHAnsi"/>
          <w:sz w:val="24"/>
          <w:szCs w:val="24"/>
        </w:rPr>
        <w:t xml:space="preserve">Наименее ценны творчество, счастье других (альтруизм), развитие, уверенность в себе – эти ценности не преодолевают 5% уровня значимости. </w:t>
      </w:r>
    </w:p>
    <w:p w:rsidR="00245636" w:rsidRPr="0044004C" w:rsidRDefault="00245636" w:rsidP="00245636">
      <w:pPr>
        <w:ind w:firstLine="708"/>
        <w:jc w:val="both"/>
        <w:rPr>
          <w:rFonts w:asciiTheme="minorHAnsi" w:hAnsiTheme="minorHAnsi"/>
          <w:sz w:val="24"/>
          <w:szCs w:val="24"/>
        </w:rPr>
      </w:pPr>
      <w:r w:rsidRPr="0044004C">
        <w:rPr>
          <w:rFonts w:asciiTheme="minorHAnsi" w:hAnsiTheme="minorHAnsi"/>
          <w:sz w:val="24"/>
          <w:szCs w:val="24"/>
        </w:rPr>
        <w:t>Счастливая семейная жизнь и свобода имеют не очень выраженную ценность (5,72% и 6,11% соответственно).</w:t>
      </w: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245636" w:rsidRPr="0044004C" w:rsidRDefault="00245636" w:rsidP="00ED3CB9">
      <w:pPr>
        <w:jc w:val="both"/>
        <w:rPr>
          <w:rFonts w:asciiTheme="minorHAnsi" w:hAnsiTheme="minorHAnsi"/>
          <w:sz w:val="24"/>
          <w:szCs w:val="24"/>
        </w:rPr>
      </w:pPr>
    </w:p>
    <w:p w:rsidR="00C834CD" w:rsidRPr="0044004C" w:rsidRDefault="00C834CD">
      <w:pPr>
        <w:spacing w:after="200" w:line="276" w:lineRule="auto"/>
        <w:rPr>
          <w:rFonts w:asciiTheme="minorHAnsi" w:hAnsiTheme="minorHAnsi"/>
          <w:sz w:val="24"/>
          <w:szCs w:val="24"/>
        </w:rPr>
      </w:pPr>
      <w:r w:rsidRPr="0044004C">
        <w:rPr>
          <w:rFonts w:asciiTheme="minorHAnsi" w:hAnsiTheme="minorHAnsi"/>
          <w:sz w:val="24"/>
          <w:szCs w:val="24"/>
        </w:rPr>
        <w:br w:type="page"/>
      </w:r>
    </w:p>
    <w:p w:rsidR="00245636" w:rsidRDefault="00934B50" w:rsidP="00ED3CB9">
      <w:pPr>
        <w:jc w:val="both"/>
        <w:rPr>
          <w:rFonts w:asciiTheme="minorHAnsi" w:hAnsiTheme="minorHAnsi"/>
          <w:b/>
          <w:sz w:val="24"/>
          <w:szCs w:val="24"/>
        </w:rPr>
      </w:pPr>
      <w:r>
        <w:rPr>
          <w:rFonts w:asciiTheme="minorHAnsi" w:hAnsiTheme="minorHAnsi"/>
          <w:b/>
          <w:sz w:val="24"/>
          <w:szCs w:val="24"/>
        </w:rPr>
        <w:t xml:space="preserve">   </w:t>
      </w:r>
      <w:r w:rsidR="00245636" w:rsidRPr="0044004C">
        <w:rPr>
          <w:rFonts w:asciiTheme="minorHAnsi" w:hAnsiTheme="minorHAnsi"/>
          <w:b/>
          <w:sz w:val="24"/>
          <w:szCs w:val="24"/>
        </w:rPr>
        <w:t>Диаграмма 2</w:t>
      </w:r>
    </w:p>
    <w:p w:rsidR="007429C3" w:rsidRPr="007429C3" w:rsidRDefault="007429C3" w:rsidP="00ED3CB9">
      <w:pPr>
        <w:jc w:val="both"/>
        <w:rPr>
          <w:rFonts w:asciiTheme="minorHAnsi" w:hAnsiTheme="minorHAnsi"/>
          <w:b/>
          <w:sz w:val="16"/>
          <w:szCs w:val="16"/>
        </w:rPr>
      </w:pPr>
    </w:p>
    <w:p w:rsidR="00C4293F" w:rsidRPr="0044004C" w:rsidRDefault="00276972" w:rsidP="00934B50">
      <w:pPr>
        <w:ind w:left="142"/>
        <w:jc w:val="both"/>
        <w:rPr>
          <w:rFonts w:asciiTheme="minorHAnsi" w:hAnsiTheme="minorHAnsi"/>
          <w:sz w:val="24"/>
          <w:szCs w:val="24"/>
        </w:rPr>
      </w:pPr>
      <w:r w:rsidRPr="0044004C">
        <w:rPr>
          <w:rFonts w:asciiTheme="minorHAnsi" w:hAnsiTheme="minorHAnsi"/>
          <w:noProof/>
        </w:rPr>
        <w:drawing>
          <wp:inline distT="0" distB="0" distL="0" distR="0" wp14:anchorId="6411EF2C" wp14:editId="6FFECAD5">
            <wp:extent cx="6515100" cy="76581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029A" w:rsidRPr="0044004C" w:rsidRDefault="00B5029A">
      <w:pPr>
        <w:spacing w:after="200" w:line="276" w:lineRule="auto"/>
        <w:rPr>
          <w:rFonts w:asciiTheme="minorHAnsi" w:hAnsiTheme="minorHAnsi"/>
          <w:sz w:val="24"/>
          <w:szCs w:val="24"/>
        </w:rPr>
      </w:pPr>
    </w:p>
    <w:p w:rsidR="00B5029A" w:rsidRPr="0044004C" w:rsidRDefault="00B5029A" w:rsidP="00FA1E63">
      <w:pPr>
        <w:ind w:firstLine="709"/>
        <w:jc w:val="both"/>
        <w:rPr>
          <w:rFonts w:asciiTheme="minorHAnsi" w:hAnsiTheme="minorHAnsi"/>
          <w:sz w:val="24"/>
          <w:szCs w:val="24"/>
        </w:rPr>
      </w:pPr>
      <w:r w:rsidRPr="0044004C">
        <w:rPr>
          <w:rFonts w:asciiTheme="minorHAnsi" w:hAnsiTheme="minorHAnsi"/>
          <w:sz w:val="24"/>
          <w:szCs w:val="24"/>
        </w:rPr>
        <w:t xml:space="preserve">При сравнении динамики ценностей </w:t>
      </w:r>
      <w:r w:rsidR="00C834CD" w:rsidRPr="0044004C">
        <w:rPr>
          <w:rFonts w:asciiTheme="minorHAnsi" w:hAnsiTheme="minorHAnsi"/>
          <w:sz w:val="24"/>
          <w:szCs w:val="24"/>
        </w:rPr>
        <w:t xml:space="preserve">(Диаграмма 2А) </w:t>
      </w:r>
      <w:r w:rsidRPr="0044004C">
        <w:rPr>
          <w:rFonts w:asciiTheme="minorHAnsi" w:hAnsiTheme="minorHAnsi"/>
          <w:sz w:val="24"/>
          <w:szCs w:val="24"/>
        </w:rPr>
        <w:t xml:space="preserve">видно, что практически не изменились </w:t>
      </w:r>
      <w:r w:rsidR="00A33A8C" w:rsidRPr="0044004C">
        <w:rPr>
          <w:rFonts w:asciiTheme="minorHAnsi" w:hAnsiTheme="minorHAnsi"/>
          <w:sz w:val="24"/>
          <w:szCs w:val="24"/>
        </w:rPr>
        <w:t xml:space="preserve">процентные доли выборов </w:t>
      </w:r>
      <w:r w:rsidRPr="0044004C">
        <w:rPr>
          <w:rFonts w:asciiTheme="minorHAnsi" w:hAnsiTheme="minorHAnsi"/>
          <w:sz w:val="24"/>
          <w:szCs w:val="24"/>
        </w:rPr>
        <w:t xml:space="preserve">таких понятий, как </w:t>
      </w:r>
      <w:r w:rsidR="00C834CD" w:rsidRPr="0044004C">
        <w:rPr>
          <w:rFonts w:asciiTheme="minorHAnsi" w:hAnsiTheme="minorHAnsi"/>
          <w:sz w:val="24"/>
          <w:szCs w:val="24"/>
        </w:rPr>
        <w:t>любовь, развлечение, познание, продуктивная жизнь, счастье других. Эти ценности, за исключением любви, ни в 2013 году, ни в настоящем исследовании, не имели более 10% выборов. Возросли ценность красоты, жизненной мудрости, общественного признания.</w:t>
      </w:r>
    </w:p>
    <w:p w:rsidR="00FA1E63" w:rsidRDefault="00FA1E63" w:rsidP="00C834CD">
      <w:pPr>
        <w:jc w:val="both"/>
        <w:rPr>
          <w:rFonts w:asciiTheme="minorHAnsi" w:hAnsiTheme="minorHAnsi"/>
          <w:b/>
          <w:sz w:val="24"/>
          <w:szCs w:val="24"/>
        </w:rPr>
      </w:pPr>
    </w:p>
    <w:p w:rsidR="00C834CD" w:rsidRDefault="00C834CD" w:rsidP="00C834CD">
      <w:pPr>
        <w:jc w:val="both"/>
        <w:rPr>
          <w:rFonts w:asciiTheme="minorHAnsi" w:hAnsiTheme="minorHAnsi"/>
          <w:b/>
          <w:sz w:val="24"/>
          <w:szCs w:val="24"/>
        </w:rPr>
      </w:pPr>
      <w:r w:rsidRPr="0044004C">
        <w:rPr>
          <w:rFonts w:asciiTheme="minorHAnsi" w:hAnsiTheme="minorHAnsi"/>
          <w:b/>
          <w:sz w:val="24"/>
          <w:szCs w:val="24"/>
        </w:rPr>
        <w:t>Диаграмма 2А</w:t>
      </w:r>
    </w:p>
    <w:p w:rsidR="007429C3" w:rsidRPr="007429C3" w:rsidRDefault="007429C3" w:rsidP="00C834CD">
      <w:pPr>
        <w:jc w:val="both"/>
        <w:rPr>
          <w:rFonts w:asciiTheme="minorHAnsi" w:hAnsiTheme="minorHAnsi"/>
          <w:b/>
          <w:sz w:val="16"/>
          <w:szCs w:val="16"/>
        </w:rPr>
      </w:pPr>
    </w:p>
    <w:p w:rsidR="00B5029A" w:rsidRPr="0044004C" w:rsidRDefault="00B5029A" w:rsidP="00ED3CB9">
      <w:pPr>
        <w:jc w:val="both"/>
        <w:rPr>
          <w:rFonts w:asciiTheme="minorHAnsi" w:hAnsiTheme="minorHAnsi"/>
          <w:sz w:val="24"/>
          <w:szCs w:val="24"/>
        </w:rPr>
      </w:pPr>
      <w:r w:rsidRPr="0044004C">
        <w:rPr>
          <w:rFonts w:asciiTheme="minorHAnsi" w:hAnsiTheme="minorHAnsi"/>
          <w:noProof/>
        </w:rPr>
        <w:drawing>
          <wp:inline distT="0" distB="0" distL="0" distR="0" wp14:anchorId="2872A62E" wp14:editId="4ACB1475">
            <wp:extent cx="6562725" cy="78962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34CD" w:rsidRPr="0044004C" w:rsidRDefault="00C834CD">
      <w:pPr>
        <w:spacing w:after="200" w:line="276" w:lineRule="auto"/>
        <w:rPr>
          <w:rFonts w:asciiTheme="minorHAnsi" w:hAnsiTheme="minorHAnsi"/>
          <w:sz w:val="24"/>
          <w:szCs w:val="24"/>
        </w:rPr>
      </w:pPr>
    </w:p>
    <w:p w:rsidR="00C834CD" w:rsidRPr="0044004C" w:rsidRDefault="00A33A8C" w:rsidP="00F912AB">
      <w:pPr>
        <w:ind w:firstLine="709"/>
        <w:jc w:val="both"/>
        <w:rPr>
          <w:rFonts w:asciiTheme="minorHAnsi" w:hAnsiTheme="minorHAnsi"/>
          <w:sz w:val="24"/>
          <w:szCs w:val="24"/>
        </w:rPr>
      </w:pPr>
      <w:r w:rsidRPr="0044004C">
        <w:rPr>
          <w:rFonts w:asciiTheme="minorHAnsi" w:hAnsiTheme="minorHAnsi"/>
          <w:sz w:val="24"/>
          <w:szCs w:val="24"/>
        </w:rPr>
        <w:t>Однако можно видеть изменения рейтинговых позиций ценностей (см. Диаграмму 2Б). Так, резко упала ценность семьи, здоровья, материальной обеспеченности, развития, уверенности в себе, свободы (на Диаграмме 2Б выделено серо-зеленым цветом). На более высокие позиции выдвинулись ценности красоты, любви, активной, деятельной жизни, жизненной мудрости, общественного признания (выделено красным цветом).</w:t>
      </w:r>
    </w:p>
    <w:p w:rsidR="00C834CD" w:rsidRDefault="00C834CD" w:rsidP="00C834CD">
      <w:pPr>
        <w:rPr>
          <w:rFonts w:asciiTheme="minorHAnsi" w:hAnsiTheme="minorHAnsi"/>
          <w:b/>
          <w:sz w:val="24"/>
          <w:szCs w:val="24"/>
        </w:rPr>
      </w:pPr>
      <w:r w:rsidRPr="0044004C">
        <w:rPr>
          <w:rFonts w:asciiTheme="minorHAnsi" w:hAnsiTheme="minorHAnsi"/>
          <w:b/>
          <w:sz w:val="24"/>
          <w:szCs w:val="24"/>
        </w:rPr>
        <w:t>Диаграмма 2Б</w:t>
      </w:r>
    </w:p>
    <w:p w:rsidR="007429C3" w:rsidRPr="007429C3" w:rsidRDefault="007429C3" w:rsidP="00C834CD">
      <w:pPr>
        <w:rPr>
          <w:rFonts w:asciiTheme="minorHAnsi" w:hAnsiTheme="minorHAnsi"/>
          <w:b/>
          <w:sz w:val="16"/>
          <w:szCs w:val="16"/>
        </w:rPr>
      </w:pPr>
    </w:p>
    <w:p w:rsidR="00B5029A" w:rsidRPr="0044004C" w:rsidRDefault="00C834CD">
      <w:pPr>
        <w:spacing w:after="200" w:line="276" w:lineRule="auto"/>
        <w:rPr>
          <w:rFonts w:asciiTheme="minorHAnsi" w:hAnsiTheme="minorHAnsi"/>
          <w:sz w:val="24"/>
          <w:szCs w:val="24"/>
        </w:rPr>
      </w:pPr>
      <w:r w:rsidRPr="0044004C">
        <w:rPr>
          <w:rFonts w:asciiTheme="minorHAnsi" w:hAnsiTheme="minorHAnsi"/>
          <w:noProof/>
        </w:rPr>
        <w:drawing>
          <wp:inline distT="0" distB="0" distL="0" distR="0" wp14:anchorId="48457B13" wp14:editId="12EAB01B">
            <wp:extent cx="6457950" cy="74485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5029A" w:rsidRPr="0044004C">
        <w:rPr>
          <w:rFonts w:asciiTheme="minorHAnsi" w:hAnsiTheme="minorHAnsi"/>
          <w:sz w:val="24"/>
          <w:szCs w:val="24"/>
        </w:rPr>
        <w:br w:type="page"/>
      </w:r>
    </w:p>
    <w:p w:rsidR="006043BA" w:rsidRPr="0044004C" w:rsidRDefault="006043BA" w:rsidP="00D37D1D">
      <w:pPr>
        <w:pStyle w:val="a3"/>
        <w:numPr>
          <w:ilvl w:val="0"/>
          <w:numId w:val="3"/>
        </w:numPr>
        <w:jc w:val="both"/>
        <w:rPr>
          <w:rFonts w:asciiTheme="minorHAnsi" w:hAnsiTheme="minorHAnsi"/>
          <w:b/>
          <w:i/>
          <w:sz w:val="24"/>
          <w:szCs w:val="24"/>
        </w:rPr>
      </w:pPr>
      <w:r w:rsidRPr="0044004C">
        <w:rPr>
          <w:rFonts w:asciiTheme="minorHAnsi" w:hAnsiTheme="minorHAnsi"/>
          <w:b/>
          <w:sz w:val="24"/>
          <w:szCs w:val="24"/>
        </w:rPr>
        <w:t xml:space="preserve">Как Вы считаете, в населенном пункте, где Вы живете, достаточно возможностей, чтобы интересно проводить свободное время? </w:t>
      </w:r>
      <w:r w:rsidRPr="0044004C">
        <w:rPr>
          <w:rFonts w:asciiTheme="minorHAnsi" w:hAnsiTheme="minorHAnsi"/>
          <w:b/>
          <w:i/>
          <w:sz w:val="24"/>
          <w:szCs w:val="24"/>
        </w:rPr>
        <w:t>(один ответ)</w:t>
      </w:r>
    </w:p>
    <w:p w:rsidR="005A23F2" w:rsidRPr="0044004C" w:rsidRDefault="005A23F2" w:rsidP="00ED3CB9">
      <w:pPr>
        <w:pStyle w:val="a3"/>
        <w:jc w:val="both"/>
        <w:rPr>
          <w:rFonts w:asciiTheme="minorHAnsi" w:hAnsiTheme="minorHAnsi"/>
          <w:b/>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163"/>
        <w:gridCol w:w="3216"/>
      </w:tblGrid>
      <w:tr w:rsidR="005A23F2" w:rsidRPr="0044004C" w:rsidTr="007429C3">
        <w:trPr>
          <w:trHeight w:val="294"/>
        </w:trPr>
        <w:tc>
          <w:tcPr>
            <w:tcW w:w="3827" w:type="dxa"/>
          </w:tcPr>
          <w:p w:rsidR="005A23F2" w:rsidRPr="0044004C" w:rsidRDefault="005A23F2" w:rsidP="007429C3">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3163" w:type="dxa"/>
          </w:tcPr>
          <w:p w:rsidR="005A23F2" w:rsidRPr="0044004C" w:rsidRDefault="005A23F2" w:rsidP="007429C3">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3216" w:type="dxa"/>
          </w:tcPr>
          <w:p w:rsidR="005A23F2" w:rsidRPr="0044004C" w:rsidRDefault="005A23F2" w:rsidP="007429C3">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276972" w:rsidRPr="0044004C" w:rsidTr="007429C3">
        <w:trPr>
          <w:trHeight w:val="294"/>
        </w:trPr>
        <w:tc>
          <w:tcPr>
            <w:tcW w:w="3827" w:type="dxa"/>
          </w:tcPr>
          <w:p w:rsidR="00276972" w:rsidRPr="0044004C" w:rsidRDefault="00276972" w:rsidP="00D37D1D">
            <w:pPr>
              <w:numPr>
                <w:ilvl w:val="0"/>
                <w:numId w:val="2"/>
              </w:numPr>
              <w:tabs>
                <w:tab w:val="clear" w:pos="360"/>
                <w:tab w:val="num" w:pos="284"/>
                <w:tab w:val="left" w:pos="567"/>
                <w:tab w:val="left" w:pos="993"/>
              </w:tabs>
              <w:ind w:hanging="76"/>
              <w:jc w:val="both"/>
              <w:rPr>
                <w:rFonts w:asciiTheme="minorHAnsi" w:hAnsiTheme="minorHAnsi"/>
                <w:sz w:val="24"/>
                <w:szCs w:val="24"/>
              </w:rPr>
            </w:pPr>
            <w:r w:rsidRPr="0044004C">
              <w:rPr>
                <w:rFonts w:asciiTheme="minorHAnsi" w:hAnsiTheme="minorHAnsi"/>
                <w:sz w:val="24"/>
                <w:szCs w:val="24"/>
              </w:rPr>
              <w:t>Определенно да</w:t>
            </w:r>
          </w:p>
        </w:tc>
        <w:tc>
          <w:tcPr>
            <w:tcW w:w="3163" w:type="dxa"/>
            <w:vAlign w:val="center"/>
          </w:tcPr>
          <w:p w:rsidR="00276972" w:rsidRPr="0044004C" w:rsidRDefault="00276972"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34</w:t>
            </w:r>
          </w:p>
        </w:tc>
        <w:tc>
          <w:tcPr>
            <w:tcW w:w="3216" w:type="dxa"/>
            <w:vAlign w:val="center"/>
          </w:tcPr>
          <w:p w:rsidR="00276972" w:rsidRPr="0044004C" w:rsidRDefault="00276972"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6,71%</w:t>
            </w:r>
          </w:p>
        </w:tc>
      </w:tr>
      <w:tr w:rsidR="00276972" w:rsidRPr="0044004C" w:rsidTr="007429C3">
        <w:trPr>
          <w:trHeight w:val="292"/>
        </w:trPr>
        <w:tc>
          <w:tcPr>
            <w:tcW w:w="3827" w:type="dxa"/>
          </w:tcPr>
          <w:p w:rsidR="00276972" w:rsidRPr="0044004C" w:rsidRDefault="00276972" w:rsidP="00D37D1D">
            <w:pPr>
              <w:numPr>
                <w:ilvl w:val="0"/>
                <w:numId w:val="2"/>
              </w:numPr>
              <w:tabs>
                <w:tab w:val="clear" w:pos="360"/>
                <w:tab w:val="num" w:pos="284"/>
                <w:tab w:val="left" w:pos="567"/>
                <w:tab w:val="left" w:pos="993"/>
              </w:tabs>
              <w:ind w:hanging="76"/>
              <w:jc w:val="both"/>
              <w:rPr>
                <w:rFonts w:asciiTheme="minorHAnsi" w:hAnsiTheme="minorHAnsi"/>
                <w:sz w:val="24"/>
                <w:szCs w:val="24"/>
              </w:rPr>
            </w:pPr>
            <w:r w:rsidRPr="0044004C">
              <w:rPr>
                <w:rFonts w:asciiTheme="minorHAnsi" w:hAnsiTheme="minorHAnsi"/>
                <w:sz w:val="24"/>
                <w:szCs w:val="24"/>
              </w:rPr>
              <w:t>Скорее да</w:t>
            </w:r>
          </w:p>
        </w:tc>
        <w:tc>
          <w:tcPr>
            <w:tcW w:w="3163" w:type="dxa"/>
            <w:vAlign w:val="center"/>
          </w:tcPr>
          <w:p w:rsidR="00276972" w:rsidRPr="0044004C" w:rsidRDefault="00276972"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110</w:t>
            </w:r>
          </w:p>
        </w:tc>
        <w:tc>
          <w:tcPr>
            <w:tcW w:w="3216" w:type="dxa"/>
            <w:vAlign w:val="center"/>
          </w:tcPr>
          <w:p w:rsidR="00276972" w:rsidRPr="0044004C" w:rsidRDefault="00276972"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21,70%</w:t>
            </w:r>
          </w:p>
        </w:tc>
      </w:tr>
      <w:tr w:rsidR="00276972" w:rsidRPr="0044004C" w:rsidTr="007429C3">
        <w:trPr>
          <w:trHeight w:val="292"/>
        </w:trPr>
        <w:tc>
          <w:tcPr>
            <w:tcW w:w="3827" w:type="dxa"/>
          </w:tcPr>
          <w:p w:rsidR="00276972" w:rsidRPr="0044004C" w:rsidRDefault="00276972" w:rsidP="00D37D1D">
            <w:pPr>
              <w:numPr>
                <w:ilvl w:val="0"/>
                <w:numId w:val="2"/>
              </w:numPr>
              <w:tabs>
                <w:tab w:val="clear" w:pos="360"/>
                <w:tab w:val="num" w:pos="284"/>
                <w:tab w:val="left" w:pos="567"/>
                <w:tab w:val="left" w:pos="993"/>
              </w:tabs>
              <w:ind w:hanging="76"/>
              <w:jc w:val="both"/>
              <w:rPr>
                <w:rFonts w:asciiTheme="minorHAnsi" w:hAnsiTheme="minorHAnsi"/>
                <w:b/>
                <w:sz w:val="24"/>
                <w:szCs w:val="24"/>
              </w:rPr>
            </w:pPr>
            <w:r w:rsidRPr="0044004C">
              <w:rPr>
                <w:rFonts w:asciiTheme="minorHAnsi" w:hAnsiTheme="minorHAnsi"/>
                <w:b/>
                <w:sz w:val="24"/>
                <w:szCs w:val="24"/>
              </w:rPr>
              <w:t>Скорее нет</w:t>
            </w:r>
          </w:p>
        </w:tc>
        <w:tc>
          <w:tcPr>
            <w:tcW w:w="3163" w:type="dxa"/>
            <w:vAlign w:val="center"/>
          </w:tcPr>
          <w:p w:rsidR="00276972" w:rsidRPr="0044004C" w:rsidRDefault="00276972" w:rsidP="007429C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294</w:t>
            </w:r>
          </w:p>
        </w:tc>
        <w:tc>
          <w:tcPr>
            <w:tcW w:w="3216" w:type="dxa"/>
            <w:vAlign w:val="center"/>
          </w:tcPr>
          <w:p w:rsidR="00276972" w:rsidRPr="0044004C" w:rsidRDefault="00276972" w:rsidP="007429C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57,99%</w:t>
            </w:r>
          </w:p>
        </w:tc>
      </w:tr>
      <w:tr w:rsidR="00276972" w:rsidRPr="0044004C" w:rsidTr="007429C3">
        <w:trPr>
          <w:trHeight w:val="292"/>
        </w:trPr>
        <w:tc>
          <w:tcPr>
            <w:tcW w:w="3827" w:type="dxa"/>
          </w:tcPr>
          <w:p w:rsidR="00276972" w:rsidRPr="0044004C" w:rsidRDefault="00276972" w:rsidP="00D37D1D">
            <w:pPr>
              <w:numPr>
                <w:ilvl w:val="0"/>
                <w:numId w:val="2"/>
              </w:numPr>
              <w:tabs>
                <w:tab w:val="clear" w:pos="360"/>
                <w:tab w:val="num" w:pos="284"/>
                <w:tab w:val="left" w:pos="567"/>
                <w:tab w:val="left" w:pos="993"/>
              </w:tabs>
              <w:ind w:hanging="76"/>
              <w:jc w:val="both"/>
              <w:rPr>
                <w:rFonts w:asciiTheme="minorHAnsi" w:hAnsiTheme="minorHAnsi"/>
                <w:sz w:val="24"/>
                <w:szCs w:val="24"/>
              </w:rPr>
            </w:pPr>
            <w:r w:rsidRPr="0044004C">
              <w:rPr>
                <w:rFonts w:asciiTheme="minorHAnsi" w:hAnsiTheme="minorHAnsi"/>
                <w:sz w:val="24"/>
                <w:szCs w:val="24"/>
              </w:rPr>
              <w:t>Определенно нет</w:t>
            </w:r>
          </w:p>
        </w:tc>
        <w:tc>
          <w:tcPr>
            <w:tcW w:w="3163" w:type="dxa"/>
            <w:vAlign w:val="center"/>
          </w:tcPr>
          <w:p w:rsidR="00276972" w:rsidRPr="0044004C" w:rsidRDefault="00276972"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61</w:t>
            </w:r>
          </w:p>
        </w:tc>
        <w:tc>
          <w:tcPr>
            <w:tcW w:w="3216" w:type="dxa"/>
            <w:vAlign w:val="center"/>
          </w:tcPr>
          <w:p w:rsidR="00276972" w:rsidRPr="0044004C" w:rsidRDefault="00276972"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12,03%</w:t>
            </w:r>
          </w:p>
        </w:tc>
      </w:tr>
      <w:tr w:rsidR="00E04246" w:rsidRPr="0044004C" w:rsidTr="007429C3">
        <w:trPr>
          <w:trHeight w:val="292"/>
        </w:trPr>
        <w:tc>
          <w:tcPr>
            <w:tcW w:w="3827" w:type="dxa"/>
          </w:tcPr>
          <w:p w:rsidR="00E04246" w:rsidRPr="0044004C" w:rsidRDefault="00E04246" w:rsidP="00D37D1D">
            <w:pPr>
              <w:numPr>
                <w:ilvl w:val="0"/>
                <w:numId w:val="2"/>
              </w:numPr>
              <w:tabs>
                <w:tab w:val="clear" w:pos="360"/>
                <w:tab w:val="num" w:pos="284"/>
                <w:tab w:val="left" w:pos="567"/>
                <w:tab w:val="left" w:pos="993"/>
              </w:tabs>
              <w:ind w:hanging="76"/>
              <w:jc w:val="both"/>
              <w:rPr>
                <w:rFonts w:asciiTheme="minorHAnsi" w:hAnsiTheme="minorHAnsi"/>
                <w:sz w:val="24"/>
                <w:szCs w:val="24"/>
              </w:rPr>
            </w:pPr>
            <w:r w:rsidRPr="0044004C">
              <w:rPr>
                <w:rFonts w:asciiTheme="minorHAnsi" w:hAnsiTheme="minorHAnsi"/>
                <w:sz w:val="24"/>
                <w:szCs w:val="24"/>
              </w:rPr>
              <w:t>Нет ответа</w:t>
            </w:r>
          </w:p>
        </w:tc>
        <w:tc>
          <w:tcPr>
            <w:tcW w:w="3163" w:type="dxa"/>
            <w:vAlign w:val="center"/>
          </w:tcPr>
          <w:p w:rsidR="00E04246" w:rsidRPr="0044004C" w:rsidRDefault="00E04246" w:rsidP="007429C3">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8</w:t>
            </w:r>
          </w:p>
        </w:tc>
        <w:tc>
          <w:tcPr>
            <w:tcW w:w="3216" w:type="dxa"/>
            <w:vAlign w:val="center"/>
          </w:tcPr>
          <w:p w:rsidR="00E04246" w:rsidRPr="0044004C" w:rsidRDefault="00E042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1,58%</w:t>
            </w:r>
          </w:p>
        </w:tc>
      </w:tr>
      <w:tr w:rsidR="00E04246" w:rsidRPr="0044004C" w:rsidTr="007429C3">
        <w:trPr>
          <w:trHeight w:val="292"/>
        </w:trPr>
        <w:tc>
          <w:tcPr>
            <w:tcW w:w="3827" w:type="dxa"/>
          </w:tcPr>
          <w:p w:rsidR="00E04246" w:rsidRPr="0044004C" w:rsidRDefault="00E04246" w:rsidP="007429C3">
            <w:pPr>
              <w:tabs>
                <w:tab w:val="left" w:pos="567"/>
                <w:tab w:val="left" w:pos="993"/>
              </w:tabs>
              <w:ind w:firstLine="317"/>
              <w:jc w:val="both"/>
              <w:rPr>
                <w:rFonts w:asciiTheme="minorHAnsi" w:hAnsiTheme="minorHAnsi"/>
                <w:sz w:val="24"/>
                <w:szCs w:val="24"/>
              </w:rPr>
            </w:pPr>
            <w:r w:rsidRPr="0044004C">
              <w:rPr>
                <w:rFonts w:asciiTheme="minorHAnsi" w:hAnsiTheme="minorHAnsi"/>
                <w:sz w:val="24"/>
                <w:szCs w:val="24"/>
              </w:rPr>
              <w:t>Итого:</w:t>
            </w:r>
          </w:p>
        </w:tc>
        <w:tc>
          <w:tcPr>
            <w:tcW w:w="3163" w:type="dxa"/>
            <w:vAlign w:val="center"/>
          </w:tcPr>
          <w:p w:rsidR="00E04246" w:rsidRPr="0044004C" w:rsidRDefault="00E042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3216" w:type="dxa"/>
            <w:vAlign w:val="center"/>
          </w:tcPr>
          <w:p w:rsidR="00E04246" w:rsidRPr="0044004C" w:rsidRDefault="00E042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E51ED1" w:rsidRPr="0044004C" w:rsidRDefault="00E51ED1" w:rsidP="00ED3CB9">
      <w:pPr>
        <w:jc w:val="both"/>
        <w:rPr>
          <w:rFonts w:asciiTheme="minorHAnsi" w:hAnsiTheme="minorHAnsi"/>
          <w:sz w:val="24"/>
          <w:szCs w:val="24"/>
        </w:rPr>
      </w:pPr>
    </w:p>
    <w:p w:rsidR="00A31A69" w:rsidRPr="0044004C" w:rsidRDefault="00A31A69" w:rsidP="009D1BB4">
      <w:pPr>
        <w:ind w:firstLine="708"/>
        <w:jc w:val="both"/>
        <w:rPr>
          <w:rFonts w:asciiTheme="minorHAnsi" w:hAnsiTheme="minorHAnsi"/>
          <w:sz w:val="24"/>
          <w:szCs w:val="24"/>
        </w:rPr>
      </w:pPr>
      <w:r w:rsidRPr="0044004C">
        <w:rPr>
          <w:rFonts w:asciiTheme="minorHAnsi" w:hAnsiTheme="minorHAnsi"/>
          <w:sz w:val="24"/>
          <w:szCs w:val="24"/>
        </w:rPr>
        <w:t>Респондентам не хватает возможностей для досуга.</w:t>
      </w:r>
      <w:r w:rsidR="00D82F7A" w:rsidRPr="0044004C">
        <w:rPr>
          <w:rFonts w:asciiTheme="minorHAnsi" w:hAnsiTheme="minorHAnsi"/>
          <w:sz w:val="24"/>
          <w:szCs w:val="24"/>
        </w:rPr>
        <w:t xml:space="preserve"> Так, большинство считает, что возможностей скорее не хватает, а в сумме тех, кто не доволен досугом – 70,02%. Удовлетворены своим досугом 28, 41% населения.</w:t>
      </w:r>
    </w:p>
    <w:p w:rsidR="00D82F7A" w:rsidRPr="0044004C" w:rsidRDefault="00A33A8C" w:rsidP="00A33A8C">
      <w:pPr>
        <w:ind w:firstLine="708"/>
        <w:jc w:val="both"/>
        <w:rPr>
          <w:rFonts w:asciiTheme="minorHAnsi" w:hAnsiTheme="minorHAnsi"/>
          <w:sz w:val="24"/>
          <w:szCs w:val="24"/>
        </w:rPr>
      </w:pPr>
      <w:r w:rsidRPr="0044004C">
        <w:rPr>
          <w:rFonts w:asciiTheme="minorHAnsi" w:hAnsiTheme="minorHAnsi"/>
          <w:sz w:val="24"/>
          <w:szCs w:val="24"/>
        </w:rPr>
        <w:t>В 2013 году 65,0 % камчатцев отметили, что таких возможностей крайне мало.</w:t>
      </w:r>
      <w:r w:rsidR="009D1BB4" w:rsidRPr="0044004C">
        <w:rPr>
          <w:rFonts w:asciiTheme="minorHAnsi" w:hAnsiTheme="minorHAnsi"/>
          <w:sz w:val="28"/>
          <w:szCs w:val="28"/>
        </w:rPr>
        <w:t xml:space="preserve"> </w:t>
      </w:r>
    </w:p>
    <w:p w:rsidR="00A33A8C" w:rsidRPr="0044004C" w:rsidRDefault="00A33A8C" w:rsidP="00ED3CB9">
      <w:pPr>
        <w:jc w:val="both"/>
        <w:rPr>
          <w:rFonts w:asciiTheme="minorHAnsi" w:hAnsiTheme="minorHAnsi"/>
          <w:sz w:val="24"/>
          <w:szCs w:val="24"/>
        </w:rPr>
      </w:pPr>
    </w:p>
    <w:p w:rsidR="00A31A69" w:rsidRDefault="00A31A69" w:rsidP="00ED3CB9">
      <w:pPr>
        <w:jc w:val="both"/>
        <w:rPr>
          <w:rFonts w:asciiTheme="minorHAnsi" w:hAnsiTheme="minorHAnsi"/>
          <w:b/>
          <w:sz w:val="24"/>
          <w:szCs w:val="24"/>
        </w:rPr>
      </w:pPr>
      <w:r w:rsidRPr="0044004C">
        <w:rPr>
          <w:rFonts w:asciiTheme="minorHAnsi" w:hAnsiTheme="minorHAnsi"/>
          <w:b/>
          <w:sz w:val="24"/>
          <w:szCs w:val="24"/>
        </w:rPr>
        <w:t>Диаграмма 3</w:t>
      </w:r>
    </w:p>
    <w:p w:rsidR="007429C3" w:rsidRPr="0018616A" w:rsidRDefault="007429C3" w:rsidP="00ED3CB9">
      <w:pPr>
        <w:jc w:val="both"/>
        <w:rPr>
          <w:rFonts w:asciiTheme="minorHAnsi" w:hAnsiTheme="minorHAnsi"/>
          <w:b/>
          <w:sz w:val="16"/>
          <w:szCs w:val="16"/>
        </w:rPr>
      </w:pPr>
    </w:p>
    <w:p w:rsidR="00E51ED1" w:rsidRPr="0044004C" w:rsidRDefault="00D31A83" w:rsidP="00ED3CB9">
      <w:pPr>
        <w:jc w:val="both"/>
        <w:rPr>
          <w:rFonts w:asciiTheme="minorHAnsi" w:hAnsiTheme="minorHAnsi"/>
          <w:sz w:val="24"/>
          <w:szCs w:val="24"/>
        </w:rPr>
      </w:pPr>
      <w:r w:rsidRPr="0044004C">
        <w:rPr>
          <w:rFonts w:asciiTheme="minorHAnsi" w:hAnsiTheme="minorHAnsi"/>
          <w:noProof/>
        </w:rPr>
        <w:drawing>
          <wp:inline distT="0" distB="0" distL="0" distR="0" wp14:anchorId="6FE8A4E0" wp14:editId="4B0A0728">
            <wp:extent cx="6686550" cy="38766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23F2" w:rsidRPr="0044004C" w:rsidRDefault="005A23F2" w:rsidP="00ED3CB9">
      <w:pPr>
        <w:jc w:val="both"/>
        <w:rPr>
          <w:rFonts w:asciiTheme="minorHAnsi" w:hAnsiTheme="minorHAnsi"/>
          <w:sz w:val="24"/>
          <w:szCs w:val="24"/>
        </w:rPr>
      </w:pPr>
    </w:p>
    <w:p w:rsidR="005A23F2" w:rsidRPr="0044004C" w:rsidRDefault="005A23F2" w:rsidP="00ED3CB9">
      <w:pPr>
        <w:jc w:val="both"/>
        <w:rPr>
          <w:rFonts w:asciiTheme="minorHAnsi" w:hAnsiTheme="minorHAnsi"/>
          <w:sz w:val="24"/>
          <w:szCs w:val="24"/>
        </w:rPr>
      </w:pPr>
    </w:p>
    <w:p w:rsidR="00A946FA" w:rsidRPr="0044004C" w:rsidRDefault="00A946FA" w:rsidP="00ED3CB9">
      <w:pPr>
        <w:jc w:val="both"/>
        <w:rPr>
          <w:rFonts w:asciiTheme="minorHAnsi" w:hAnsiTheme="minorHAnsi"/>
          <w:sz w:val="24"/>
          <w:szCs w:val="24"/>
        </w:rPr>
      </w:pPr>
      <w:r w:rsidRPr="0044004C">
        <w:rPr>
          <w:rFonts w:asciiTheme="minorHAnsi" w:hAnsiTheme="minorHAnsi"/>
          <w:sz w:val="24"/>
          <w:szCs w:val="24"/>
        </w:rPr>
        <w:br w:type="page"/>
      </w:r>
    </w:p>
    <w:p w:rsidR="006043BA" w:rsidRPr="0044004C" w:rsidRDefault="006043BA" w:rsidP="00D37D1D">
      <w:pPr>
        <w:pStyle w:val="a3"/>
        <w:numPr>
          <w:ilvl w:val="0"/>
          <w:numId w:val="3"/>
        </w:numPr>
        <w:jc w:val="both"/>
        <w:rPr>
          <w:rFonts w:asciiTheme="minorHAnsi" w:hAnsiTheme="minorHAnsi"/>
          <w:b/>
          <w:i/>
          <w:sz w:val="24"/>
          <w:szCs w:val="24"/>
        </w:rPr>
      </w:pPr>
      <w:r w:rsidRPr="0044004C">
        <w:rPr>
          <w:rFonts w:asciiTheme="minorHAnsi" w:hAnsiTheme="minorHAnsi"/>
          <w:b/>
          <w:sz w:val="24"/>
          <w:szCs w:val="24"/>
        </w:rPr>
        <w:t xml:space="preserve">Что ДОПОЛНИТЕЛЬНО Вам нужно для того, чтобы интересно проводить свободное время? </w:t>
      </w:r>
      <w:r w:rsidRPr="0044004C">
        <w:rPr>
          <w:rFonts w:asciiTheme="minorHAnsi" w:hAnsiTheme="minorHAnsi"/>
          <w:b/>
          <w:i/>
          <w:sz w:val="24"/>
          <w:szCs w:val="24"/>
        </w:rPr>
        <w:t>(не более трех ответов)</w:t>
      </w:r>
    </w:p>
    <w:p w:rsidR="00A946FA" w:rsidRPr="0044004C" w:rsidRDefault="00A946FA" w:rsidP="00ED3CB9">
      <w:pPr>
        <w:pStyle w:val="a3"/>
        <w:ind w:left="360"/>
        <w:jc w:val="both"/>
        <w:rPr>
          <w:rFonts w:asciiTheme="minorHAnsi" w:hAnsiTheme="minorHAnsi"/>
          <w:b/>
          <w:sz w:val="24"/>
          <w:szCs w:val="24"/>
        </w:rPr>
      </w:pPr>
    </w:p>
    <w:tbl>
      <w:tblPr>
        <w:tblStyle w:val="a4"/>
        <w:tblW w:w="10314" w:type="dxa"/>
        <w:tblLook w:val="04A0" w:firstRow="1" w:lastRow="0" w:firstColumn="1" w:lastColumn="0" w:noHBand="0" w:noVBand="1"/>
      </w:tblPr>
      <w:tblGrid>
        <w:gridCol w:w="5098"/>
        <w:gridCol w:w="1795"/>
        <w:gridCol w:w="1796"/>
        <w:gridCol w:w="1625"/>
      </w:tblGrid>
      <w:tr w:rsidR="00192B46" w:rsidRPr="0044004C" w:rsidTr="004B117A">
        <w:tc>
          <w:tcPr>
            <w:tcW w:w="5098" w:type="dxa"/>
          </w:tcPr>
          <w:p w:rsidR="00192B46" w:rsidRPr="0044004C" w:rsidRDefault="00192B46" w:rsidP="007429C3">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795" w:type="dxa"/>
          </w:tcPr>
          <w:p w:rsidR="00192B46" w:rsidRPr="0044004C" w:rsidRDefault="00192B46" w:rsidP="007429C3">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796" w:type="dxa"/>
          </w:tcPr>
          <w:p w:rsidR="00192B46" w:rsidRPr="0044004C" w:rsidRDefault="00192B46" w:rsidP="007429C3">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1625" w:type="dxa"/>
          </w:tcPr>
          <w:p w:rsidR="00192B46" w:rsidRPr="0044004C" w:rsidRDefault="00192B46" w:rsidP="007429C3">
            <w:pPr>
              <w:pStyle w:val="a3"/>
              <w:ind w:left="0"/>
              <w:jc w:val="center"/>
              <w:rPr>
                <w:rFonts w:asciiTheme="minorHAnsi" w:hAnsiTheme="minorHAnsi"/>
                <w:b/>
                <w:sz w:val="24"/>
                <w:szCs w:val="24"/>
              </w:rPr>
            </w:pPr>
            <w:r w:rsidRPr="0044004C">
              <w:rPr>
                <w:rFonts w:asciiTheme="minorHAnsi" w:hAnsiTheme="minorHAnsi"/>
                <w:b/>
                <w:sz w:val="24"/>
                <w:szCs w:val="24"/>
              </w:rPr>
              <w:t>Рейтинг</w:t>
            </w:r>
          </w:p>
        </w:tc>
      </w:tr>
      <w:tr w:rsidR="002F6046" w:rsidRPr="0044004C" w:rsidTr="004B117A">
        <w:tc>
          <w:tcPr>
            <w:tcW w:w="5098" w:type="dxa"/>
          </w:tcPr>
          <w:p w:rsidR="002F6046" w:rsidRPr="0044004C" w:rsidRDefault="002F6046" w:rsidP="00D37D1D">
            <w:pPr>
              <w:numPr>
                <w:ilvl w:val="0"/>
                <w:numId w:val="6"/>
              </w:numPr>
              <w:jc w:val="both"/>
              <w:rPr>
                <w:rFonts w:asciiTheme="minorHAnsi" w:hAnsiTheme="minorHAnsi"/>
                <w:sz w:val="24"/>
                <w:szCs w:val="24"/>
              </w:rPr>
            </w:pPr>
            <w:r w:rsidRPr="0044004C">
              <w:rPr>
                <w:rFonts w:asciiTheme="minorHAnsi" w:hAnsiTheme="minorHAnsi"/>
                <w:sz w:val="24"/>
                <w:szCs w:val="24"/>
              </w:rPr>
              <w:t>Новый спортивный клуб</w:t>
            </w:r>
          </w:p>
        </w:tc>
        <w:tc>
          <w:tcPr>
            <w:tcW w:w="179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145</w:t>
            </w:r>
          </w:p>
        </w:tc>
        <w:tc>
          <w:tcPr>
            <w:tcW w:w="1796" w:type="dxa"/>
            <w:vAlign w:val="center"/>
          </w:tcPr>
          <w:p w:rsidR="002F6046" w:rsidRPr="0044004C" w:rsidRDefault="002F60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28,60%</w:t>
            </w:r>
          </w:p>
        </w:tc>
        <w:tc>
          <w:tcPr>
            <w:tcW w:w="162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5</w:t>
            </w:r>
          </w:p>
        </w:tc>
      </w:tr>
      <w:tr w:rsidR="002F6046" w:rsidRPr="0044004C" w:rsidTr="004B117A">
        <w:tc>
          <w:tcPr>
            <w:tcW w:w="5098" w:type="dxa"/>
          </w:tcPr>
          <w:p w:rsidR="002F6046" w:rsidRPr="0044004C" w:rsidRDefault="002F6046" w:rsidP="00D37D1D">
            <w:pPr>
              <w:numPr>
                <w:ilvl w:val="0"/>
                <w:numId w:val="6"/>
              </w:numPr>
              <w:jc w:val="both"/>
              <w:rPr>
                <w:rFonts w:asciiTheme="minorHAnsi" w:hAnsiTheme="minorHAnsi"/>
                <w:sz w:val="24"/>
                <w:szCs w:val="24"/>
              </w:rPr>
            </w:pPr>
            <w:r w:rsidRPr="0044004C">
              <w:rPr>
                <w:rFonts w:asciiTheme="minorHAnsi" w:hAnsiTheme="minorHAnsi"/>
                <w:sz w:val="24"/>
                <w:szCs w:val="24"/>
              </w:rPr>
              <w:t>Больше кинотеатров</w:t>
            </w:r>
          </w:p>
        </w:tc>
        <w:tc>
          <w:tcPr>
            <w:tcW w:w="179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169</w:t>
            </w:r>
          </w:p>
        </w:tc>
        <w:tc>
          <w:tcPr>
            <w:tcW w:w="1796" w:type="dxa"/>
            <w:vAlign w:val="center"/>
          </w:tcPr>
          <w:p w:rsidR="002F6046" w:rsidRPr="0044004C" w:rsidRDefault="002F60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33,33%</w:t>
            </w:r>
          </w:p>
        </w:tc>
        <w:tc>
          <w:tcPr>
            <w:tcW w:w="162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2</w:t>
            </w:r>
          </w:p>
        </w:tc>
      </w:tr>
      <w:tr w:rsidR="002F6046" w:rsidRPr="0044004C" w:rsidTr="004B117A">
        <w:tc>
          <w:tcPr>
            <w:tcW w:w="5098" w:type="dxa"/>
          </w:tcPr>
          <w:p w:rsidR="002F6046" w:rsidRPr="0044004C" w:rsidRDefault="002F6046" w:rsidP="00D37D1D">
            <w:pPr>
              <w:numPr>
                <w:ilvl w:val="0"/>
                <w:numId w:val="6"/>
              </w:numPr>
              <w:tabs>
                <w:tab w:val="left" w:pos="4320"/>
              </w:tabs>
              <w:jc w:val="both"/>
              <w:rPr>
                <w:rFonts w:asciiTheme="minorHAnsi" w:hAnsiTheme="minorHAnsi"/>
                <w:b/>
                <w:sz w:val="24"/>
                <w:szCs w:val="24"/>
              </w:rPr>
            </w:pPr>
            <w:r w:rsidRPr="0044004C">
              <w:rPr>
                <w:rFonts w:asciiTheme="minorHAnsi" w:hAnsiTheme="minorHAnsi"/>
                <w:b/>
                <w:sz w:val="24"/>
                <w:szCs w:val="24"/>
              </w:rPr>
              <w:t>Новые парки, зеленые территории</w:t>
            </w:r>
          </w:p>
        </w:tc>
        <w:tc>
          <w:tcPr>
            <w:tcW w:w="1795" w:type="dxa"/>
          </w:tcPr>
          <w:p w:rsidR="002F6046" w:rsidRPr="0044004C" w:rsidRDefault="002F6046" w:rsidP="007429C3">
            <w:pPr>
              <w:tabs>
                <w:tab w:val="num" w:pos="851"/>
              </w:tabs>
              <w:jc w:val="center"/>
              <w:rPr>
                <w:rFonts w:asciiTheme="minorHAnsi" w:hAnsiTheme="minorHAnsi"/>
                <w:b/>
                <w:sz w:val="24"/>
                <w:szCs w:val="24"/>
              </w:rPr>
            </w:pPr>
            <w:r w:rsidRPr="0044004C">
              <w:rPr>
                <w:rFonts w:asciiTheme="minorHAnsi" w:hAnsiTheme="minorHAnsi"/>
                <w:b/>
                <w:sz w:val="24"/>
                <w:szCs w:val="24"/>
              </w:rPr>
              <w:t>202</w:t>
            </w:r>
          </w:p>
        </w:tc>
        <w:tc>
          <w:tcPr>
            <w:tcW w:w="1796" w:type="dxa"/>
            <w:vAlign w:val="center"/>
          </w:tcPr>
          <w:p w:rsidR="002F6046" w:rsidRPr="0044004C" w:rsidRDefault="002F6046" w:rsidP="007429C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39,84%</w:t>
            </w:r>
          </w:p>
        </w:tc>
        <w:tc>
          <w:tcPr>
            <w:tcW w:w="1625" w:type="dxa"/>
          </w:tcPr>
          <w:p w:rsidR="002F6046" w:rsidRPr="0044004C" w:rsidRDefault="002F6046" w:rsidP="007429C3">
            <w:pPr>
              <w:tabs>
                <w:tab w:val="num" w:pos="851"/>
              </w:tabs>
              <w:jc w:val="center"/>
              <w:rPr>
                <w:rFonts w:asciiTheme="minorHAnsi" w:hAnsiTheme="minorHAnsi"/>
                <w:b/>
                <w:sz w:val="24"/>
                <w:szCs w:val="24"/>
              </w:rPr>
            </w:pPr>
            <w:r w:rsidRPr="0044004C">
              <w:rPr>
                <w:rFonts w:asciiTheme="minorHAnsi" w:hAnsiTheme="minorHAnsi"/>
                <w:b/>
                <w:sz w:val="24"/>
                <w:szCs w:val="24"/>
              </w:rPr>
              <w:t>1</w:t>
            </w:r>
          </w:p>
        </w:tc>
      </w:tr>
      <w:tr w:rsidR="002F6046" w:rsidRPr="0044004C" w:rsidTr="004B117A">
        <w:tc>
          <w:tcPr>
            <w:tcW w:w="5098" w:type="dxa"/>
          </w:tcPr>
          <w:p w:rsidR="002F6046" w:rsidRPr="0044004C" w:rsidRDefault="002F6046" w:rsidP="00D37D1D">
            <w:pPr>
              <w:numPr>
                <w:ilvl w:val="0"/>
                <w:numId w:val="6"/>
              </w:numPr>
              <w:jc w:val="both"/>
              <w:rPr>
                <w:rFonts w:asciiTheme="minorHAnsi" w:hAnsiTheme="minorHAnsi"/>
                <w:sz w:val="24"/>
                <w:szCs w:val="24"/>
              </w:rPr>
            </w:pPr>
            <w:r w:rsidRPr="0044004C">
              <w:rPr>
                <w:rFonts w:asciiTheme="minorHAnsi" w:hAnsiTheme="minorHAnsi"/>
                <w:sz w:val="24"/>
                <w:szCs w:val="24"/>
              </w:rPr>
              <w:t xml:space="preserve">Бассейн </w:t>
            </w:r>
          </w:p>
        </w:tc>
        <w:tc>
          <w:tcPr>
            <w:tcW w:w="179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156</w:t>
            </w:r>
          </w:p>
        </w:tc>
        <w:tc>
          <w:tcPr>
            <w:tcW w:w="1796" w:type="dxa"/>
            <w:vAlign w:val="center"/>
          </w:tcPr>
          <w:p w:rsidR="002F6046" w:rsidRPr="0044004C" w:rsidRDefault="002F60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30,77%</w:t>
            </w:r>
          </w:p>
        </w:tc>
        <w:tc>
          <w:tcPr>
            <w:tcW w:w="162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3</w:t>
            </w:r>
          </w:p>
        </w:tc>
      </w:tr>
      <w:tr w:rsidR="002F6046" w:rsidRPr="0044004C" w:rsidTr="004B117A">
        <w:tc>
          <w:tcPr>
            <w:tcW w:w="5098" w:type="dxa"/>
          </w:tcPr>
          <w:p w:rsidR="002F6046" w:rsidRPr="0044004C" w:rsidRDefault="002F6046" w:rsidP="00D37D1D">
            <w:pPr>
              <w:pStyle w:val="a3"/>
              <w:numPr>
                <w:ilvl w:val="0"/>
                <w:numId w:val="6"/>
              </w:numPr>
              <w:jc w:val="both"/>
              <w:rPr>
                <w:rFonts w:asciiTheme="minorHAnsi" w:hAnsiTheme="minorHAnsi"/>
                <w:sz w:val="24"/>
                <w:szCs w:val="24"/>
              </w:rPr>
            </w:pPr>
            <w:r w:rsidRPr="0044004C">
              <w:rPr>
                <w:rFonts w:asciiTheme="minorHAnsi" w:hAnsiTheme="minorHAnsi"/>
                <w:sz w:val="24"/>
                <w:szCs w:val="24"/>
              </w:rPr>
              <w:t>Новый интернет-клуб</w:t>
            </w:r>
          </w:p>
        </w:tc>
        <w:tc>
          <w:tcPr>
            <w:tcW w:w="179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132</w:t>
            </w:r>
          </w:p>
        </w:tc>
        <w:tc>
          <w:tcPr>
            <w:tcW w:w="1796" w:type="dxa"/>
            <w:vAlign w:val="center"/>
          </w:tcPr>
          <w:p w:rsidR="002F6046" w:rsidRPr="0044004C" w:rsidRDefault="002F60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26,04%</w:t>
            </w:r>
          </w:p>
        </w:tc>
        <w:tc>
          <w:tcPr>
            <w:tcW w:w="162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8</w:t>
            </w:r>
          </w:p>
        </w:tc>
      </w:tr>
      <w:tr w:rsidR="002F6046" w:rsidRPr="0044004C" w:rsidTr="004B117A">
        <w:tc>
          <w:tcPr>
            <w:tcW w:w="5098" w:type="dxa"/>
          </w:tcPr>
          <w:p w:rsidR="002F6046" w:rsidRPr="0044004C" w:rsidRDefault="002F6046" w:rsidP="00D37D1D">
            <w:pPr>
              <w:numPr>
                <w:ilvl w:val="0"/>
                <w:numId w:val="6"/>
              </w:numPr>
              <w:jc w:val="both"/>
              <w:rPr>
                <w:rFonts w:asciiTheme="minorHAnsi" w:hAnsiTheme="minorHAnsi"/>
                <w:sz w:val="24"/>
                <w:szCs w:val="24"/>
              </w:rPr>
            </w:pPr>
            <w:r w:rsidRPr="0044004C">
              <w:rPr>
                <w:rFonts w:asciiTheme="minorHAnsi" w:hAnsiTheme="minorHAnsi"/>
                <w:sz w:val="24"/>
                <w:szCs w:val="24"/>
              </w:rPr>
              <w:t>Новые ночные клубы, бары</w:t>
            </w:r>
          </w:p>
        </w:tc>
        <w:tc>
          <w:tcPr>
            <w:tcW w:w="179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146</w:t>
            </w:r>
          </w:p>
        </w:tc>
        <w:tc>
          <w:tcPr>
            <w:tcW w:w="1796" w:type="dxa"/>
            <w:vAlign w:val="center"/>
          </w:tcPr>
          <w:p w:rsidR="002F6046" w:rsidRPr="0044004C" w:rsidRDefault="002F60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28,80%</w:t>
            </w:r>
          </w:p>
        </w:tc>
        <w:tc>
          <w:tcPr>
            <w:tcW w:w="162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4</w:t>
            </w:r>
          </w:p>
        </w:tc>
      </w:tr>
      <w:tr w:rsidR="002F6046" w:rsidRPr="0044004C" w:rsidTr="004B117A">
        <w:tc>
          <w:tcPr>
            <w:tcW w:w="5098" w:type="dxa"/>
          </w:tcPr>
          <w:p w:rsidR="002F6046" w:rsidRPr="0044004C" w:rsidRDefault="002F6046" w:rsidP="00D37D1D">
            <w:pPr>
              <w:numPr>
                <w:ilvl w:val="0"/>
                <w:numId w:val="6"/>
              </w:numPr>
              <w:jc w:val="both"/>
              <w:rPr>
                <w:rFonts w:asciiTheme="minorHAnsi" w:hAnsiTheme="minorHAnsi"/>
                <w:sz w:val="24"/>
                <w:szCs w:val="24"/>
              </w:rPr>
            </w:pPr>
            <w:r w:rsidRPr="0044004C">
              <w:rPr>
                <w:rFonts w:asciiTheme="minorHAnsi" w:hAnsiTheme="minorHAnsi"/>
                <w:sz w:val="24"/>
                <w:szCs w:val="24"/>
              </w:rPr>
              <w:t>Новые кафе, рестораны</w:t>
            </w:r>
          </w:p>
        </w:tc>
        <w:tc>
          <w:tcPr>
            <w:tcW w:w="179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135</w:t>
            </w:r>
          </w:p>
        </w:tc>
        <w:tc>
          <w:tcPr>
            <w:tcW w:w="1796" w:type="dxa"/>
            <w:vAlign w:val="center"/>
          </w:tcPr>
          <w:p w:rsidR="002F6046" w:rsidRPr="0044004C" w:rsidRDefault="002F60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26,63%</w:t>
            </w:r>
          </w:p>
        </w:tc>
        <w:tc>
          <w:tcPr>
            <w:tcW w:w="162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6</w:t>
            </w:r>
          </w:p>
        </w:tc>
      </w:tr>
      <w:tr w:rsidR="002F6046" w:rsidRPr="0044004C" w:rsidTr="004B117A">
        <w:tc>
          <w:tcPr>
            <w:tcW w:w="5098" w:type="dxa"/>
          </w:tcPr>
          <w:p w:rsidR="002F6046" w:rsidRPr="0044004C" w:rsidRDefault="002F6046" w:rsidP="00D37D1D">
            <w:pPr>
              <w:numPr>
                <w:ilvl w:val="0"/>
                <w:numId w:val="6"/>
              </w:numPr>
              <w:jc w:val="both"/>
              <w:rPr>
                <w:rFonts w:asciiTheme="minorHAnsi" w:hAnsiTheme="minorHAnsi"/>
                <w:sz w:val="24"/>
                <w:szCs w:val="24"/>
              </w:rPr>
            </w:pPr>
            <w:r w:rsidRPr="0044004C">
              <w:rPr>
                <w:rFonts w:asciiTheme="minorHAnsi" w:hAnsiTheme="minorHAnsi"/>
                <w:sz w:val="24"/>
                <w:szCs w:val="24"/>
              </w:rPr>
              <w:t>Торгово-развлекательные комплексы</w:t>
            </w:r>
          </w:p>
        </w:tc>
        <w:tc>
          <w:tcPr>
            <w:tcW w:w="179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134</w:t>
            </w:r>
          </w:p>
        </w:tc>
        <w:tc>
          <w:tcPr>
            <w:tcW w:w="1796" w:type="dxa"/>
            <w:vAlign w:val="center"/>
          </w:tcPr>
          <w:p w:rsidR="002F6046" w:rsidRPr="0044004C" w:rsidRDefault="002F60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26,43%</w:t>
            </w:r>
          </w:p>
        </w:tc>
        <w:tc>
          <w:tcPr>
            <w:tcW w:w="162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7</w:t>
            </w:r>
          </w:p>
        </w:tc>
      </w:tr>
      <w:tr w:rsidR="002F6046" w:rsidRPr="0044004C" w:rsidTr="004B117A">
        <w:tc>
          <w:tcPr>
            <w:tcW w:w="5098" w:type="dxa"/>
          </w:tcPr>
          <w:p w:rsidR="002F6046" w:rsidRPr="0044004C" w:rsidRDefault="002F6046" w:rsidP="00D37D1D">
            <w:pPr>
              <w:numPr>
                <w:ilvl w:val="0"/>
                <w:numId w:val="6"/>
              </w:numPr>
              <w:jc w:val="both"/>
              <w:rPr>
                <w:rFonts w:asciiTheme="minorHAnsi" w:hAnsiTheme="minorHAnsi"/>
                <w:sz w:val="24"/>
                <w:szCs w:val="24"/>
              </w:rPr>
            </w:pPr>
            <w:r w:rsidRPr="0044004C">
              <w:rPr>
                <w:rFonts w:asciiTheme="minorHAnsi" w:hAnsiTheme="minorHAnsi"/>
                <w:sz w:val="24"/>
                <w:szCs w:val="24"/>
              </w:rPr>
              <w:t>Ничего дополнительно не нужно, все есть</w:t>
            </w:r>
          </w:p>
        </w:tc>
        <w:tc>
          <w:tcPr>
            <w:tcW w:w="179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32</w:t>
            </w:r>
          </w:p>
        </w:tc>
        <w:tc>
          <w:tcPr>
            <w:tcW w:w="1796" w:type="dxa"/>
            <w:vAlign w:val="center"/>
          </w:tcPr>
          <w:p w:rsidR="002F6046" w:rsidRPr="0044004C" w:rsidRDefault="002F60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6,31%</w:t>
            </w:r>
          </w:p>
        </w:tc>
        <w:tc>
          <w:tcPr>
            <w:tcW w:w="162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9</w:t>
            </w:r>
          </w:p>
        </w:tc>
      </w:tr>
      <w:tr w:rsidR="002F6046" w:rsidRPr="0044004C" w:rsidTr="004B117A">
        <w:tc>
          <w:tcPr>
            <w:tcW w:w="5098" w:type="dxa"/>
          </w:tcPr>
          <w:p w:rsidR="002F6046" w:rsidRPr="0044004C" w:rsidRDefault="002F6046" w:rsidP="00D37D1D">
            <w:pPr>
              <w:pStyle w:val="a3"/>
              <w:numPr>
                <w:ilvl w:val="0"/>
                <w:numId w:val="6"/>
              </w:numPr>
              <w:jc w:val="both"/>
              <w:rPr>
                <w:rFonts w:asciiTheme="minorHAnsi" w:hAnsiTheme="minorHAnsi"/>
                <w:sz w:val="24"/>
                <w:szCs w:val="24"/>
              </w:rPr>
            </w:pPr>
            <w:r w:rsidRPr="0044004C">
              <w:rPr>
                <w:rFonts w:asciiTheme="minorHAnsi" w:hAnsiTheme="minorHAnsi"/>
                <w:sz w:val="24"/>
                <w:szCs w:val="24"/>
              </w:rPr>
              <w:t xml:space="preserve">Другое </w:t>
            </w:r>
          </w:p>
        </w:tc>
        <w:tc>
          <w:tcPr>
            <w:tcW w:w="1795" w:type="dxa"/>
          </w:tcPr>
          <w:p w:rsidR="002F6046" w:rsidRPr="0044004C" w:rsidRDefault="002F6046" w:rsidP="007429C3">
            <w:pPr>
              <w:tabs>
                <w:tab w:val="num" w:pos="851"/>
              </w:tabs>
              <w:jc w:val="center"/>
              <w:rPr>
                <w:rFonts w:asciiTheme="minorHAnsi" w:hAnsiTheme="minorHAnsi"/>
                <w:sz w:val="24"/>
                <w:szCs w:val="24"/>
              </w:rPr>
            </w:pPr>
            <w:r w:rsidRPr="0044004C">
              <w:rPr>
                <w:rFonts w:asciiTheme="minorHAnsi" w:hAnsiTheme="minorHAnsi"/>
                <w:sz w:val="24"/>
                <w:szCs w:val="24"/>
              </w:rPr>
              <w:t>0</w:t>
            </w:r>
          </w:p>
        </w:tc>
        <w:tc>
          <w:tcPr>
            <w:tcW w:w="1796" w:type="dxa"/>
            <w:vAlign w:val="bottom"/>
          </w:tcPr>
          <w:p w:rsidR="002F6046" w:rsidRPr="0044004C" w:rsidRDefault="002F6046" w:rsidP="007429C3">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625" w:type="dxa"/>
          </w:tcPr>
          <w:p w:rsidR="002F6046" w:rsidRPr="0044004C" w:rsidRDefault="002F6046" w:rsidP="007429C3">
            <w:pPr>
              <w:tabs>
                <w:tab w:val="num" w:pos="851"/>
              </w:tabs>
              <w:jc w:val="center"/>
              <w:rPr>
                <w:rFonts w:asciiTheme="minorHAnsi" w:hAnsiTheme="minorHAnsi"/>
                <w:sz w:val="24"/>
                <w:szCs w:val="24"/>
              </w:rPr>
            </w:pPr>
          </w:p>
        </w:tc>
      </w:tr>
    </w:tbl>
    <w:p w:rsidR="006730FD" w:rsidRPr="0044004C" w:rsidRDefault="006730FD" w:rsidP="00ED3CB9">
      <w:pPr>
        <w:pStyle w:val="a3"/>
        <w:ind w:left="360"/>
        <w:jc w:val="both"/>
        <w:rPr>
          <w:rFonts w:asciiTheme="minorHAnsi" w:hAnsiTheme="minorHAnsi"/>
          <w:b/>
          <w:sz w:val="24"/>
          <w:szCs w:val="24"/>
        </w:rPr>
      </w:pPr>
    </w:p>
    <w:p w:rsidR="006730FD" w:rsidRPr="0044004C" w:rsidRDefault="006730FD" w:rsidP="006730FD">
      <w:pPr>
        <w:ind w:firstLine="708"/>
        <w:jc w:val="both"/>
        <w:rPr>
          <w:rFonts w:asciiTheme="minorHAnsi" w:hAnsiTheme="minorHAnsi"/>
          <w:sz w:val="24"/>
          <w:szCs w:val="24"/>
        </w:rPr>
      </w:pPr>
      <w:r w:rsidRPr="0044004C">
        <w:rPr>
          <w:rFonts w:asciiTheme="minorHAnsi" w:hAnsiTheme="minorHAnsi"/>
          <w:sz w:val="24"/>
          <w:szCs w:val="24"/>
        </w:rPr>
        <w:t>Жители нуждаются в озеленении (39,84%), новых кинотеатрах (33,33%), бассейнах (30,77%). Вообще, судя по результатам опроса, все предложенные варианты остро необходимы</w:t>
      </w:r>
      <w:r w:rsidR="00A16CEC" w:rsidRPr="0044004C">
        <w:rPr>
          <w:rFonts w:asciiTheme="minorHAnsi" w:hAnsiTheme="minorHAnsi"/>
          <w:sz w:val="24"/>
          <w:szCs w:val="24"/>
        </w:rPr>
        <w:t xml:space="preserve"> не менее чем четверти населения</w:t>
      </w:r>
      <w:r w:rsidRPr="0044004C">
        <w:rPr>
          <w:rFonts w:asciiTheme="minorHAnsi" w:hAnsiTheme="minorHAnsi"/>
          <w:sz w:val="24"/>
          <w:szCs w:val="24"/>
        </w:rPr>
        <w:t>.</w:t>
      </w:r>
    </w:p>
    <w:p w:rsidR="00044DFC" w:rsidRPr="0044004C" w:rsidRDefault="00044DFC" w:rsidP="006730FD">
      <w:pPr>
        <w:ind w:firstLine="708"/>
        <w:jc w:val="both"/>
        <w:rPr>
          <w:rFonts w:asciiTheme="minorHAnsi" w:hAnsiTheme="minorHAnsi"/>
          <w:sz w:val="24"/>
          <w:szCs w:val="24"/>
        </w:rPr>
      </w:pPr>
      <w:r w:rsidRPr="0044004C">
        <w:rPr>
          <w:rFonts w:asciiTheme="minorHAnsi" w:hAnsiTheme="minorHAnsi"/>
          <w:sz w:val="24"/>
          <w:szCs w:val="24"/>
        </w:rPr>
        <w:t>В 2013 году жителям были необходимы новые парковые зоны (29,1</w:t>
      </w:r>
      <w:r w:rsidRPr="0044004C">
        <w:rPr>
          <w:rFonts w:asciiTheme="minorHAnsi" w:hAnsiTheme="minorHAnsi"/>
          <w:b/>
          <w:sz w:val="24"/>
          <w:szCs w:val="24"/>
        </w:rPr>
        <w:t> </w:t>
      </w:r>
      <w:r w:rsidRPr="0044004C">
        <w:rPr>
          <w:rFonts w:asciiTheme="minorHAnsi" w:hAnsiTheme="minorHAnsi"/>
          <w:sz w:val="24"/>
          <w:szCs w:val="24"/>
        </w:rPr>
        <w:t>%); спортивные клубы (15,6%</w:t>
      </w:r>
      <w:r w:rsidRPr="0044004C">
        <w:rPr>
          <w:rFonts w:asciiTheme="minorHAnsi" w:hAnsiTheme="minorHAnsi"/>
          <w:b/>
          <w:sz w:val="24"/>
          <w:szCs w:val="24"/>
        </w:rPr>
        <w:t>)</w:t>
      </w:r>
      <w:r w:rsidRPr="0044004C">
        <w:rPr>
          <w:rFonts w:asciiTheme="minorHAnsi" w:hAnsiTheme="minorHAnsi"/>
          <w:sz w:val="24"/>
          <w:szCs w:val="24"/>
        </w:rPr>
        <w:t>; бассейны (15,3</w:t>
      </w:r>
      <w:r w:rsidRPr="0044004C">
        <w:rPr>
          <w:rFonts w:asciiTheme="minorHAnsi" w:hAnsiTheme="minorHAnsi"/>
          <w:b/>
          <w:sz w:val="24"/>
          <w:szCs w:val="24"/>
        </w:rPr>
        <w:t> </w:t>
      </w:r>
      <w:r w:rsidRPr="0044004C">
        <w:rPr>
          <w:rFonts w:asciiTheme="minorHAnsi" w:hAnsiTheme="minorHAnsi"/>
          <w:sz w:val="24"/>
          <w:szCs w:val="24"/>
        </w:rPr>
        <w:t xml:space="preserve">%); торгово-развлекательные комплексы (8,8 %); кинотеатры (8,2 %). Первая дефицитная позиция осталась неизменной. </w:t>
      </w:r>
    </w:p>
    <w:p w:rsidR="002F6046" w:rsidRPr="0044004C" w:rsidRDefault="002F6046" w:rsidP="00ED3CB9">
      <w:pPr>
        <w:pStyle w:val="a3"/>
        <w:ind w:left="360"/>
        <w:jc w:val="both"/>
        <w:rPr>
          <w:rFonts w:asciiTheme="minorHAnsi" w:hAnsiTheme="minorHAnsi"/>
          <w:b/>
          <w:sz w:val="24"/>
          <w:szCs w:val="24"/>
        </w:rPr>
      </w:pPr>
    </w:p>
    <w:p w:rsidR="002F6046" w:rsidRDefault="006555E6" w:rsidP="006555E6">
      <w:pPr>
        <w:jc w:val="both"/>
        <w:rPr>
          <w:rFonts w:asciiTheme="minorHAnsi" w:hAnsiTheme="minorHAnsi"/>
          <w:b/>
          <w:sz w:val="24"/>
          <w:szCs w:val="24"/>
        </w:rPr>
      </w:pPr>
      <w:r w:rsidRPr="0044004C">
        <w:rPr>
          <w:rFonts w:asciiTheme="minorHAnsi" w:hAnsiTheme="minorHAnsi"/>
          <w:b/>
          <w:sz w:val="24"/>
          <w:szCs w:val="24"/>
        </w:rPr>
        <w:t>Диаграмма 4</w:t>
      </w:r>
    </w:p>
    <w:p w:rsidR="0018616A" w:rsidRPr="0018616A" w:rsidRDefault="0018616A" w:rsidP="006555E6">
      <w:pPr>
        <w:jc w:val="both"/>
        <w:rPr>
          <w:rFonts w:asciiTheme="minorHAnsi" w:hAnsiTheme="minorHAnsi"/>
          <w:b/>
          <w:sz w:val="16"/>
          <w:szCs w:val="16"/>
        </w:rPr>
      </w:pPr>
    </w:p>
    <w:p w:rsidR="008C3E83" w:rsidRPr="0044004C" w:rsidRDefault="00D62D77" w:rsidP="00ED3CB9">
      <w:pPr>
        <w:jc w:val="both"/>
        <w:rPr>
          <w:rFonts w:asciiTheme="minorHAnsi" w:hAnsiTheme="minorHAnsi"/>
          <w:b/>
          <w:bCs/>
          <w:sz w:val="24"/>
          <w:szCs w:val="24"/>
        </w:rPr>
      </w:pPr>
      <w:r w:rsidRPr="0044004C">
        <w:rPr>
          <w:rFonts w:asciiTheme="minorHAnsi" w:hAnsiTheme="minorHAnsi"/>
          <w:noProof/>
        </w:rPr>
        <w:drawing>
          <wp:inline distT="0" distB="0" distL="0" distR="0" wp14:anchorId="7CC9D968" wp14:editId="66A67732">
            <wp:extent cx="6619875" cy="41814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C3E83" w:rsidRPr="0044004C">
        <w:rPr>
          <w:rFonts w:asciiTheme="minorHAnsi" w:hAnsiTheme="minorHAnsi"/>
          <w:b/>
          <w:bCs/>
          <w:sz w:val="24"/>
          <w:szCs w:val="24"/>
        </w:rPr>
        <w:br w:type="page"/>
      </w:r>
    </w:p>
    <w:p w:rsidR="006043BA" w:rsidRPr="0044004C" w:rsidRDefault="00D10F0C" w:rsidP="007E08A8">
      <w:pPr>
        <w:jc w:val="center"/>
        <w:rPr>
          <w:rFonts w:asciiTheme="minorHAnsi" w:hAnsiTheme="minorHAnsi"/>
          <w:b/>
          <w:bCs/>
          <w:sz w:val="24"/>
          <w:szCs w:val="24"/>
        </w:rPr>
      </w:pPr>
      <w:r w:rsidRPr="0044004C">
        <w:rPr>
          <w:rFonts w:asciiTheme="minorHAnsi" w:hAnsiTheme="minorHAnsi"/>
          <w:b/>
          <w:bCs/>
          <w:sz w:val="24"/>
          <w:szCs w:val="24"/>
        </w:rPr>
        <w:t>ЧАСТЬ 2. ЗДОРОВЬЕ</w:t>
      </w:r>
    </w:p>
    <w:p w:rsidR="006043BA" w:rsidRPr="0044004C" w:rsidRDefault="006043BA" w:rsidP="00ED3CB9">
      <w:pPr>
        <w:jc w:val="both"/>
        <w:rPr>
          <w:rFonts w:asciiTheme="minorHAnsi" w:hAnsiTheme="minorHAnsi"/>
          <w:sz w:val="24"/>
          <w:szCs w:val="24"/>
        </w:rPr>
      </w:pPr>
    </w:p>
    <w:p w:rsidR="006043BA" w:rsidRPr="0044004C" w:rsidRDefault="006043BA" w:rsidP="00D37D1D">
      <w:pPr>
        <w:pStyle w:val="a3"/>
        <w:numPr>
          <w:ilvl w:val="0"/>
          <w:numId w:val="3"/>
        </w:numPr>
        <w:jc w:val="both"/>
        <w:rPr>
          <w:rFonts w:asciiTheme="minorHAnsi" w:hAnsiTheme="minorHAnsi"/>
          <w:b/>
          <w:bCs/>
          <w:sz w:val="24"/>
          <w:szCs w:val="24"/>
        </w:rPr>
      </w:pPr>
      <w:r w:rsidRPr="0044004C">
        <w:rPr>
          <w:rFonts w:asciiTheme="minorHAnsi" w:hAnsiTheme="minorHAnsi"/>
          <w:b/>
          <w:bCs/>
          <w:sz w:val="24"/>
          <w:szCs w:val="24"/>
        </w:rPr>
        <w:t>Как Вы оцениваете свое здоровье, если говорить:</w:t>
      </w:r>
    </w:p>
    <w:p w:rsidR="00241224" w:rsidRPr="0044004C" w:rsidRDefault="00241224" w:rsidP="00ED3CB9">
      <w:pPr>
        <w:pStyle w:val="a3"/>
        <w:jc w:val="both"/>
        <w:rPr>
          <w:rFonts w:asciiTheme="minorHAnsi" w:hAnsiTheme="minorHAnsi"/>
          <w:b/>
          <w:bCs/>
          <w:sz w:val="24"/>
          <w:szCs w:val="24"/>
        </w:rPr>
      </w:pPr>
    </w:p>
    <w:tbl>
      <w:tblPr>
        <w:tblW w:w="101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585"/>
        <w:gridCol w:w="1473"/>
        <w:gridCol w:w="1435"/>
        <w:gridCol w:w="1235"/>
        <w:gridCol w:w="1122"/>
      </w:tblGrid>
      <w:tr w:rsidR="00D31A83" w:rsidRPr="0044004C" w:rsidTr="004B117A">
        <w:tc>
          <w:tcPr>
            <w:tcW w:w="3260" w:type="dxa"/>
            <w:shd w:val="clear" w:color="auto" w:fill="E0E0E0"/>
            <w:vAlign w:val="center"/>
          </w:tcPr>
          <w:p w:rsidR="00D31A83" w:rsidRPr="0044004C" w:rsidRDefault="00D31A83" w:rsidP="00ED3CB9">
            <w:pPr>
              <w:jc w:val="both"/>
              <w:rPr>
                <w:rFonts w:asciiTheme="minorHAnsi" w:hAnsiTheme="minorHAnsi"/>
                <w:b/>
                <w:i/>
                <w:sz w:val="24"/>
                <w:szCs w:val="24"/>
              </w:rPr>
            </w:pPr>
            <w:r w:rsidRPr="0044004C">
              <w:rPr>
                <w:rFonts w:asciiTheme="minorHAnsi" w:hAnsiTheme="minorHAnsi"/>
                <w:bCs/>
                <w:sz w:val="24"/>
                <w:szCs w:val="24"/>
              </w:rPr>
              <w:t xml:space="preserve">  </w:t>
            </w:r>
          </w:p>
        </w:tc>
        <w:tc>
          <w:tcPr>
            <w:tcW w:w="1585" w:type="dxa"/>
            <w:shd w:val="clear" w:color="auto" w:fill="E0E0E0"/>
            <w:vAlign w:val="center"/>
          </w:tcPr>
          <w:p w:rsidR="00D31A83" w:rsidRPr="0044004C" w:rsidRDefault="00D31A83" w:rsidP="0018616A">
            <w:pPr>
              <w:jc w:val="center"/>
              <w:rPr>
                <w:rFonts w:asciiTheme="minorHAnsi" w:hAnsiTheme="minorHAnsi"/>
                <w:b/>
                <w:sz w:val="24"/>
                <w:szCs w:val="24"/>
              </w:rPr>
            </w:pPr>
            <w:r w:rsidRPr="0044004C">
              <w:rPr>
                <w:rFonts w:asciiTheme="minorHAnsi" w:hAnsiTheme="minorHAnsi"/>
                <w:b/>
                <w:sz w:val="24"/>
                <w:szCs w:val="24"/>
              </w:rPr>
              <w:t>Хорошее,</w:t>
            </w:r>
          </w:p>
          <w:p w:rsidR="00D31A83" w:rsidRPr="0044004C" w:rsidRDefault="00D31A83" w:rsidP="0018616A">
            <w:pPr>
              <w:jc w:val="center"/>
              <w:rPr>
                <w:rFonts w:asciiTheme="minorHAnsi" w:hAnsiTheme="minorHAnsi"/>
                <w:b/>
                <w:sz w:val="24"/>
                <w:szCs w:val="24"/>
              </w:rPr>
            </w:pPr>
            <w:r w:rsidRPr="0044004C">
              <w:rPr>
                <w:rFonts w:asciiTheme="minorHAnsi" w:hAnsiTheme="minorHAnsi"/>
                <w:b/>
                <w:sz w:val="24"/>
                <w:szCs w:val="24"/>
              </w:rPr>
              <w:t>скорее хорошее</w:t>
            </w:r>
          </w:p>
        </w:tc>
        <w:tc>
          <w:tcPr>
            <w:tcW w:w="1473" w:type="dxa"/>
            <w:shd w:val="clear" w:color="auto" w:fill="E0E0E0"/>
            <w:vAlign w:val="center"/>
          </w:tcPr>
          <w:p w:rsidR="00D31A83" w:rsidRPr="0044004C" w:rsidRDefault="00D31A83" w:rsidP="0018616A">
            <w:pPr>
              <w:jc w:val="center"/>
              <w:rPr>
                <w:rFonts w:asciiTheme="minorHAnsi" w:hAnsiTheme="minorHAnsi"/>
                <w:b/>
                <w:sz w:val="24"/>
                <w:szCs w:val="24"/>
              </w:rPr>
            </w:pPr>
            <w:r w:rsidRPr="0044004C">
              <w:rPr>
                <w:rFonts w:asciiTheme="minorHAnsi" w:hAnsiTheme="minorHAnsi"/>
                <w:b/>
                <w:sz w:val="24"/>
                <w:szCs w:val="24"/>
              </w:rPr>
              <w:t>Ни хорошее, ни плохое</w:t>
            </w:r>
          </w:p>
        </w:tc>
        <w:tc>
          <w:tcPr>
            <w:tcW w:w="1435" w:type="dxa"/>
            <w:shd w:val="clear" w:color="auto" w:fill="E0E0E0"/>
            <w:vAlign w:val="center"/>
          </w:tcPr>
          <w:p w:rsidR="00D31A83" w:rsidRPr="0044004C" w:rsidRDefault="00D31A83" w:rsidP="0018616A">
            <w:pPr>
              <w:jc w:val="center"/>
              <w:rPr>
                <w:rFonts w:asciiTheme="minorHAnsi" w:hAnsiTheme="minorHAnsi"/>
                <w:b/>
                <w:sz w:val="24"/>
                <w:szCs w:val="24"/>
              </w:rPr>
            </w:pPr>
            <w:r w:rsidRPr="0044004C">
              <w:rPr>
                <w:rFonts w:asciiTheme="minorHAnsi" w:hAnsiTheme="minorHAnsi"/>
                <w:b/>
                <w:sz w:val="24"/>
                <w:szCs w:val="24"/>
              </w:rPr>
              <w:t>Плохое,</w:t>
            </w:r>
          </w:p>
          <w:p w:rsidR="00D31A83" w:rsidRPr="0044004C" w:rsidRDefault="00D31A83" w:rsidP="0018616A">
            <w:pPr>
              <w:jc w:val="center"/>
              <w:rPr>
                <w:rFonts w:asciiTheme="minorHAnsi" w:hAnsiTheme="minorHAnsi"/>
                <w:b/>
                <w:sz w:val="24"/>
                <w:szCs w:val="24"/>
              </w:rPr>
            </w:pPr>
            <w:r w:rsidRPr="0044004C">
              <w:rPr>
                <w:rFonts w:asciiTheme="minorHAnsi" w:hAnsiTheme="minorHAnsi"/>
                <w:b/>
                <w:sz w:val="24"/>
                <w:szCs w:val="24"/>
              </w:rPr>
              <w:t>скорее плохое</w:t>
            </w:r>
          </w:p>
        </w:tc>
        <w:tc>
          <w:tcPr>
            <w:tcW w:w="1235" w:type="dxa"/>
            <w:shd w:val="clear" w:color="auto" w:fill="E0E0E0"/>
          </w:tcPr>
          <w:p w:rsidR="00D31A83" w:rsidRPr="0044004C" w:rsidRDefault="00D31A83" w:rsidP="0018616A">
            <w:pPr>
              <w:jc w:val="center"/>
              <w:rPr>
                <w:rFonts w:asciiTheme="minorHAnsi" w:hAnsiTheme="minorHAnsi"/>
                <w:b/>
                <w:sz w:val="24"/>
                <w:szCs w:val="24"/>
              </w:rPr>
            </w:pPr>
            <w:r w:rsidRPr="0044004C">
              <w:rPr>
                <w:rFonts w:asciiTheme="minorHAnsi" w:hAnsiTheme="minorHAnsi"/>
                <w:b/>
                <w:sz w:val="24"/>
                <w:szCs w:val="24"/>
              </w:rPr>
              <w:t>Нет ответа</w:t>
            </w:r>
          </w:p>
        </w:tc>
        <w:tc>
          <w:tcPr>
            <w:tcW w:w="1122" w:type="dxa"/>
            <w:shd w:val="clear" w:color="auto" w:fill="E0E0E0"/>
          </w:tcPr>
          <w:p w:rsidR="00D31A83" w:rsidRPr="0044004C" w:rsidRDefault="00D31A83" w:rsidP="0018616A">
            <w:pPr>
              <w:jc w:val="center"/>
              <w:rPr>
                <w:rFonts w:asciiTheme="minorHAnsi" w:hAnsiTheme="minorHAnsi"/>
                <w:b/>
                <w:sz w:val="24"/>
                <w:szCs w:val="24"/>
              </w:rPr>
            </w:pPr>
            <w:r w:rsidRPr="0044004C">
              <w:rPr>
                <w:rFonts w:asciiTheme="minorHAnsi" w:hAnsiTheme="minorHAnsi"/>
                <w:b/>
                <w:sz w:val="24"/>
                <w:szCs w:val="24"/>
              </w:rPr>
              <w:t>Итого:</w:t>
            </w:r>
          </w:p>
        </w:tc>
      </w:tr>
      <w:tr w:rsidR="00D31A83" w:rsidRPr="0044004C" w:rsidTr="004B117A">
        <w:tc>
          <w:tcPr>
            <w:tcW w:w="3260" w:type="dxa"/>
            <w:vAlign w:val="center"/>
          </w:tcPr>
          <w:p w:rsidR="00D31A83" w:rsidRPr="0044004C" w:rsidRDefault="00305AC8" w:rsidP="00305AC8">
            <w:pPr>
              <w:jc w:val="both"/>
              <w:rPr>
                <w:rFonts w:asciiTheme="minorHAnsi" w:hAnsiTheme="minorHAnsi"/>
                <w:sz w:val="24"/>
                <w:szCs w:val="24"/>
              </w:rPr>
            </w:pPr>
            <w:r w:rsidRPr="0044004C">
              <w:rPr>
                <w:rFonts w:asciiTheme="minorHAnsi" w:hAnsiTheme="minorHAnsi"/>
                <w:sz w:val="24"/>
                <w:szCs w:val="24"/>
              </w:rPr>
              <w:t>…</w:t>
            </w:r>
            <w:r w:rsidR="00D31A83" w:rsidRPr="0044004C">
              <w:rPr>
                <w:rFonts w:asciiTheme="minorHAnsi" w:hAnsiTheme="minorHAnsi"/>
                <w:sz w:val="24"/>
                <w:szCs w:val="24"/>
              </w:rPr>
              <w:t>о Вашем физическом здоровье?</w:t>
            </w:r>
          </w:p>
        </w:tc>
        <w:tc>
          <w:tcPr>
            <w:tcW w:w="1585" w:type="dxa"/>
            <w:vAlign w:val="center"/>
          </w:tcPr>
          <w:p w:rsidR="00D31A83" w:rsidRPr="0044004C" w:rsidRDefault="00D31A83" w:rsidP="0018616A">
            <w:pPr>
              <w:jc w:val="center"/>
              <w:rPr>
                <w:rFonts w:asciiTheme="minorHAnsi" w:hAnsiTheme="minorHAnsi"/>
                <w:b/>
                <w:sz w:val="24"/>
                <w:szCs w:val="24"/>
              </w:rPr>
            </w:pPr>
            <w:r w:rsidRPr="0044004C">
              <w:rPr>
                <w:rFonts w:asciiTheme="minorHAnsi" w:hAnsiTheme="minorHAnsi"/>
                <w:b/>
                <w:sz w:val="24"/>
                <w:szCs w:val="24"/>
              </w:rPr>
              <w:t>476</w:t>
            </w:r>
          </w:p>
        </w:tc>
        <w:tc>
          <w:tcPr>
            <w:tcW w:w="1473" w:type="dxa"/>
            <w:vAlign w:val="center"/>
          </w:tcPr>
          <w:p w:rsidR="00D31A83" w:rsidRPr="0044004C" w:rsidRDefault="00D31A83" w:rsidP="0018616A">
            <w:pPr>
              <w:jc w:val="center"/>
              <w:rPr>
                <w:rFonts w:asciiTheme="minorHAnsi" w:hAnsiTheme="minorHAnsi"/>
                <w:sz w:val="24"/>
                <w:szCs w:val="24"/>
              </w:rPr>
            </w:pPr>
            <w:r w:rsidRPr="0044004C">
              <w:rPr>
                <w:rFonts w:asciiTheme="minorHAnsi" w:hAnsiTheme="minorHAnsi"/>
                <w:sz w:val="24"/>
                <w:szCs w:val="24"/>
              </w:rPr>
              <w:t>29</w:t>
            </w:r>
          </w:p>
        </w:tc>
        <w:tc>
          <w:tcPr>
            <w:tcW w:w="1435" w:type="dxa"/>
            <w:vAlign w:val="center"/>
          </w:tcPr>
          <w:p w:rsidR="00D31A83" w:rsidRPr="0044004C" w:rsidRDefault="00D31A83" w:rsidP="0018616A">
            <w:pPr>
              <w:jc w:val="center"/>
              <w:rPr>
                <w:rFonts w:asciiTheme="minorHAnsi" w:hAnsiTheme="minorHAnsi"/>
                <w:sz w:val="24"/>
                <w:szCs w:val="24"/>
              </w:rPr>
            </w:pPr>
            <w:r w:rsidRPr="0044004C">
              <w:rPr>
                <w:rFonts w:asciiTheme="minorHAnsi" w:hAnsiTheme="minorHAnsi"/>
                <w:sz w:val="24"/>
                <w:szCs w:val="24"/>
              </w:rPr>
              <w:t>0</w:t>
            </w:r>
          </w:p>
        </w:tc>
        <w:tc>
          <w:tcPr>
            <w:tcW w:w="1235" w:type="dxa"/>
          </w:tcPr>
          <w:p w:rsidR="00D31A83" w:rsidRPr="0044004C" w:rsidRDefault="00305AC8" w:rsidP="0018616A">
            <w:pPr>
              <w:jc w:val="center"/>
              <w:rPr>
                <w:rFonts w:asciiTheme="minorHAnsi" w:hAnsiTheme="minorHAnsi"/>
                <w:sz w:val="24"/>
                <w:szCs w:val="24"/>
              </w:rPr>
            </w:pPr>
            <w:r w:rsidRPr="0044004C">
              <w:rPr>
                <w:rFonts w:asciiTheme="minorHAnsi" w:hAnsiTheme="minorHAnsi"/>
                <w:sz w:val="24"/>
                <w:szCs w:val="24"/>
              </w:rPr>
              <w:t>2</w:t>
            </w:r>
          </w:p>
        </w:tc>
        <w:tc>
          <w:tcPr>
            <w:tcW w:w="1122" w:type="dxa"/>
          </w:tcPr>
          <w:p w:rsidR="00D31A83" w:rsidRPr="0044004C" w:rsidRDefault="00305AC8" w:rsidP="0018616A">
            <w:pPr>
              <w:jc w:val="center"/>
              <w:rPr>
                <w:rFonts w:asciiTheme="minorHAnsi" w:hAnsiTheme="minorHAnsi"/>
                <w:sz w:val="24"/>
                <w:szCs w:val="24"/>
              </w:rPr>
            </w:pPr>
            <w:r w:rsidRPr="0044004C">
              <w:rPr>
                <w:rFonts w:asciiTheme="minorHAnsi" w:hAnsiTheme="minorHAnsi"/>
                <w:sz w:val="24"/>
                <w:szCs w:val="24"/>
              </w:rPr>
              <w:t>507</w:t>
            </w:r>
          </w:p>
        </w:tc>
      </w:tr>
      <w:tr w:rsidR="00D31A83" w:rsidRPr="0044004C" w:rsidTr="004B117A">
        <w:tc>
          <w:tcPr>
            <w:tcW w:w="3260" w:type="dxa"/>
            <w:vAlign w:val="center"/>
          </w:tcPr>
          <w:p w:rsidR="00D31A83" w:rsidRPr="0044004C" w:rsidRDefault="00D31A83" w:rsidP="00ED3CB9">
            <w:pPr>
              <w:pStyle w:val="a3"/>
              <w:ind w:left="360"/>
              <w:jc w:val="both"/>
              <w:rPr>
                <w:rFonts w:asciiTheme="minorHAnsi" w:hAnsiTheme="minorHAnsi"/>
                <w:sz w:val="24"/>
                <w:szCs w:val="24"/>
              </w:rPr>
            </w:pPr>
            <w:r w:rsidRPr="0044004C">
              <w:rPr>
                <w:rFonts w:asciiTheme="minorHAnsi" w:hAnsiTheme="minorHAnsi"/>
                <w:sz w:val="24"/>
                <w:szCs w:val="24"/>
              </w:rPr>
              <w:t>Доля %</w:t>
            </w:r>
          </w:p>
        </w:tc>
        <w:tc>
          <w:tcPr>
            <w:tcW w:w="1585" w:type="dxa"/>
            <w:vAlign w:val="center"/>
          </w:tcPr>
          <w:p w:rsidR="00D31A83" w:rsidRPr="0044004C" w:rsidRDefault="00D31A83" w:rsidP="0018616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93,89%</w:t>
            </w:r>
          </w:p>
        </w:tc>
        <w:tc>
          <w:tcPr>
            <w:tcW w:w="1473" w:type="dxa"/>
            <w:vAlign w:val="center"/>
          </w:tcPr>
          <w:p w:rsidR="00D31A83" w:rsidRPr="0044004C" w:rsidRDefault="00D31A83" w:rsidP="0018616A">
            <w:pPr>
              <w:jc w:val="center"/>
              <w:rPr>
                <w:rFonts w:asciiTheme="minorHAnsi" w:hAnsiTheme="minorHAnsi" w:cs="Arial"/>
                <w:color w:val="000000"/>
                <w:sz w:val="24"/>
                <w:szCs w:val="24"/>
              </w:rPr>
            </w:pPr>
            <w:r w:rsidRPr="0044004C">
              <w:rPr>
                <w:rFonts w:asciiTheme="minorHAnsi" w:hAnsiTheme="minorHAnsi" w:cs="Arial"/>
                <w:color w:val="000000"/>
                <w:sz w:val="24"/>
                <w:szCs w:val="24"/>
              </w:rPr>
              <w:t>5,72%</w:t>
            </w:r>
          </w:p>
        </w:tc>
        <w:tc>
          <w:tcPr>
            <w:tcW w:w="1435" w:type="dxa"/>
            <w:vAlign w:val="center"/>
          </w:tcPr>
          <w:p w:rsidR="00D31A83" w:rsidRPr="0044004C" w:rsidRDefault="00D31A83" w:rsidP="0018616A">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c>
          <w:tcPr>
            <w:tcW w:w="1235" w:type="dxa"/>
          </w:tcPr>
          <w:p w:rsidR="00D31A83" w:rsidRPr="0044004C" w:rsidRDefault="00305AC8" w:rsidP="0018616A">
            <w:pPr>
              <w:jc w:val="center"/>
              <w:rPr>
                <w:rFonts w:asciiTheme="minorHAnsi" w:hAnsiTheme="minorHAnsi" w:cs="Arial"/>
                <w:color w:val="000000"/>
                <w:sz w:val="24"/>
                <w:szCs w:val="24"/>
              </w:rPr>
            </w:pPr>
            <w:r w:rsidRPr="0044004C">
              <w:rPr>
                <w:rFonts w:asciiTheme="minorHAnsi" w:hAnsiTheme="minorHAnsi" w:cs="Arial"/>
                <w:color w:val="000000"/>
                <w:sz w:val="24"/>
                <w:szCs w:val="24"/>
              </w:rPr>
              <w:t>0,39%</w:t>
            </w:r>
          </w:p>
        </w:tc>
        <w:tc>
          <w:tcPr>
            <w:tcW w:w="1122" w:type="dxa"/>
          </w:tcPr>
          <w:p w:rsidR="00D31A83" w:rsidRPr="0044004C" w:rsidRDefault="00305AC8" w:rsidP="0018616A">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r w:rsidR="00D31A83" w:rsidRPr="0044004C" w:rsidTr="004B117A">
        <w:tc>
          <w:tcPr>
            <w:tcW w:w="3260" w:type="dxa"/>
            <w:vAlign w:val="center"/>
          </w:tcPr>
          <w:p w:rsidR="00D31A83" w:rsidRPr="0044004C" w:rsidRDefault="00305AC8" w:rsidP="00305AC8">
            <w:pPr>
              <w:jc w:val="both"/>
              <w:rPr>
                <w:rFonts w:asciiTheme="minorHAnsi" w:hAnsiTheme="minorHAnsi"/>
                <w:sz w:val="24"/>
                <w:szCs w:val="24"/>
              </w:rPr>
            </w:pPr>
            <w:r w:rsidRPr="0044004C">
              <w:rPr>
                <w:rFonts w:asciiTheme="minorHAnsi" w:hAnsiTheme="minorHAnsi"/>
                <w:sz w:val="24"/>
                <w:szCs w:val="24"/>
              </w:rPr>
              <w:t>…</w:t>
            </w:r>
            <w:r w:rsidR="00D31A83" w:rsidRPr="0044004C">
              <w:rPr>
                <w:rFonts w:asciiTheme="minorHAnsi" w:hAnsiTheme="minorHAnsi"/>
                <w:sz w:val="24"/>
                <w:szCs w:val="24"/>
              </w:rPr>
              <w:t>о Вашем общем настроении, энергичности, "жизненных силах"?</w:t>
            </w:r>
          </w:p>
        </w:tc>
        <w:tc>
          <w:tcPr>
            <w:tcW w:w="1585" w:type="dxa"/>
            <w:vAlign w:val="center"/>
          </w:tcPr>
          <w:p w:rsidR="00D31A83" w:rsidRPr="0044004C" w:rsidRDefault="00D31A83" w:rsidP="0018616A">
            <w:pPr>
              <w:jc w:val="center"/>
              <w:rPr>
                <w:rFonts w:asciiTheme="minorHAnsi" w:hAnsiTheme="minorHAnsi"/>
                <w:b/>
                <w:sz w:val="24"/>
                <w:szCs w:val="24"/>
              </w:rPr>
            </w:pPr>
            <w:r w:rsidRPr="0044004C">
              <w:rPr>
                <w:rFonts w:asciiTheme="minorHAnsi" w:hAnsiTheme="minorHAnsi"/>
                <w:b/>
                <w:sz w:val="24"/>
                <w:szCs w:val="24"/>
              </w:rPr>
              <w:t>470</w:t>
            </w:r>
          </w:p>
        </w:tc>
        <w:tc>
          <w:tcPr>
            <w:tcW w:w="1473" w:type="dxa"/>
            <w:vAlign w:val="center"/>
          </w:tcPr>
          <w:p w:rsidR="00D31A83" w:rsidRPr="0044004C" w:rsidRDefault="00D31A83" w:rsidP="0018616A">
            <w:pPr>
              <w:jc w:val="center"/>
              <w:rPr>
                <w:rFonts w:asciiTheme="minorHAnsi" w:hAnsiTheme="minorHAnsi"/>
                <w:sz w:val="24"/>
                <w:szCs w:val="24"/>
              </w:rPr>
            </w:pPr>
            <w:r w:rsidRPr="0044004C">
              <w:rPr>
                <w:rFonts w:asciiTheme="minorHAnsi" w:hAnsiTheme="minorHAnsi"/>
                <w:sz w:val="24"/>
                <w:szCs w:val="24"/>
              </w:rPr>
              <w:t>30</w:t>
            </w:r>
          </w:p>
        </w:tc>
        <w:tc>
          <w:tcPr>
            <w:tcW w:w="1435" w:type="dxa"/>
            <w:vAlign w:val="center"/>
          </w:tcPr>
          <w:p w:rsidR="00D31A83" w:rsidRPr="0044004C" w:rsidRDefault="00D31A83" w:rsidP="0018616A">
            <w:pPr>
              <w:jc w:val="center"/>
              <w:rPr>
                <w:rFonts w:asciiTheme="minorHAnsi" w:hAnsiTheme="minorHAnsi"/>
                <w:sz w:val="24"/>
                <w:szCs w:val="24"/>
              </w:rPr>
            </w:pPr>
            <w:r w:rsidRPr="0044004C">
              <w:rPr>
                <w:rFonts w:asciiTheme="minorHAnsi" w:hAnsiTheme="minorHAnsi"/>
                <w:sz w:val="24"/>
                <w:szCs w:val="24"/>
              </w:rPr>
              <w:t>2</w:t>
            </w:r>
          </w:p>
        </w:tc>
        <w:tc>
          <w:tcPr>
            <w:tcW w:w="1235" w:type="dxa"/>
            <w:vAlign w:val="center"/>
          </w:tcPr>
          <w:p w:rsidR="00D31A83" w:rsidRPr="0044004C" w:rsidRDefault="00305AC8" w:rsidP="0018616A">
            <w:pPr>
              <w:jc w:val="center"/>
              <w:rPr>
                <w:rFonts w:asciiTheme="minorHAnsi" w:hAnsiTheme="minorHAnsi"/>
                <w:sz w:val="24"/>
                <w:szCs w:val="24"/>
              </w:rPr>
            </w:pPr>
            <w:r w:rsidRPr="0044004C">
              <w:rPr>
                <w:rFonts w:asciiTheme="minorHAnsi" w:hAnsiTheme="minorHAnsi"/>
                <w:sz w:val="24"/>
                <w:szCs w:val="24"/>
              </w:rPr>
              <w:t>5</w:t>
            </w:r>
          </w:p>
        </w:tc>
        <w:tc>
          <w:tcPr>
            <w:tcW w:w="1122" w:type="dxa"/>
            <w:vAlign w:val="center"/>
          </w:tcPr>
          <w:p w:rsidR="00D31A83" w:rsidRPr="0044004C" w:rsidRDefault="00305AC8" w:rsidP="0018616A">
            <w:pPr>
              <w:jc w:val="center"/>
              <w:rPr>
                <w:rFonts w:asciiTheme="minorHAnsi" w:hAnsiTheme="minorHAnsi"/>
                <w:sz w:val="24"/>
                <w:szCs w:val="24"/>
              </w:rPr>
            </w:pPr>
            <w:r w:rsidRPr="0044004C">
              <w:rPr>
                <w:rFonts w:asciiTheme="minorHAnsi" w:hAnsiTheme="minorHAnsi"/>
                <w:sz w:val="24"/>
                <w:szCs w:val="24"/>
              </w:rPr>
              <w:t>507</w:t>
            </w:r>
          </w:p>
        </w:tc>
      </w:tr>
      <w:tr w:rsidR="00D31A83" w:rsidRPr="0044004C" w:rsidTr="004B117A">
        <w:tc>
          <w:tcPr>
            <w:tcW w:w="3260" w:type="dxa"/>
            <w:vAlign w:val="center"/>
          </w:tcPr>
          <w:p w:rsidR="00D31A83" w:rsidRPr="0044004C" w:rsidRDefault="00D31A83" w:rsidP="00ED3CB9">
            <w:pPr>
              <w:pStyle w:val="a3"/>
              <w:ind w:left="360"/>
              <w:jc w:val="both"/>
              <w:rPr>
                <w:rFonts w:asciiTheme="minorHAnsi" w:hAnsiTheme="minorHAnsi"/>
                <w:sz w:val="24"/>
                <w:szCs w:val="24"/>
              </w:rPr>
            </w:pPr>
            <w:r w:rsidRPr="0044004C">
              <w:rPr>
                <w:rFonts w:asciiTheme="minorHAnsi" w:hAnsiTheme="minorHAnsi"/>
                <w:sz w:val="24"/>
                <w:szCs w:val="24"/>
              </w:rPr>
              <w:t>Доля %</w:t>
            </w:r>
          </w:p>
        </w:tc>
        <w:tc>
          <w:tcPr>
            <w:tcW w:w="1585" w:type="dxa"/>
            <w:vAlign w:val="center"/>
          </w:tcPr>
          <w:p w:rsidR="00D31A83" w:rsidRPr="0044004C" w:rsidRDefault="00D31A83" w:rsidP="0018616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92,70%</w:t>
            </w:r>
          </w:p>
        </w:tc>
        <w:tc>
          <w:tcPr>
            <w:tcW w:w="1473" w:type="dxa"/>
            <w:vAlign w:val="bottom"/>
          </w:tcPr>
          <w:p w:rsidR="00D31A83" w:rsidRPr="0044004C" w:rsidRDefault="00D31A83" w:rsidP="0018616A">
            <w:pPr>
              <w:jc w:val="center"/>
              <w:rPr>
                <w:rFonts w:asciiTheme="minorHAnsi" w:hAnsiTheme="minorHAnsi" w:cs="Arial"/>
                <w:color w:val="000000"/>
                <w:sz w:val="24"/>
                <w:szCs w:val="24"/>
              </w:rPr>
            </w:pPr>
            <w:r w:rsidRPr="0044004C">
              <w:rPr>
                <w:rFonts w:asciiTheme="minorHAnsi" w:hAnsiTheme="minorHAnsi" w:cs="Arial"/>
                <w:color w:val="000000"/>
                <w:sz w:val="24"/>
                <w:szCs w:val="24"/>
              </w:rPr>
              <w:t>5,92%</w:t>
            </w:r>
          </w:p>
        </w:tc>
        <w:tc>
          <w:tcPr>
            <w:tcW w:w="1435" w:type="dxa"/>
            <w:vAlign w:val="bottom"/>
          </w:tcPr>
          <w:p w:rsidR="00D31A83" w:rsidRPr="0044004C" w:rsidRDefault="00D31A83" w:rsidP="0018616A">
            <w:pPr>
              <w:jc w:val="center"/>
              <w:rPr>
                <w:rFonts w:asciiTheme="minorHAnsi" w:hAnsiTheme="minorHAnsi" w:cs="Arial"/>
                <w:color w:val="000000"/>
                <w:sz w:val="24"/>
                <w:szCs w:val="24"/>
              </w:rPr>
            </w:pPr>
            <w:r w:rsidRPr="0044004C">
              <w:rPr>
                <w:rFonts w:asciiTheme="minorHAnsi" w:hAnsiTheme="minorHAnsi" w:cs="Arial"/>
                <w:color w:val="000000"/>
                <w:sz w:val="24"/>
                <w:szCs w:val="24"/>
              </w:rPr>
              <w:t>0,39%</w:t>
            </w:r>
          </w:p>
        </w:tc>
        <w:tc>
          <w:tcPr>
            <w:tcW w:w="1235" w:type="dxa"/>
          </w:tcPr>
          <w:p w:rsidR="00D31A83" w:rsidRPr="0044004C" w:rsidRDefault="00305AC8" w:rsidP="0018616A">
            <w:pPr>
              <w:jc w:val="center"/>
              <w:rPr>
                <w:rFonts w:asciiTheme="minorHAnsi" w:hAnsiTheme="minorHAnsi" w:cs="Arial"/>
                <w:color w:val="000000"/>
                <w:sz w:val="24"/>
                <w:szCs w:val="24"/>
              </w:rPr>
            </w:pPr>
            <w:r w:rsidRPr="0044004C">
              <w:rPr>
                <w:rFonts w:asciiTheme="minorHAnsi" w:hAnsiTheme="minorHAnsi" w:cs="Arial"/>
                <w:color w:val="000000"/>
                <w:sz w:val="24"/>
                <w:szCs w:val="24"/>
              </w:rPr>
              <w:t>0,99%</w:t>
            </w:r>
          </w:p>
        </w:tc>
        <w:tc>
          <w:tcPr>
            <w:tcW w:w="1122" w:type="dxa"/>
          </w:tcPr>
          <w:p w:rsidR="00D31A83" w:rsidRPr="0044004C" w:rsidRDefault="00305AC8" w:rsidP="0018616A">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241224" w:rsidRPr="0044004C" w:rsidRDefault="00241224" w:rsidP="00ED3CB9">
      <w:pPr>
        <w:jc w:val="both"/>
        <w:rPr>
          <w:rFonts w:asciiTheme="minorHAnsi" w:hAnsiTheme="minorHAnsi"/>
          <w:b/>
          <w:bCs/>
          <w:sz w:val="24"/>
          <w:szCs w:val="24"/>
        </w:rPr>
      </w:pPr>
    </w:p>
    <w:p w:rsidR="00456E14" w:rsidRPr="0044004C" w:rsidRDefault="00456E14" w:rsidP="0018616A">
      <w:pPr>
        <w:ind w:firstLine="709"/>
        <w:jc w:val="both"/>
        <w:rPr>
          <w:rFonts w:asciiTheme="minorHAnsi" w:hAnsiTheme="minorHAnsi"/>
          <w:bCs/>
          <w:sz w:val="24"/>
          <w:szCs w:val="24"/>
        </w:rPr>
      </w:pPr>
      <w:r w:rsidRPr="0044004C">
        <w:rPr>
          <w:rFonts w:asciiTheme="minorHAnsi" w:hAnsiTheme="minorHAnsi"/>
          <w:bCs/>
          <w:sz w:val="24"/>
          <w:szCs w:val="24"/>
        </w:rPr>
        <w:t>Свое здоровье население оценивает, как хорошее (от 92,7% до 93,89%).</w:t>
      </w:r>
      <w:r w:rsidR="00114C6A" w:rsidRPr="0044004C">
        <w:rPr>
          <w:rFonts w:asciiTheme="minorHAnsi" w:hAnsiTheme="minorHAnsi"/>
          <w:bCs/>
          <w:sz w:val="24"/>
          <w:szCs w:val="24"/>
        </w:rPr>
        <w:t xml:space="preserve"> Следует учитывать и возрастной состав выборки – это люди молодого и зрелого возраста, которые еще не успели накопить свой «багаж» заболеваний.</w:t>
      </w:r>
    </w:p>
    <w:p w:rsidR="00456E14" w:rsidRPr="0044004C" w:rsidRDefault="00456E14" w:rsidP="00ED3CB9">
      <w:pPr>
        <w:jc w:val="both"/>
        <w:rPr>
          <w:rFonts w:asciiTheme="minorHAnsi" w:hAnsiTheme="minorHAnsi"/>
          <w:b/>
          <w:bCs/>
          <w:sz w:val="24"/>
          <w:szCs w:val="24"/>
        </w:rPr>
      </w:pPr>
    </w:p>
    <w:p w:rsidR="00803F53" w:rsidRDefault="00456E14" w:rsidP="00ED3CB9">
      <w:pPr>
        <w:jc w:val="both"/>
        <w:rPr>
          <w:rFonts w:asciiTheme="minorHAnsi" w:hAnsiTheme="minorHAnsi"/>
          <w:b/>
          <w:bCs/>
          <w:sz w:val="24"/>
          <w:szCs w:val="24"/>
        </w:rPr>
      </w:pPr>
      <w:r w:rsidRPr="0044004C">
        <w:rPr>
          <w:rFonts w:asciiTheme="minorHAnsi" w:hAnsiTheme="minorHAnsi"/>
          <w:b/>
          <w:bCs/>
          <w:sz w:val="24"/>
          <w:szCs w:val="24"/>
        </w:rPr>
        <w:t>Диаграмма 5</w:t>
      </w:r>
    </w:p>
    <w:p w:rsidR="0018616A" w:rsidRPr="0018616A" w:rsidRDefault="0018616A" w:rsidP="00ED3CB9">
      <w:pPr>
        <w:jc w:val="both"/>
        <w:rPr>
          <w:rFonts w:asciiTheme="minorHAnsi" w:hAnsiTheme="minorHAnsi"/>
          <w:b/>
          <w:bCs/>
          <w:sz w:val="16"/>
          <w:szCs w:val="16"/>
        </w:rPr>
      </w:pPr>
    </w:p>
    <w:p w:rsidR="00844449" w:rsidRPr="0044004C" w:rsidRDefault="007C1D27" w:rsidP="00ED3CB9">
      <w:pPr>
        <w:jc w:val="both"/>
        <w:rPr>
          <w:rFonts w:asciiTheme="minorHAnsi" w:hAnsiTheme="minorHAnsi"/>
          <w:b/>
          <w:bCs/>
          <w:sz w:val="24"/>
          <w:szCs w:val="24"/>
        </w:rPr>
      </w:pPr>
      <w:r w:rsidRPr="0044004C">
        <w:rPr>
          <w:rFonts w:asciiTheme="minorHAnsi" w:hAnsiTheme="minorHAnsi"/>
          <w:noProof/>
        </w:rPr>
        <w:drawing>
          <wp:inline distT="0" distB="0" distL="0" distR="0" wp14:anchorId="27EFB34B" wp14:editId="31BE13E5">
            <wp:extent cx="6677025" cy="3124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40CB" w:rsidRPr="0044004C" w:rsidRDefault="003440CB" w:rsidP="00ED3CB9">
      <w:pPr>
        <w:rPr>
          <w:rFonts w:asciiTheme="minorHAnsi" w:hAnsiTheme="minorHAnsi"/>
          <w:b/>
          <w:bCs/>
          <w:sz w:val="24"/>
          <w:szCs w:val="24"/>
        </w:rPr>
      </w:pPr>
    </w:p>
    <w:p w:rsidR="00AF7D56" w:rsidRPr="0044004C" w:rsidRDefault="00AF7D56" w:rsidP="0018616A">
      <w:pPr>
        <w:ind w:firstLine="709"/>
        <w:jc w:val="both"/>
        <w:rPr>
          <w:rFonts w:asciiTheme="minorHAnsi" w:hAnsiTheme="minorHAnsi"/>
          <w:bCs/>
          <w:sz w:val="24"/>
          <w:szCs w:val="24"/>
        </w:rPr>
      </w:pPr>
      <w:r w:rsidRPr="0044004C">
        <w:rPr>
          <w:rFonts w:asciiTheme="minorHAnsi" w:hAnsiTheme="minorHAnsi"/>
          <w:bCs/>
          <w:sz w:val="24"/>
          <w:szCs w:val="24"/>
        </w:rPr>
        <w:t>По сравнению с 2013</w:t>
      </w:r>
      <w:r w:rsidR="00A06149" w:rsidRPr="0044004C">
        <w:rPr>
          <w:rFonts w:asciiTheme="minorHAnsi" w:hAnsiTheme="minorHAnsi"/>
          <w:bCs/>
          <w:sz w:val="24"/>
          <w:szCs w:val="24"/>
        </w:rPr>
        <w:t>-14</w:t>
      </w:r>
      <w:r w:rsidRPr="0044004C">
        <w:rPr>
          <w:rFonts w:asciiTheme="minorHAnsi" w:hAnsiTheme="minorHAnsi"/>
          <w:bCs/>
          <w:sz w:val="24"/>
          <w:szCs w:val="24"/>
        </w:rPr>
        <w:t xml:space="preserve"> годом самооценки здоровья значительно выросли. Так, </w:t>
      </w:r>
      <w:r w:rsidR="00F66C3D" w:rsidRPr="0044004C">
        <w:rPr>
          <w:rFonts w:asciiTheme="minorHAnsi" w:hAnsiTheme="minorHAnsi"/>
          <w:sz w:val="24"/>
          <w:szCs w:val="24"/>
        </w:rPr>
        <w:t>65,0 % опрошенных в исследовании 2013 года отмечают «хорошее» состояние здоровья; «среднее» - 32,3</w:t>
      </w:r>
      <w:r w:rsidR="00F66C3D" w:rsidRPr="0044004C">
        <w:rPr>
          <w:rFonts w:asciiTheme="minorHAnsi" w:hAnsiTheme="minorHAnsi"/>
          <w:b/>
          <w:sz w:val="24"/>
          <w:szCs w:val="24"/>
        </w:rPr>
        <w:t> </w:t>
      </w:r>
      <w:r w:rsidR="00F66C3D" w:rsidRPr="0044004C">
        <w:rPr>
          <w:rFonts w:asciiTheme="minorHAnsi" w:hAnsiTheme="minorHAnsi"/>
          <w:sz w:val="24"/>
          <w:szCs w:val="24"/>
        </w:rPr>
        <w:t>%; «плохое» - 2,7</w:t>
      </w:r>
      <w:r w:rsidR="00F66C3D" w:rsidRPr="0044004C">
        <w:rPr>
          <w:rFonts w:asciiTheme="minorHAnsi" w:hAnsiTheme="minorHAnsi"/>
          <w:b/>
          <w:sz w:val="24"/>
          <w:szCs w:val="24"/>
        </w:rPr>
        <w:t> </w:t>
      </w:r>
      <w:r w:rsidR="00F66C3D" w:rsidRPr="0044004C">
        <w:rPr>
          <w:rFonts w:asciiTheme="minorHAnsi" w:hAnsiTheme="minorHAnsi"/>
          <w:sz w:val="24"/>
          <w:szCs w:val="24"/>
        </w:rPr>
        <w:t>%. Относительно настроения также рост: большая часть опрошенных тогда (67,8</w:t>
      </w:r>
      <w:r w:rsidR="00F66C3D" w:rsidRPr="0044004C">
        <w:rPr>
          <w:rFonts w:asciiTheme="minorHAnsi" w:hAnsiTheme="minorHAnsi"/>
          <w:b/>
          <w:sz w:val="24"/>
          <w:szCs w:val="24"/>
        </w:rPr>
        <w:t> </w:t>
      </w:r>
      <w:r w:rsidR="00F66C3D" w:rsidRPr="0044004C">
        <w:rPr>
          <w:rFonts w:asciiTheme="minorHAnsi" w:hAnsiTheme="minorHAnsi"/>
          <w:sz w:val="24"/>
          <w:szCs w:val="24"/>
        </w:rPr>
        <w:t xml:space="preserve">%) отмечали высокую энергичность и жизненные силы. </w:t>
      </w:r>
    </w:p>
    <w:p w:rsidR="00AE4749" w:rsidRPr="0044004C" w:rsidRDefault="00AE4749">
      <w:pPr>
        <w:spacing w:after="200" w:line="276" w:lineRule="auto"/>
        <w:rPr>
          <w:rFonts w:asciiTheme="minorHAnsi" w:hAnsiTheme="minorHAnsi"/>
          <w:b/>
          <w:bCs/>
          <w:sz w:val="24"/>
          <w:szCs w:val="24"/>
        </w:rPr>
      </w:pPr>
      <w:r w:rsidRPr="0044004C">
        <w:rPr>
          <w:rFonts w:asciiTheme="minorHAnsi" w:hAnsiTheme="minorHAnsi"/>
          <w:b/>
          <w:bCs/>
          <w:sz w:val="24"/>
          <w:szCs w:val="24"/>
        </w:rPr>
        <w:br w:type="page"/>
      </w:r>
    </w:p>
    <w:p w:rsidR="006043BA" w:rsidRPr="0044004C" w:rsidRDefault="006043BA" w:rsidP="00305AC8">
      <w:pPr>
        <w:pStyle w:val="a3"/>
        <w:numPr>
          <w:ilvl w:val="0"/>
          <w:numId w:val="3"/>
        </w:numPr>
        <w:jc w:val="both"/>
        <w:rPr>
          <w:rFonts w:asciiTheme="minorHAnsi" w:hAnsiTheme="minorHAnsi"/>
          <w:b/>
          <w:sz w:val="24"/>
          <w:szCs w:val="24"/>
        </w:rPr>
      </w:pPr>
      <w:r w:rsidRPr="0044004C">
        <w:rPr>
          <w:rFonts w:asciiTheme="minorHAnsi" w:hAnsiTheme="minorHAnsi"/>
          <w:b/>
          <w:sz w:val="24"/>
          <w:szCs w:val="24"/>
        </w:rPr>
        <w:t xml:space="preserve"> Есть ли у Вас вредные привычки?</w:t>
      </w:r>
      <w:r w:rsidRPr="0044004C">
        <w:rPr>
          <w:rFonts w:asciiTheme="minorHAnsi" w:hAnsiTheme="minorHAnsi"/>
          <w:b/>
          <w:i/>
          <w:sz w:val="24"/>
          <w:szCs w:val="24"/>
        </w:rPr>
        <w:t xml:space="preserve"> (один ответ)</w:t>
      </w:r>
    </w:p>
    <w:p w:rsidR="00B033DB" w:rsidRPr="0044004C" w:rsidRDefault="00B033DB" w:rsidP="00B033DB">
      <w:pPr>
        <w:jc w:val="both"/>
        <w:rPr>
          <w:rFonts w:asciiTheme="minorHAnsi" w:hAnsiTheme="minorHAnsi"/>
          <w:b/>
          <w:sz w:val="24"/>
          <w:szCs w:val="24"/>
        </w:rPr>
      </w:pPr>
    </w:p>
    <w:p w:rsidR="00B033DB" w:rsidRPr="0044004C" w:rsidRDefault="00B033DB" w:rsidP="0018616A">
      <w:pPr>
        <w:ind w:firstLine="709"/>
        <w:jc w:val="both"/>
        <w:rPr>
          <w:rFonts w:asciiTheme="minorHAnsi" w:hAnsiTheme="minorHAnsi"/>
          <w:sz w:val="24"/>
          <w:szCs w:val="24"/>
        </w:rPr>
      </w:pPr>
      <w:r w:rsidRPr="0044004C">
        <w:rPr>
          <w:rFonts w:asciiTheme="minorHAnsi" w:hAnsiTheme="minorHAnsi"/>
          <w:sz w:val="24"/>
          <w:szCs w:val="24"/>
        </w:rPr>
        <w:t>У большинства нет вредных привычек (63,51%).</w:t>
      </w:r>
    </w:p>
    <w:p w:rsidR="00D10F0C" w:rsidRPr="0044004C" w:rsidRDefault="00D10F0C" w:rsidP="00ED3CB9">
      <w:pPr>
        <w:pStyle w:val="a3"/>
        <w:ind w:left="360"/>
        <w:jc w:val="both"/>
        <w:rPr>
          <w:rFonts w:asciiTheme="minorHAnsi" w:hAnsiTheme="minorHAnsi"/>
          <w:sz w:val="16"/>
          <w:szCs w:val="16"/>
        </w:rPr>
      </w:pPr>
    </w:p>
    <w:tbl>
      <w:tblPr>
        <w:tblStyle w:val="a4"/>
        <w:tblW w:w="9780" w:type="dxa"/>
        <w:tblInd w:w="534" w:type="dxa"/>
        <w:tblLook w:val="04A0" w:firstRow="1" w:lastRow="0" w:firstColumn="1" w:lastColumn="0" w:noHBand="0" w:noVBand="1"/>
      </w:tblPr>
      <w:tblGrid>
        <w:gridCol w:w="3742"/>
        <w:gridCol w:w="3342"/>
        <w:gridCol w:w="2696"/>
      </w:tblGrid>
      <w:tr w:rsidR="00241224" w:rsidRPr="0044004C" w:rsidTr="004B117A">
        <w:tc>
          <w:tcPr>
            <w:tcW w:w="3742" w:type="dxa"/>
          </w:tcPr>
          <w:p w:rsidR="00D10F0C" w:rsidRPr="0044004C" w:rsidRDefault="00D10F0C" w:rsidP="0018616A">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3342" w:type="dxa"/>
          </w:tcPr>
          <w:p w:rsidR="00D10F0C" w:rsidRPr="0044004C" w:rsidRDefault="00D10F0C" w:rsidP="0018616A">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696" w:type="dxa"/>
          </w:tcPr>
          <w:p w:rsidR="00D10F0C" w:rsidRPr="0044004C" w:rsidRDefault="00D10F0C" w:rsidP="0018616A">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AB3D5E" w:rsidRPr="0044004C" w:rsidTr="004B117A">
        <w:trPr>
          <w:trHeight w:val="322"/>
        </w:trPr>
        <w:tc>
          <w:tcPr>
            <w:tcW w:w="3742" w:type="dxa"/>
          </w:tcPr>
          <w:p w:rsidR="00AB3D5E" w:rsidRPr="0044004C" w:rsidRDefault="00AB3D5E" w:rsidP="00D37D1D">
            <w:pPr>
              <w:pStyle w:val="a3"/>
              <w:numPr>
                <w:ilvl w:val="0"/>
                <w:numId w:val="5"/>
              </w:numPr>
              <w:tabs>
                <w:tab w:val="num" w:pos="1080"/>
              </w:tabs>
              <w:jc w:val="both"/>
              <w:rPr>
                <w:rFonts w:asciiTheme="minorHAnsi" w:hAnsiTheme="minorHAnsi"/>
                <w:sz w:val="24"/>
                <w:szCs w:val="24"/>
              </w:rPr>
            </w:pPr>
            <w:r w:rsidRPr="0044004C">
              <w:rPr>
                <w:rFonts w:asciiTheme="minorHAnsi" w:hAnsiTheme="minorHAnsi"/>
                <w:sz w:val="24"/>
                <w:szCs w:val="24"/>
              </w:rPr>
              <w:t>Да, скорее да</w:t>
            </w:r>
          </w:p>
          <w:p w:rsidR="00AB3D5E" w:rsidRPr="0044004C" w:rsidRDefault="00AB3D5E" w:rsidP="00ED3CB9">
            <w:pPr>
              <w:pStyle w:val="a3"/>
              <w:ind w:left="0"/>
              <w:jc w:val="both"/>
              <w:rPr>
                <w:rFonts w:asciiTheme="minorHAnsi" w:hAnsiTheme="minorHAnsi"/>
                <w:sz w:val="24"/>
                <w:szCs w:val="24"/>
              </w:rPr>
            </w:pPr>
          </w:p>
        </w:tc>
        <w:tc>
          <w:tcPr>
            <w:tcW w:w="3342" w:type="dxa"/>
            <w:vAlign w:val="center"/>
          </w:tcPr>
          <w:p w:rsidR="00AB3D5E" w:rsidRPr="0044004C" w:rsidRDefault="00AB3D5E"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180</w:t>
            </w:r>
          </w:p>
        </w:tc>
        <w:tc>
          <w:tcPr>
            <w:tcW w:w="2696" w:type="dxa"/>
            <w:vAlign w:val="center"/>
          </w:tcPr>
          <w:p w:rsidR="00AB3D5E" w:rsidRPr="0044004C" w:rsidRDefault="00AB3D5E"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35,50%</w:t>
            </w:r>
          </w:p>
        </w:tc>
      </w:tr>
      <w:tr w:rsidR="00AB3D5E" w:rsidRPr="0044004C" w:rsidTr="004B117A">
        <w:tc>
          <w:tcPr>
            <w:tcW w:w="3742" w:type="dxa"/>
          </w:tcPr>
          <w:p w:rsidR="00AB3D5E" w:rsidRPr="0044004C" w:rsidRDefault="00AB3D5E" w:rsidP="00D37D1D">
            <w:pPr>
              <w:pStyle w:val="a3"/>
              <w:numPr>
                <w:ilvl w:val="0"/>
                <w:numId w:val="5"/>
              </w:numPr>
              <w:jc w:val="both"/>
              <w:rPr>
                <w:rFonts w:asciiTheme="minorHAnsi" w:hAnsiTheme="minorHAnsi"/>
                <w:b/>
                <w:sz w:val="24"/>
                <w:szCs w:val="24"/>
              </w:rPr>
            </w:pPr>
            <w:r w:rsidRPr="0044004C">
              <w:rPr>
                <w:rFonts w:asciiTheme="minorHAnsi" w:hAnsiTheme="minorHAnsi"/>
                <w:b/>
                <w:sz w:val="24"/>
                <w:szCs w:val="24"/>
              </w:rPr>
              <w:t>Нет, скорее нет</w:t>
            </w:r>
          </w:p>
        </w:tc>
        <w:tc>
          <w:tcPr>
            <w:tcW w:w="3342" w:type="dxa"/>
            <w:vAlign w:val="center"/>
          </w:tcPr>
          <w:p w:rsidR="00AB3D5E" w:rsidRPr="0044004C" w:rsidRDefault="00AB3D5E"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322</w:t>
            </w:r>
          </w:p>
        </w:tc>
        <w:tc>
          <w:tcPr>
            <w:tcW w:w="2696" w:type="dxa"/>
            <w:vAlign w:val="center"/>
          </w:tcPr>
          <w:p w:rsidR="00AB3D5E" w:rsidRPr="0044004C" w:rsidRDefault="00AB3D5E" w:rsidP="004B117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63,51%</w:t>
            </w:r>
          </w:p>
        </w:tc>
      </w:tr>
      <w:tr w:rsidR="00DA70D6" w:rsidRPr="0044004C" w:rsidTr="004B117A">
        <w:tc>
          <w:tcPr>
            <w:tcW w:w="3742" w:type="dxa"/>
          </w:tcPr>
          <w:p w:rsidR="00DA70D6" w:rsidRPr="0044004C" w:rsidRDefault="00DA70D6" w:rsidP="00D37D1D">
            <w:pPr>
              <w:pStyle w:val="a3"/>
              <w:numPr>
                <w:ilvl w:val="0"/>
                <w:numId w:val="5"/>
              </w:numPr>
              <w:jc w:val="both"/>
              <w:rPr>
                <w:rFonts w:asciiTheme="minorHAnsi" w:hAnsiTheme="minorHAnsi"/>
                <w:sz w:val="24"/>
                <w:szCs w:val="24"/>
              </w:rPr>
            </w:pPr>
            <w:r w:rsidRPr="0044004C">
              <w:rPr>
                <w:rFonts w:asciiTheme="minorHAnsi" w:hAnsiTheme="minorHAnsi"/>
                <w:sz w:val="24"/>
                <w:szCs w:val="24"/>
              </w:rPr>
              <w:t>Нет ответа</w:t>
            </w:r>
          </w:p>
        </w:tc>
        <w:tc>
          <w:tcPr>
            <w:tcW w:w="3342" w:type="dxa"/>
            <w:vAlign w:val="center"/>
          </w:tcPr>
          <w:p w:rsidR="00DA70D6" w:rsidRPr="0044004C" w:rsidRDefault="00DA70D6"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5</w:t>
            </w:r>
          </w:p>
        </w:tc>
        <w:tc>
          <w:tcPr>
            <w:tcW w:w="2696" w:type="dxa"/>
            <w:vAlign w:val="center"/>
          </w:tcPr>
          <w:p w:rsidR="00DA70D6" w:rsidRPr="0044004C" w:rsidRDefault="00695C60"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0,99%</w:t>
            </w:r>
          </w:p>
        </w:tc>
      </w:tr>
      <w:tr w:rsidR="00DA70D6" w:rsidRPr="0044004C" w:rsidTr="004B117A">
        <w:tc>
          <w:tcPr>
            <w:tcW w:w="3742" w:type="dxa"/>
          </w:tcPr>
          <w:p w:rsidR="00DA70D6" w:rsidRPr="0044004C" w:rsidRDefault="00DA70D6" w:rsidP="00D37D1D">
            <w:pPr>
              <w:pStyle w:val="a3"/>
              <w:numPr>
                <w:ilvl w:val="0"/>
                <w:numId w:val="5"/>
              </w:numPr>
              <w:jc w:val="both"/>
              <w:rPr>
                <w:rFonts w:asciiTheme="minorHAnsi" w:hAnsiTheme="minorHAnsi"/>
                <w:sz w:val="24"/>
                <w:szCs w:val="24"/>
              </w:rPr>
            </w:pPr>
            <w:r w:rsidRPr="0044004C">
              <w:rPr>
                <w:rFonts w:asciiTheme="minorHAnsi" w:hAnsiTheme="minorHAnsi"/>
                <w:sz w:val="24"/>
                <w:szCs w:val="24"/>
              </w:rPr>
              <w:t>Итого:</w:t>
            </w:r>
          </w:p>
        </w:tc>
        <w:tc>
          <w:tcPr>
            <w:tcW w:w="3342" w:type="dxa"/>
            <w:vAlign w:val="center"/>
          </w:tcPr>
          <w:p w:rsidR="00DA70D6" w:rsidRPr="0044004C" w:rsidRDefault="00DA70D6"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2696" w:type="dxa"/>
            <w:vAlign w:val="center"/>
          </w:tcPr>
          <w:p w:rsidR="00DA70D6" w:rsidRPr="0044004C" w:rsidRDefault="00695C60"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7C1D27" w:rsidRPr="0044004C" w:rsidRDefault="007C1D27" w:rsidP="00ED3CB9">
      <w:pPr>
        <w:jc w:val="both"/>
        <w:rPr>
          <w:rFonts w:asciiTheme="minorHAnsi" w:hAnsiTheme="minorHAnsi"/>
          <w:b/>
          <w:sz w:val="24"/>
          <w:szCs w:val="24"/>
        </w:rPr>
      </w:pPr>
    </w:p>
    <w:p w:rsidR="007C1D27" w:rsidRPr="0044004C" w:rsidRDefault="00AE4749" w:rsidP="0018616A">
      <w:pPr>
        <w:spacing w:after="200" w:line="276" w:lineRule="auto"/>
        <w:ind w:firstLine="709"/>
        <w:rPr>
          <w:rFonts w:asciiTheme="minorHAnsi" w:hAnsiTheme="minorHAnsi"/>
          <w:sz w:val="24"/>
          <w:szCs w:val="24"/>
        </w:rPr>
      </w:pPr>
      <w:r w:rsidRPr="0044004C">
        <w:rPr>
          <w:rFonts w:asciiTheme="minorHAnsi" w:hAnsiTheme="minorHAnsi"/>
          <w:sz w:val="24"/>
          <w:szCs w:val="24"/>
        </w:rPr>
        <w:t>В 2013 году не было вредных привычек у 41,7% респондентов - очевидно оздоровление.</w:t>
      </w:r>
    </w:p>
    <w:p w:rsidR="00AE4749" w:rsidRPr="0044004C" w:rsidRDefault="00AE4749">
      <w:pPr>
        <w:spacing w:after="200" w:line="276" w:lineRule="auto"/>
        <w:rPr>
          <w:rFonts w:asciiTheme="minorHAnsi" w:hAnsiTheme="minorHAnsi"/>
          <w:b/>
          <w:sz w:val="24"/>
          <w:szCs w:val="24"/>
        </w:rPr>
      </w:pPr>
      <w:r w:rsidRPr="0044004C">
        <w:rPr>
          <w:rFonts w:asciiTheme="minorHAnsi" w:hAnsiTheme="minorHAnsi"/>
          <w:b/>
          <w:sz w:val="24"/>
          <w:szCs w:val="24"/>
        </w:rPr>
        <w:br w:type="page"/>
      </w:r>
    </w:p>
    <w:p w:rsidR="006043BA" w:rsidRPr="0044004C" w:rsidRDefault="00423CFB" w:rsidP="007E08A8">
      <w:pPr>
        <w:jc w:val="center"/>
        <w:rPr>
          <w:rFonts w:asciiTheme="minorHAnsi" w:hAnsiTheme="minorHAnsi"/>
          <w:b/>
          <w:sz w:val="24"/>
          <w:szCs w:val="24"/>
        </w:rPr>
      </w:pPr>
      <w:r w:rsidRPr="0044004C">
        <w:rPr>
          <w:rFonts w:asciiTheme="minorHAnsi" w:hAnsiTheme="minorHAnsi"/>
          <w:b/>
          <w:sz w:val="24"/>
          <w:szCs w:val="24"/>
        </w:rPr>
        <w:t>ЧАСТЬ 3. ПРОБЛЕМА НАРКОМАНИИ</w:t>
      </w:r>
    </w:p>
    <w:p w:rsidR="006043BA" w:rsidRPr="0044004C" w:rsidRDefault="006043BA" w:rsidP="00ED3CB9">
      <w:pPr>
        <w:jc w:val="both"/>
        <w:rPr>
          <w:rFonts w:asciiTheme="minorHAnsi" w:hAnsiTheme="minorHAnsi"/>
          <w:b/>
          <w:i/>
          <w:sz w:val="24"/>
          <w:szCs w:val="24"/>
        </w:rPr>
      </w:pPr>
    </w:p>
    <w:p w:rsidR="006043BA" w:rsidRPr="0044004C" w:rsidRDefault="006043BA" w:rsidP="00305AC8">
      <w:pPr>
        <w:pStyle w:val="a3"/>
        <w:numPr>
          <w:ilvl w:val="0"/>
          <w:numId w:val="3"/>
        </w:numPr>
        <w:jc w:val="both"/>
        <w:rPr>
          <w:rFonts w:asciiTheme="minorHAnsi" w:hAnsiTheme="minorHAnsi"/>
          <w:b/>
          <w:i/>
          <w:sz w:val="24"/>
          <w:szCs w:val="24"/>
        </w:rPr>
      </w:pPr>
      <w:r w:rsidRPr="0044004C">
        <w:rPr>
          <w:rFonts w:asciiTheme="minorHAnsi" w:hAnsiTheme="minorHAnsi"/>
          <w:b/>
          <w:sz w:val="24"/>
          <w:szCs w:val="24"/>
        </w:rPr>
        <w:t>Как Вы считаете, насколько проблема наркомании распространена в Вашем населенном пункте (крае, области и т.д.)?</w:t>
      </w:r>
      <w:r w:rsidRPr="0044004C">
        <w:rPr>
          <w:rFonts w:asciiTheme="minorHAnsi" w:hAnsiTheme="minorHAnsi"/>
          <w:b/>
          <w:i/>
          <w:sz w:val="24"/>
          <w:szCs w:val="24"/>
        </w:rPr>
        <w:t xml:space="preserve"> (один ответ)</w:t>
      </w:r>
    </w:p>
    <w:p w:rsidR="00234CA4" w:rsidRPr="0044004C" w:rsidRDefault="00234CA4" w:rsidP="00ED3CB9">
      <w:pPr>
        <w:pStyle w:val="a3"/>
        <w:jc w:val="both"/>
        <w:rPr>
          <w:rFonts w:asciiTheme="minorHAnsi" w:hAnsiTheme="minorHAnsi"/>
          <w:b/>
          <w:sz w:val="24"/>
          <w:szCs w:val="24"/>
        </w:rPr>
      </w:pPr>
    </w:p>
    <w:tbl>
      <w:tblPr>
        <w:tblStyle w:val="a4"/>
        <w:tblW w:w="10067" w:type="dxa"/>
        <w:tblInd w:w="108" w:type="dxa"/>
        <w:tblLook w:val="04A0" w:firstRow="1" w:lastRow="0" w:firstColumn="1" w:lastColumn="0" w:noHBand="0" w:noVBand="1"/>
      </w:tblPr>
      <w:tblGrid>
        <w:gridCol w:w="4111"/>
        <w:gridCol w:w="1518"/>
        <w:gridCol w:w="1514"/>
        <w:gridCol w:w="1462"/>
        <w:gridCol w:w="1462"/>
      </w:tblGrid>
      <w:tr w:rsidR="000330FA" w:rsidRPr="0044004C" w:rsidTr="004B117A">
        <w:tc>
          <w:tcPr>
            <w:tcW w:w="4111" w:type="dxa"/>
          </w:tcPr>
          <w:p w:rsidR="000330FA" w:rsidRPr="0044004C" w:rsidRDefault="000330FA" w:rsidP="004B117A">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518" w:type="dxa"/>
          </w:tcPr>
          <w:p w:rsidR="000330FA" w:rsidRPr="0044004C" w:rsidRDefault="000330FA" w:rsidP="004B117A">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514" w:type="dxa"/>
          </w:tcPr>
          <w:p w:rsidR="000330FA" w:rsidRPr="0044004C" w:rsidRDefault="000330FA" w:rsidP="004B117A">
            <w:pPr>
              <w:pStyle w:val="a3"/>
              <w:ind w:left="0"/>
              <w:jc w:val="center"/>
              <w:rPr>
                <w:rFonts w:asciiTheme="minorHAnsi" w:hAnsiTheme="minorHAnsi"/>
                <w:b/>
                <w:sz w:val="24"/>
                <w:szCs w:val="24"/>
              </w:rPr>
            </w:pPr>
            <w:r w:rsidRPr="0044004C">
              <w:rPr>
                <w:rFonts w:asciiTheme="minorHAnsi" w:hAnsiTheme="minorHAnsi"/>
                <w:b/>
                <w:sz w:val="24"/>
                <w:szCs w:val="24"/>
              </w:rPr>
              <w:t>Доля (2015)</w:t>
            </w:r>
          </w:p>
        </w:tc>
        <w:tc>
          <w:tcPr>
            <w:tcW w:w="1462" w:type="dxa"/>
          </w:tcPr>
          <w:p w:rsidR="000330FA" w:rsidRPr="0044004C" w:rsidRDefault="000330FA" w:rsidP="004B117A">
            <w:pPr>
              <w:pStyle w:val="a3"/>
              <w:ind w:left="0"/>
              <w:jc w:val="center"/>
              <w:rPr>
                <w:rFonts w:asciiTheme="minorHAnsi" w:hAnsiTheme="minorHAnsi"/>
                <w:b/>
                <w:sz w:val="24"/>
                <w:szCs w:val="24"/>
              </w:rPr>
            </w:pPr>
            <w:r w:rsidRPr="0044004C">
              <w:rPr>
                <w:rFonts w:asciiTheme="minorHAnsi" w:hAnsiTheme="minorHAnsi"/>
                <w:b/>
                <w:sz w:val="24"/>
                <w:szCs w:val="24"/>
              </w:rPr>
              <w:t>Доля (2014)</w:t>
            </w:r>
          </w:p>
        </w:tc>
        <w:tc>
          <w:tcPr>
            <w:tcW w:w="1462" w:type="dxa"/>
          </w:tcPr>
          <w:p w:rsidR="000330FA" w:rsidRPr="0044004C" w:rsidRDefault="000330FA" w:rsidP="004B117A">
            <w:pPr>
              <w:pStyle w:val="a3"/>
              <w:ind w:left="0"/>
              <w:jc w:val="center"/>
              <w:rPr>
                <w:rFonts w:asciiTheme="minorHAnsi" w:hAnsiTheme="minorHAnsi"/>
                <w:b/>
                <w:sz w:val="24"/>
                <w:szCs w:val="24"/>
              </w:rPr>
            </w:pPr>
            <w:r w:rsidRPr="0044004C">
              <w:rPr>
                <w:rFonts w:asciiTheme="minorHAnsi" w:hAnsiTheme="minorHAnsi"/>
                <w:b/>
                <w:sz w:val="24"/>
                <w:szCs w:val="24"/>
              </w:rPr>
              <w:t xml:space="preserve">Доля </w:t>
            </w:r>
            <w:r w:rsidR="004B117A">
              <w:rPr>
                <w:rFonts w:asciiTheme="minorHAnsi" w:hAnsiTheme="minorHAnsi"/>
                <w:b/>
                <w:sz w:val="24"/>
                <w:szCs w:val="24"/>
              </w:rPr>
              <w:t>(</w:t>
            </w:r>
            <w:r w:rsidRPr="0044004C">
              <w:rPr>
                <w:rFonts w:asciiTheme="minorHAnsi" w:hAnsiTheme="minorHAnsi"/>
                <w:b/>
                <w:sz w:val="24"/>
                <w:szCs w:val="24"/>
              </w:rPr>
              <w:t>2013</w:t>
            </w:r>
            <w:r w:rsidR="004B117A">
              <w:rPr>
                <w:rFonts w:asciiTheme="minorHAnsi" w:hAnsiTheme="minorHAnsi"/>
                <w:b/>
                <w:sz w:val="24"/>
                <w:szCs w:val="24"/>
              </w:rPr>
              <w:t>)</w:t>
            </w:r>
          </w:p>
        </w:tc>
      </w:tr>
      <w:tr w:rsidR="000330FA" w:rsidRPr="0044004C" w:rsidTr="004B117A">
        <w:trPr>
          <w:trHeight w:val="322"/>
        </w:trPr>
        <w:tc>
          <w:tcPr>
            <w:tcW w:w="4111" w:type="dxa"/>
          </w:tcPr>
          <w:p w:rsidR="000330FA" w:rsidRPr="0044004C" w:rsidRDefault="000330FA" w:rsidP="00C000FC">
            <w:pPr>
              <w:pStyle w:val="a3"/>
              <w:numPr>
                <w:ilvl w:val="0"/>
                <w:numId w:val="29"/>
              </w:numPr>
              <w:jc w:val="both"/>
              <w:rPr>
                <w:rFonts w:asciiTheme="minorHAnsi" w:hAnsiTheme="minorHAnsi"/>
                <w:sz w:val="24"/>
                <w:szCs w:val="24"/>
              </w:rPr>
            </w:pPr>
            <w:r w:rsidRPr="0044004C">
              <w:rPr>
                <w:rFonts w:asciiTheme="minorHAnsi" w:hAnsiTheme="minorHAnsi"/>
                <w:sz w:val="24"/>
                <w:szCs w:val="24"/>
              </w:rPr>
              <w:t>Очень распространена</w:t>
            </w:r>
          </w:p>
        </w:tc>
        <w:tc>
          <w:tcPr>
            <w:tcW w:w="1518" w:type="dxa"/>
            <w:vAlign w:val="center"/>
          </w:tcPr>
          <w:p w:rsidR="000330FA" w:rsidRPr="0044004C" w:rsidRDefault="000330FA"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53</w:t>
            </w:r>
          </w:p>
        </w:tc>
        <w:tc>
          <w:tcPr>
            <w:tcW w:w="1514" w:type="dxa"/>
            <w:vAlign w:val="center"/>
          </w:tcPr>
          <w:p w:rsidR="000330FA" w:rsidRPr="0044004C" w:rsidRDefault="000330FA"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10,45%</w:t>
            </w:r>
          </w:p>
        </w:tc>
        <w:tc>
          <w:tcPr>
            <w:tcW w:w="1462" w:type="dxa"/>
          </w:tcPr>
          <w:p w:rsidR="000330FA" w:rsidRPr="0044004C" w:rsidRDefault="000330FA"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18,6%</w:t>
            </w:r>
          </w:p>
        </w:tc>
        <w:tc>
          <w:tcPr>
            <w:tcW w:w="1462" w:type="dxa"/>
          </w:tcPr>
          <w:p w:rsidR="000330FA" w:rsidRPr="0044004C" w:rsidRDefault="000330FA"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22,3%</w:t>
            </w:r>
          </w:p>
        </w:tc>
      </w:tr>
      <w:tr w:rsidR="000330FA" w:rsidRPr="0044004C" w:rsidTr="007E08A8">
        <w:tc>
          <w:tcPr>
            <w:tcW w:w="4111" w:type="dxa"/>
          </w:tcPr>
          <w:p w:rsidR="000330FA" w:rsidRPr="0044004C" w:rsidRDefault="000330FA" w:rsidP="00C000FC">
            <w:pPr>
              <w:pStyle w:val="a3"/>
              <w:numPr>
                <w:ilvl w:val="0"/>
                <w:numId w:val="29"/>
              </w:numPr>
              <w:jc w:val="both"/>
              <w:rPr>
                <w:rFonts w:asciiTheme="minorHAnsi" w:hAnsiTheme="minorHAnsi"/>
                <w:b/>
                <w:sz w:val="24"/>
                <w:szCs w:val="24"/>
              </w:rPr>
            </w:pPr>
            <w:r w:rsidRPr="0044004C">
              <w:rPr>
                <w:rFonts w:asciiTheme="minorHAnsi" w:hAnsiTheme="minorHAnsi"/>
                <w:b/>
                <w:sz w:val="24"/>
                <w:szCs w:val="24"/>
              </w:rPr>
              <w:t>Распространена, но не больше, чем везде</w:t>
            </w:r>
          </w:p>
        </w:tc>
        <w:tc>
          <w:tcPr>
            <w:tcW w:w="1518" w:type="dxa"/>
            <w:vAlign w:val="center"/>
          </w:tcPr>
          <w:p w:rsidR="000330FA" w:rsidRPr="0044004C" w:rsidRDefault="000330FA" w:rsidP="007E08A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238</w:t>
            </w:r>
          </w:p>
        </w:tc>
        <w:tc>
          <w:tcPr>
            <w:tcW w:w="1514" w:type="dxa"/>
            <w:vAlign w:val="center"/>
          </w:tcPr>
          <w:p w:rsidR="000330FA" w:rsidRPr="0044004C" w:rsidRDefault="000330FA" w:rsidP="007E08A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46,94%</w:t>
            </w:r>
          </w:p>
        </w:tc>
        <w:tc>
          <w:tcPr>
            <w:tcW w:w="1462" w:type="dxa"/>
            <w:vAlign w:val="center"/>
          </w:tcPr>
          <w:p w:rsidR="000330FA" w:rsidRPr="0044004C" w:rsidRDefault="000330FA" w:rsidP="007E08A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52,1%</w:t>
            </w:r>
          </w:p>
        </w:tc>
        <w:tc>
          <w:tcPr>
            <w:tcW w:w="1462" w:type="dxa"/>
            <w:vAlign w:val="center"/>
          </w:tcPr>
          <w:p w:rsidR="000330FA" w:rsidRPr="0044004C" w:rsidRDefault="000330FA" w:rsidP="007E08A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50,2%</w:t>
            </w:r>
          </w:p>
        </w:tc>
      </w:tr>
      <w:tr w:rsidR="000330FA" w:rsidRPr="0044004C" w:rsidTr="007E08A8">
        <w:tc>
          <w:tcPr>
            <w:tcW w:w="4111" w:type="dxa"/>
          </w:tcPr>
          <w:p w:rsidR="000330FA" w:rsidRPr="0044004C" w:rsidRDefault="000330FA" w:rsidP="00C000FC">
            <w:pPr>
              <w:pStyle w:val="a3"/>
              <w:numPr>
                <w:ilvl w:val="0"/>
                <w:numId w:val="29"/>
              </w:numPr>
              <w:jc w:val="both"/>
              <w:rPr>
                <w:rFonts w:asciiTheme="minorHAnsi" w:hAnsiTheme="minorHAnsi"/>
                <w:sz w:val="24"/>
                <w:szCs w:val="24"/>
              </w:rPr>
            </w:pPr>
            <w:r w:rsidRPr="0044004C">
              <w:rPr>
                <w:rFonts w:asciiTheme="minorHAnsi" w:hAnsiTheme="minorHAnsi"/>
                <w:sz w:val="24"/>
                <w:szCs w:val="24"/>
              </w:rPr>
              <w:t>Совсем не распространена</w:t>
            </w:r>
          </w:p>
        </w:tc>
        <w:tc>
          <w:tcPr>
            <w:tcW w:w="1518"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104</w:t>
            </w:r>
          </w:p>
        </w:tc>
        <w:tc>
          <w:tcPr>
            <w:tcW w:w="1514"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20,51%</w:t>
            </w:r>
          </w:p>
        </w:tc>
        <w:tc>
          <w:tcPr>
            <w:tcW w:w="1462"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7,6%</w:t>
            </w:r>
          </w:p>
        </w:tc>
        <w:tc>
          <w:tcPr>
            <w:tcW w:w="1462"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2,5%</w:t>
            </w:r>
          </w:p>
        </w:tc>
      </w:tr>
      <w:tr w:rsidR="000330FA" w:rsidRPr="0044004C" w:rsidTr="007E08A8">
        <w:tc>
          <w:tcPr>
            <w:tcW w:w="4111" w:type="dxa"/>
          </w:tcPr>
          <w:p w:rsidR="000330FA" w:rsidRPr="0044004C" w:rsidRDefault="000330FA" w:rsidP="00C000FC">
            <w:pPr>
              <w:pStyle w:val="a3"/>
              <w:numPr>
                <w:ilvl w:val="0"/>
                <w:numId w:val="29"/>
              </w:numPr>
              <w:jc w:val="both"/>
              <w:rPr>
                <w:rFonts w:asciiTheme="minorHAnsi" w:hAnsiTheme="minorHAnsi"/>
                <w:sz w:val="24"/>
                <w:szCs w:val="24"/>
              </w:rPr>
            </w:pPr>
            <w:r w:rsidRPr="0044004C">
              <w:rPr>
                <w:rFonts w:asciiTheme="minorHAnsi" w:hAnsiTheme="minorHAnsi"/>
                <w:sz w:val="24"/>
                <w:szCs w:val="24"/>
              </w:rPr>
              <w:t>Затрудняюсь ответить</w:t>
            </w:r>
          </w:p>
        </w:tc>
        <w:tc>
          <w:tcPr>
            <w:tcW w:w="1518"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110</w:t>
            </w:r>
          </w:p>
        </w:tc>
        <w:tc>
          <w:tcPr>
            <w:tcW w:w="1514"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21,70%</w:t>
            </w:r>
          </w:p>
        </w:tc>
        <w:tc>
          <w:tcPr>
            <w:tcW w:w="1462"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21,7%</w:t>
            </w:r>
          </w:p>
        </w:tc>
        <w:tc>
          <w:tcPr>
            <w:tcW w:w="1462"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25%</w:t>
            </w:r>
          </w:p>
        </w:tc>
      </w:tr>
      <w:tr w:rsidR="000330FA" w:rsidRPr="0044004C" w:rsidTr="007E08A8">
        <w:tc>
          <w:tcPr>
            <w:tcW w:w="4111" w:type="dxa"/>
          </w:tcPr>
          <w:p w:rsidR="000330FA" w:rsidRPr="0044004C" w:rsidRDefault="000330FA" w:rsidP="00C000FC">
            <w:pPr>
              <w:pStyle w:val="a3"/>
              <w:numPr>
                <w:ilvl w:val="0"/>
                <w:numId w:val="29"/>
              </w:numPr>
              <w:jc w:val="both"/>
              <w:rPr>
                <w:rFonts w:asciiTheme="minorHAnsi" w:hAnsiTheme="minorHAnsi"/>
                <w:sz w:val="24"/>
                <w:szCs w:val="24"/>
              </w:rPr>
            </w:pPr>
            <w:r w:rsidRPr="0044004C">
              <w:rPr>
                <w:rFonts w:asciiTheme="minorHAnsi" w:hAnsiTheme="minorHAnsi"/>
                <w:sz w:val="24"/>
                <w:szCs w:val="24"/>
              </w:rPr>
              <w:t>Нет ответа</w:t>
            </w:r>
          </w:p>
        </w:tc>
        <w:tc>
          <w:tcPr>
            <w:tcW w:w="1518"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2</w:t>
            </w:r>
          </w:p>
        </w:tc>
        <w:tc>
          <w:tcPr>
            <w:tcW w:w="1514"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0,39%</w:t>
            </w:r>
          </w:p>
        </w:tc>
        <w:tc>
          <w:tcPr>
            <w:tcW w:w="1462" w:type="dxa"/>
            <w:vAlign w:val="center"/>
          </w:tcPr>
          <w:p w:rsidR="000330FA" w:rsidRPr="0044004C" w:rsidRDefault="000330FA" w:rsidP="007E08A8">
            <w:pPr>
              <w:jc w:val="center"/>
              <w:rPr>
                <w:rFonts w:asciiTheme="minorHAnsi" w:hAnsiTheme="minorHAnsi" w:cs="Arial"/>
                <w:color w:val="000000"/>
                <w:sz w:val="24"/>
                <w:szCs w:val="24"/>
              </w:rPr>
            </w:pPr>
          </w:p>
        </w:tc>
        <w:tc>
          <w:tcPr>
            <w:tcW w:w="1462" w:type="dxa"/>
            <w:vAlign w:val="center"/>
          </w:tcPr>
          <w:p w:rsidR="000330FA" w:rsidRPr="0044004C" w:rsidRDefault="000330FA" w:rsidP="007E08A8">
            <w:pPr>
              <w:jc w:val="center"/>
              <w:rPr>
                <w:rFonts w:asciiTheme="minorHAnsi" w:hAnsiTheme="minorHAnsi" w:cs="Arial"/>
                <w:color w:val="000000"/>
                <w:sz w:val="24"/>
                <w:szCs w:val="24"/>
              </w:rPr>
            </w:pPr>
          </w:p>
        </w:tc>
      </w:tr>
      <w:tr w:rsidR="000330FA" w:rsidRPr="0044004C" w:rsidTr="007E08A8">
        <w:tc>
          <w:tcPr>
            <w:tcW w:w="4111" w:type="dxa"/>
          </w:tcPr>
          <w:p w:rsidR="000330FA" w:rsidRPr="0044004C" w:rsidRDefault="000330FA" w:rsidP="000330FA">
            <w:pPr>
              <w:jc w:val="both"/>
              <w:rPr>
                <w:rFonts w:asciiTheme="minorHAnsi" w:hAnsiTheme="minorHAnsi"/>
                <w:sz w:val="24"/>
                <w:szCs w:val="24"/>
              </w:rPr>
            </w:pPr>
            <w:r w:rsidRPr="0044004C">
              <w:rPr>
                <w:rFonts w:asciiTheme="minorHAnsi" w:hAnsiTheme="minorHAnsi"/>
                <w:sz w:val="24"/>
                <w:szCs w:val="24"/>
              </w:rPr>
              <w:t>Итого:</w:t>
            </w:r>
          </w:p>
        </w:tc>
        <w:tc>
          <w:tcPr>
            <w:tcW w:w="1518"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1514" w:type="dxa"/>
            <w:vAlign w:val="center"/>
          </w:tcPr>
          <w:p w:rsidR="000330FA" w:rsidRPr="0044004C" w:rsidRDefault="000330FA" w:rsidP="007E08A8">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c>
          <w:tcPr>
            <w:tcW w:w="1462" w:type="dxa"/>
            <w:vAlign w:val="center"/>
          </w:tcPr>
          <w:p w:rsidR="000330FA" w:rsidRPr="0044004C" w:rsidRDefault="000330FA" w:rsidP="007E08A8">
            <w:pPr>
              <w:jc w:val="center"/>
              <w:rPr>
                <w:rFonts w:asciiTheme="minorHAnsi" w:hAnsiTheme="minorHAnsi"/>
              </w:rPr>
            </w:pPr>
            <w:r w:rsidRPr="0044004C">
              <w:rPr>
                <w:rFonts w:asciiTheme="minorHAnsi" w:hAnsiTheme="minorHAnsi" w:cs="Arial"/>
                <w:color w:val="000000"/>
                <w:sz w:val="24"/>
                <w:szCs w:val="24"/>
              </w:rPr>
              <w:t>100%</w:t>
            </w:r>
          </w:p>
        </w:tc>
        <w:tc>
          <w:tcPr>
            <w:tcW w:w="1462" w:type="dxa"/>
            <w:vAlign w:val="center"/>
          </w:tcPr>
          <w:p w:rsidR="000330FA" w:rsidRPr="0044004C" w:rsidRDefault="000330FA" w:rsidP="007E08A8">
            <w:pPr>
              <w:jc w:val="center"/>
              <w:rPr>
                <w:rFonts w:asciiTheme="minorHAnsi" w:hAnsiTheme="minorHAnsi"/>
              </w:rPr>
            </w:pPr>
            <w:r w:rsidRPr="0044004C">
              <w:rPr>
                <w:rFonts w:asciiTheme="minorHAnsi" w:hAnsiTheme="minorHAnsi" w:cs="Arial"/>
                <w:color w:val="000000"/>
                <w:sz w:val="24"/>
                <w:szCs w:val="24"/>
              </w:rPr>
              <w:t>100%</w:t>
            </w:r>
          </w:p>
        </w:tc>
      </w:tr>
    </w:tbl>
    <w:p w:rsidR="0037653C" w:rsidRPr="0044004C" w:rsidRDefault="0037653C" w:rsidP="0037653C">
      <w:pPr>
        <w:jc w:val="both"/>
        <w:rPr>
          <w:rFonts w:asciiTheme="minorHAnsi" w:hAnsiTheme="minorHAnsi"/>
          <w:b/>
          <w:sz w:val="24"/>
          <w:szCs w:val="24"/>
        </w:rPr>
      </w:pPr>
    </w:p>
    <w:p w:rsidR="0037653C" w:rsidRPr="0044004C" w:rsidRDefault="0037653C" w:rsidP="004B117A">
      <w:pPr>
        <w:ind w:firstLine="567"/>
        <w:jc w:val="both"/>
        <w:rPr>
          <w:rFonts w:asciiTheme="minorHAnsi" w:hAnsiTheme="minorHAnsi"/>
          <w:sz w:val="24"/>
          <w:szCs w:val="24"/>
        </w:rPr>
      </w:pPr>
      <w:r w:rsidRPr="0044004C">
        <w:rPr>
          <w:rFonts w:asciiTheme="minorHAnsi" w:hAnsiTheme="minorHAnsi"/>
          <w:sz w:val="24"/>
          <w:szCs w:val="24"/>
        </w:rPr>
        <w:t>Каждый десятый считает проблему наркомании острой, каждый пятый - напротив, слабо выраженной. Менее половины (46,94%) оценивают ситуацию как аналогичную другим регионам.</w:t>
      </w:r>
    </w:p>
    <w:p w:rsidR="00A740D7" w:rsidRPr="0044004C" w:rsidRDefault="00201DF1" w:rsidP="004B117A">
      <w:pPr>
        <w:ind w:firstLine="567"/>
        <w:jc w:val="both"/>
        <w:rPr>
          <w:rFonts w:asciiTheme="minorHAnsi" w:hAnsiTheme="minorHAnsi"/>
          <w:sz w:val="24"/>
          <w:szCs w:val="24"/>
        </w:rPr>
      </w:pPr>
      <w:r w:rsidRPr="0044004C">
        <w:rPr>
          <w:rFonts w:asciiTheme="minorHAnsi" w:hAnsiTheme="minorHAnsi"/>
          <w:sz w:val="24"/>
          <w:szCs w:val="24"/>
        </w:rPr>
        <w:t>В 2013 году ответы распределялись следующим образом: большая часть респондентов (72,5 %) отмечают распространение наркомании в Камчатском крае</w:t>
      </w:r>
      <w:r w:rsidR="00525CAE" w:rsidRPr="0044004C">
        <w:rPr>
          <w:rFonts w:asciiTheme="minorHAnsi" w:hAnsiTheme="minorHAnsi"/>
          <w:sz w:val="24"/>
          <w:szCs w:val="24"/>
        </w:rPr>
        <w:t xml:space="preserve"> (в 2015 году аналогичный показатель – 57,39%)</w:t>
      </w:r>
      <w:r w:rsidRPr="0044004C">
        <w:rPr>
          <w:rFonts w:asciiTheme="minorHAnsi" w:hAnsiTheme="minorHAnsi"/>
          <w:sz w:val="24"/>
          <w:szCs w:val="24"/>
        </w:rPr>
        <w:t xml:space="preserve">. При этом 50,2 % считают, что наркомания «распространена, но не больше, чем везде» </w:t>
      </w:r>
      <w:r w:rsidR="00525CAE" w:rsidRPr="0044004C">
        <w:rPr>
          <w:rFonts w:asciiTheme="minorHAnsi" w:hAnsiTheme="minorHAnsi"/>
          <w:sz w:val="24"/>
          <w:szCs w:val="24"/>
        </w:rPr>
        <w:t xml:space="preserve">(изменение в 2015 году в сторону снижения на уровне тенденции) </w:t>
      </w:r>
      <w:r w:rsidRPr="0044004C">
        <w:rPr>
          <w:rFonts w:asciiTheme="minorHAnsi" w:hAnsiTheme="minorHAnsi"/>
          <w:sz w:val="24"/>
          <w:szCs w:val="24"/>
        </w:rPr>
        <w:t>и 22,3% отмечают «значительное распространение». Затруднились с ответом 25,0 % опрошенных камчатцев.</w:t>
      </w:r>
      <w:r w:rsidR="00525CAE" w:rsidRPr="0044004C">
        <w:rPr>
          <w:rFonts w:asciiTheme="minorHAnsi" w:hAnsiTheme="minorHAnsi"/>
          <w:sz w:val="24"/>
          <w:szCs w:val="24"/>
        </w:rPr>
        <w:t xml:space="preserve"> </w:t>
      </w:r>
    </w:p>
    <w:p w:rsidR="00201DF1" w:rsidRPr="0044004C" w:rsidRDefault="00A740D7" w:rsidP="004B117A">
      <w:pPr>
        <w:ind w:firstLine="567"/>
        <w:jc w:val="both"/>
        <w:rPr>
          <w:rFonts w:asciiTheme="minorHAnsi" w:hAnsiTheme="minorHAnsi"/>
          <w:sz w:val="24"/>
          <w:szCs w:val="24"/>
        </w:rPr>
      </w:pPr>
      <w:r w:rsidRPr="0044004C">
        <w:rPr>
          <w:rFonts w:asciiTheme="minorHAnsi" w:hAnsiTheme="minorHAnsi"/>
          <w:sz w:val="24"/>
          <w:szCs w:val="24"/>
        </w:rPr>
        <w:t>С учетом данных исследования за 2014 год</w:t>
      </w:r>
      <w:r w:rsidRPr="0044004C">
        <w:rPr>
          <w:rStyle w:val="aa"/>
          <w:rFonts w:asciiTheme="minorHAnsi" w:hAnsiTheme="minorHAnsi"/>
          <w:sz w:val="24"/>
          <w:szCs w:val="24"/>
        </w:rPr>
        <w:footnoteReference w:id="4"/>
      </w:r>
      <w:r w:rsidRPr="0044004C">
        <w:rPr>
          <w:rFonts w:asciiTheme="minorHAnsi" w:hAnsiTheme="minorHAnsi"/>
          <w:sz w:val="24"/>
          <w:szCs w:val="24"/>
        </w:rPr>
        <w:t xml:space="preserve"> в</w:t>
      </w:r>
      <w:r w:rsidR="00525CAE" w:rsidRPr="0044004C">
        <w:rPr>
          <w:rFonts w:asciiTheme="minorHAnsi" w:hAnsiTheme="minorHAnsi"/>
          <w:sz w:val="24"/>
          <w:szCs w:val="24"/>
        </w:rPr>
        <w:t>идна положительная динамика ситуации.</w:t>
      </w:r>
    </w:p>
    <w:p w:rsidR="0037653C" w:rsidRPr="0044004C" w:rsidRDefault="0037653C" w:rsidP="00ED3CB9">
      <w:pPr>
        <w:pStyle w:val="a3"/>
        <w:jc w:val="both"/>
        <w:rPr>
          <w:rFonts w:asciiTheme="minorHAnsi" w:hAnsiTheme="minorHAnsi"/>
          <w:b/>
          <w:sz w:val="24"/>
          <w:szCs w:val="24"/>
        </w:rPr>
      </w:pPr>
    </w:p>
    <w:p w:rsidR="007F46C6" w:rsidRDefault="007F46C6" w:rsidP="007F46C6">
      <w:pPr>
        <w:jc w:val="both"/>
        <w:rPr>
          <w:rFonts w:asciiTheme="minorHAnsi" w:hAnsiTheme="minorHAnsi"/>
          <w:b/>
          <w:sz w:val="24"/>
          <w:szCs w:val="24"/>
        </w:rPr>
      </w:pPr>
      <w:r w:rsidRPr="0044004C">
        <w:rPr>
          <w:rFonts w:asciiTheme="minorHAnsi" w:hAnsiTheme="minorHAnsi"/>
          <w:b/>
          <w:sz w:val="24"/>
          <w:szCs w:val="24"/>
        </w:rPr>
        <w:t>Диаграмма 6</w:t>
      </w:r>
    </w:p>
    <w:p w:rsidR="004B117A" w:rsidRPr="004B117A" w:rsidRDefault="004B117A" w:rsidP="007F46C6">
      <w:pPr>
        <w:jc w:val="both"/>
        <w:rPr>
          <w:rFonts w:asciiTheme="minorHAnsi" w:hAnsiTheme="minorHAnsi"/>
          <w:b/>
          <w:sz w:val="16"/>
          <w:szCs w:val="16"/>
        </w:rPr>
      </w:pPr>
    </w:p>
    <w:p w:rsidR="006043BA" w:rsidRPr="0044004C" w:rsidRDefault="001F39B8" w:rsidP="007F46C6">
      <w:pPr>
        <w:jc w:val="both"/>
        <w:rPr>
          <w:rFonts w:asciiTheme="minorHAnsi" w:hAnsiTheme="minorHAnsi"/>
          <w:b/>
          <w:bCs/>
          <w:sz w:val="24"/>
          <w:szCs w:val="24"/>
        </w:rPr>
      </w:pPr>
      <w:r w:rsidRPr="0044004C">
        <w:rPr>
          <w:rFonts w:asciiTheme="minorHAnsi" w:hAnsiTheme="minorHAnsi"/>
          <w:noProof/>
        </w:rPr>
        <w:drawing>
          <wp:inline distT="0" distB="0" distL="0" distR="0" wp14:anchorId="50CD83D2" wp14:editId="77DA581A">
            <wp:extent cx="6657975" cy="36576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66B4" w:rsidRPr="0044004C" w:rsidRDefault="005166B4" w:rsidP="00ED3CB9">
      <w:pPr>
        <w:jc w:val="both"/>
        <w:rPr>
          <w:rFonts w:asciiTheme="minorHAnsi" w:hAnsiTheme="minorHAnsi"/>
          <w:b/>
          <w:bCs/>
          <w:sz w:val="24"/>
          <w:szCs w:val="24"/>
        </w:rPr>
      </w:pPr>
      <w:r w:rsidRPr="0044004C">
        <w:rPr>
          <w:rFonts w:asciiTheme="minorHAnsi" w:hAnsiTheme="minorHAnsi"/>
          <w:b/>
          <w:bCs/>
          <w:sz w:val="24"/>
          <w:szCs w:val="24"/>
        </w:rPr>
        <w:br w:type="page"/>
      </w:r>
    </w:p>
    <w:p w:rsidR="006043BA" w:rsidRPr="0044004C" w:rsidRDefault="006043BA" w:rsidP="00305AC8">
      <w:pPr>
        <w:pStyle w:val="a3"/>
        <w:numPr>
          <w:ilvl w:val="0"/>
          <w:numId w:val="3"/>
        </w:numPr>
        <w:jc w:val="both"/>
        <w:rPr>
          <w:rFonts w:asciiTheme="minorHAnsi" w:hAnsiTheme="minorHAnsi"/>
          <w:b/>
          <w:i/>
          <w:sz w:val="24"/>
          <w:szCs w:val="24"/>
        </w:rPr>
      </w:pPr>
      <w:r w:rsidRPr="0044004C">
        <w:rPr>
          <w:rFonts w:asciiTheme="minorHAnsi" w:hAnsiTheme="minorHAnsi"/>
          <w:b/>
          <w:bCs/>
          <w:sz w:val="24"/>
          <w:szCs w:val="24"/>
        </w:rPr>
        <w:t xml:space="preserve">Как Вы считаете, в чем причина распространения наркомании в последнее время? </w:t>
      </w:r>
      <w:r w:rsidRPr="0044004C">
        <w:rPr>
          <w:rFonts w:asciiTheme="minorHAnsi" w:hAnsiTheme="minorHAnsi"/>
          <w:b/>
          <w:i/>
          <w:sz w:val="24"/>
          <w:szCs w:val="24"/>
        </w:rPr>
        <w:t>(можно отметить несколько вариантов ответа)</w:t>
      </w:r>
    </w:p>
    <w:p w:rsidR="00E55B6B" w:rsidRPr="0044004C" w:rsidRDefault="00E55B6B" w:rsidP="00ED3CB9">
      <w:pPr>
        <w:pStyle w:val="a3"/>
        <w:jc w:val="both"/>
        <w:rPr>
          <w:rFonts w:asciiTheme="minorHAnsi" w:hAnsiTheme="minorHAnsi"/>
          <w:sz w:val="24"/>
          <w:szCs w:val="24"/>
        </w:rPr>
      </w:pPr>
    </w:p>
    <w:tbl>
      <w:tblPr>
        <w:tblStyle w:val="a4"/>
        <w:tblW w:w="10206" w:type="dxa"/>
        <w:tblInd w:w="250" w:type="dxa"/>
        <w:tblLook w:val="04A0" w:firstRow="1" w:lastRow="0" w:firstColumn="1" w:lastColumn="0" w:noHBand="0" w:noVBand="1"/>
      </w:tblPr>
      <w:tblGrid>
        <w:gridCol w:w="5382"/>
        <w:gridCol w:w="1653"/>
        <w:gridCol w:w="1654"/>
        <w:gridCol w:w="1517"/>
      </w:tblGrid>
      <w:tr w:rsidR="00E55B6B" w:rsidRPr="0044004C" w:rsidTr="003E4692">
        <w:tc>
          <w:tcPr>
            <w:tcW w:w="5382" w:type="dxa"/>
          </w:tcPr>
          <w:p w:rsidR="00E55B6B" w:rsidRPr="0044004C" w:rsidRDefault="00E55B6B" w:rsidP="004B117A">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653" w:type="dxa"/>
          </w:tcPr>
          <w:p w:rsidR="00E55B6B" w:rsidRPr="0044004C" w:rsidRDefault="00E55B6B" w:rsidP="004B117A">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654" w:type="dxa"/>
          </w:tcPr>
          <w:p w:rsidR="00E55B6B" w:rsidRPr="0044004C" w:rsidRDefault="00E55B6B" w:rsidP="004B117A">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1517" w:type="dxa"/>
          </w:tcPr>
          <w:p w:rsidR="00E55B6B" w:rsidRPr="0044004C" w:rsidRDefault="00E55B6B" w:rsidP="004B117A">
            <w:pPr>
              <w:pStyle w:val="a3"/>
              <w:ind w:left="0"/>
              <w:jc w:val="center"/>
              <w:rPr>
                <w:rFonts w:asciiTheme="minorHAnsi" w:hAnsiTheme="minorHAnsi"/>
                <w:b/>
                <w:sz w:val="24"/>
                <w:szCs w:val="24"/>
              </w:rPr>
            </w:pPr>
            <w:r w:rsidRPr="0044004C">
              <w:rPr>
                <w:rFonts w:asciiTheme="minorHAnsi" w:hAnsiTheme="minorHAnsi"/>
                <w:b/>
                <w:sz w:val="24"/>
                <w:szCs w:val="24"/>
              </w:rPr>
              <w:t>Рейтинг</w:t>
            </w:r>
          </w:p>
        </w:tc>
      </w:tr>
      <w:tr w:rsidR="00A75CC8" w:rsidRPr="0044004C" w:rsidTr="003E4692">
        <w:tc>
          <w:tcPr>
            <w:tcW w:w="5382" w:type="dxa"/>
          </w:tcPr>
          <w:p w:rsidR="00A75CC8" w:rsidRPr="0044004C" w:rsidRDefault="00A75CC8" w:rsidP="004B117A">
            <w:pPr>
              <w:ind w:left="426" w:hanging="284"/>
              <w:rPr>
                <w:rFonts w:asciiTheme="minorHAnsi" w:hAnsiTheme="minorHAnsi"/>
                <w:sz w:val="24"/>
                <w:szCs w:val="24"/>
              </w:rPr>
            </w:pPr>
            <w:r w:rsidRPr="0044004C">
              <w:rPr>
                <w:rFonts w:asciiTheme="minorHAnsi" w:hAnsiTheme="minorHAnsi"/>
                <w:sz w:val="24"/>
                <w:szCs w:val="24"/>
              </w:rPr>
              <w:t>1. Неудовлетворенность жизнью, социальное неблагополучие</w:t>
            </w:r>
          </w:p>
        </w:tc>
        <w:tc>
          <w:tcPr>
            <w:tcW w:w="1653"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184</w:t>
            </w:r>
          </w:p>
        </w:tc>
        <w:tc>
          <w:tcPr>
            <w:tcW w:w="1654" w:type="dxa"/>
            <w:vAlign w:val="center"/>
          </w:tcPr>
          <w:p w:rsidR="00A75CC8" w:rsidRPr="0044004C" w:rsidRDefault="00A75CC8"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36,29%</w:t>
            </w:r>
          </w:p>
        </w:tc>
        <w:tc>
          <w:tcPr>
            <w:tcW w:w="1517"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4</w:t>
            </w:r>
          </w:p>
        </w:tc>
      </w:tr>
      <w:tr w:rsidR="00A75CC8" w:rsidRPr="0044004C" w:rsidTr="003E4692">
        <w:tc>
          <w:tcPr>
            <w:tcW w:w="5382" w:type="dxa"/>
          </w:tcPr>
          <w:p w:rsidR="00A75CC8" w:rsidRPr="0044004C" w:rsidRDefault="00A75CC8" w:rsidP="004B117A">
            <w:pPr>
              <w:ind w:left="426" w:hanging="284"/>
              <w:rPr>
                <w:rFonts w:asciiTheme="minorHAnsi" w:hAnsiTheme="minorHAnsi"/>
                <w:b/>
                <w:sz w:val="24"/>
                <w:szCs w:val="24"/>
              </w:rPr>
            </w:pPr>
            <w:r w:rsidRPr="0044004C">
              <w:rPr>
                <w:rFonts w:asciiTheme="minorHAnsi" w:hAnsiTheme="minorHAnsi"/>
                <w:b/>
                <w:sz w:val="24"/>
                <w:szCs w:val="24"/>
              </w:rPr>
              <w:t>2. Моральная деградация общества, вседозволенность</w:t>
            </w:r>
          </w:p>
        </w:tc>
        <w:tc>
          <w:tcPr>
            <w:tcW w:w="1653" w:type="dxa"/>
            <w:vAlign w:val="center"/>
          </w:tcPr>
          <w:p w:rsidR="00A75CC8" w:rsidRPr="0044004C" w:rsidRDefault="00A75CC8" w:rsidP="004B117A">
            <w:pPr>
              <w:tabs>
                <w:tab w:val="num" w:pos="851"/>
              </w:tabs>
              <w:jc w:val="center"/>
              <w:rPr>
                <w:rFonts w:asciiTheme="minorHAnsi" w:hAnsiTheme="minorHAnsi"/>
                <w:b/>
                <w:sz w:val="24"/>
                <w:szCs w:val="24"/>
              </w:rPr>
            </w:pPr>
            <w:r w:rsidRPr="0044004C">
              <w:rPr>
                <w:rFonts w:asciiTheme="minorHAnsi" w:hAnsiTheme="minorHAnsi"/>
                <w:b/>
                <w:sz w:val="24"/>
                <w:szCs w:val="24"/>
              </w:rPr>
              <w:t>224</w:t>
            </w:r>
          </w:p>
        </w:tc>
        <w:tc>
          <w:tcPr>
            <w:tcW w:w="1654" w:type="dxa"/>
            <w:vAlign w:val="center"/>
          </w:tcPr>
          <w:p w:rsidR="00A75CC8" w:rsidRPr="0044004C" w:rsidRDefault="00A75CC8" w:rsidP="004B117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44,18%</w:t>
            </w:r>
          </w:p>
        </w:tc>
        <w:tc>
          <w:tcPr>
            <w:tcW w:w="1517" w:type="dxa"/>
            <w:vAlign w:val="center"/>
          </w:tcPr>
          <w:p w:rsidR="00A75CC8" w:rsidRPr="0044004C" w:rsidRDefault="00A75CC8" w:rsidP="004B117A">
            <w:pPr>
              <w:tabs>
                <w:tab w:val="num" w:pos="851"/>
              </w:tabs>
              <w:jc w:val="center"/>
              <w:rPr>
                <w:rFonts w:asciiTheme="minorHAnsi" w:hAnsiTheme="minorHAnsi"/>
                <w:b/>
                <w:sz w:val="24"/>
                <w:szCs w:val="24"/>
              </w:rPr>
            </w:pPr>
            <w:r w:rsidRPr="0044004C">
              <w:rPr>
                <w:rFonts w:asciiTheme="minorHAnsi" w:hAnsiTheme="minorHAnsi"/>
                <w:b/>
                <w:sz w:val="24"/>
                <w:szCs w:val="24"/>
              </w:rPr>
              <w:t>2</w:t>
            </w:r>
          </w:p>
        </w:tc>
      </w:tr>
      <w:tr w:rsidR="00A75CC8" w:rsidRPr="0044004C" w:rsidTr="003E4692">
        <w:tc>
          <w:tcPr>
            <w:tcW w:w="5382" w:type="dxa"/>
          </w:tcPr>
          <w:p w:rsidR="00A75CC8" w:rsidRPr="0044004C" w:rsidRDefault="00A75CC8" w:rsidP="004B117A">
            <w:pPr>
              <w:ind w:left="426" w:hanging="284"/>
              <w:rPr>
                <w:rFonts w:asciiTheme="minorHAnsi" w:hAnsiTheme="minorHAnsi"/>
                <w:sz w:val="24"/>
                <w:szCs w:val="24"/>
              </w:rPr>
            </w:pPr>
            <w:r w:rsidRPr="0044004C">
              <w:rPr>
                <w:rFonts w:asciiTheme="minorHAnsi" w:hAnsiTheme="minorHAnsi"/>
                <w:sz w:val="24"/>
                <w:szCs w:val="24"/>
              </w:rPr>
              <w:t>3. Плохая работа правоохранительных органов</w:t>
            </w:r>
          </w:p>
        </w:tc>
        <w:tc>
          <w:tcPr>
            <w:tcW w:w="1653"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187</w:t>
            </w:r>
          </w:p>
        </w:tc>
        <w:tc>
          <w:tcPr>
            <w:tcW w:w="1654" w:type="dxa"/>
            <w:vAlign w:val="center"/>
          </w:tcPr>
          <w:p w:rsidR="00A75CC8" w:rsidRPr="0044004C" w:rsidRDefault="00A75CC8"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36,88%</w:t>
            </w:r>
          </w:p>
        </w:tc>
        <w:tc>
          <w:tcPr>
            <w:tcW w:w="1517"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3</w:t>
            </w:r>
          </w:p>
        </w:tc>
      </w:tr>
      <w:tr w:rsidR="00A75CC8" w:rsidRPr="0044004C" w:rsidTr="003E4692">
        <w:tc>
          <w:tcPr>
            <w:tcW w:w="5382" w:type="dxa"/>
          </w:tcPr>
          <w:p w:rsidR="00A75CC8" w:rsidRPr="0044004C" w:rsidRDefault="00A75CC8" w:rsidP="004B117A">
            <w:pPr>
              <w:ind w:left="426" w:hanging="284"/>
              <w:rPr>
                <w:rFonts w:asciiTheme="minorHAnsi" w:hAnsiTheme="minorHAnsi"/>
                <w:b/>
                <w:sz w:val="24"/>
                <w:szCs w:val="24"/>
              </w:rPr>
            </w:pPr>
            <w:r w:rsidRPr="0044004C">
              <w:rPr>
                <w:rFonts w:asciiTheme="minorHAnsi" w:hAnsiTheme="minorHAnsi"/>
                <w:b/>
                <w:sz w:val="24"/>
                <w:szCs w:val="24"/>
              </w:rPr>
              <w:t>4. Излишняя свобода, отсутствие организованного досуга</w:t>
            </w:r>
          </w:p>
        </w:tc>
        <w:tc>
          <w:tcPr>
            <w:tcW w:w="1653" w:type="dxa"/>
            <w:vAlign w:val="center"/>
          </w:tcPr>
          <w:p w:rsidR="00A75CC8" w:rsidRPr="0044004C" w:rsidRDefault="00A75CC8" w:rsidP="004B117A">
            <w:pPr>
              <w:tabs>
                <w:tab w:val="num" w:pos="851"/>
              </w:tabs>
              <w:jc w:val="center"/>
              <w:rPr>
                <w:rFonts w:asciiTheme="minorHAnsi" w:hAnsiTheme="minorHAnsi"/>
                <w:b/>
                <w:sz w:val="24"/>
                <w:szCs w:val="24"/>
              </w:rPr>
            </w:pPr>
            <w:r w:rsidRPr="0044004C">
              <w:rPr>
                <w:rFonts w:asciiTheme="minorHAnsi" w:hAnsiTheme="minorHAnsi"/>
                <w:b/>
                <w:sz w:val="24"/>
                <w:szCs w:val="24"/>
              </w:rPr>
              <w:t>221</w:t>
            </w:r>
          </w:p>
        </w:tc>
        <w:tc>
          <w:tcPr>
            <w:tcW w:w="1654" w:type="dxa"/>
            <w:vAlign w:val="center"/>
          </w:tcPr>
          <w:p w:rsidR="00A75CC8" w:rsidRPr="0044004C" w:rsidRDefault="00A75CC8" w:rsidP="004B117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41,62%</w:t>
            </w:r>
          </w:p>
        </w:tc>
        <w:tc>
          <w:tcPr>
            <w:tcW w:w="1517" w:type="dxa"/>
            <w:vAlign w:val="center"/>
          </w:tcPr>
          <w:p w:rsidR="00A75CC8" w:rsidRPr="0044004C" w:rsidRDefault="00A75CC8" w:rsidP="004B117A">
            <w:pPr>
              <w:tabs>
                <w:tab w:val="num" w:pos="851"/>
              </w:tabs>
              <w:jc w:val="center"/>
              <w:rPr>
                <w:rFonts w:asciiTheme="minorHAnsi" w:hAnsiTheme="minorHAnsi"/>
                <w:b/>
                <w:sz w:val="24"/>
                <w:szCs w:val="24"/>
              </w:rPr>
            </w:pPr>
            <w:r w:rsidRPr="0044004C">
              <w:rPr>
                <w:rFonts w:asciiTheme="minorHAnsi" w:hAnsiTheme="minorHAnsi"/>
                <w:b/>
                <w:sz w:val="24"/>
                <w:szCs w:val="24"/>
              </w:rPr>
              <w:t>1</w:t>
            </w:r>
          </w:p>
        </w:tc>
      </w:tr>
      <w:tr w:rsidR="00A75CC8" w:rsidRPr="0044004C" w:rsidTr="003E4692">
        <w:tc>
          <w:tcPr>
            <w:tcW w:w="5382" w:type="dxa"/>
          </w:tcPr>
          <w:p w:rsidR="00A75CC8" w:rsidRPr="0044004C" w:rsidRDefault="00A75CC8" w:rsidP="004B117A">
            <w:pPr>
              <w:ind w:left="426" w:hanging="284"/>
              <w:rPr>
                <w:rFonts w:asciiTheme="minorHAnsi" w:hAnsiTheme="minorHAnsi"/>
                <w:sz w:val="24"/>
                <w:szCs w:val="24"/>
              </w:rPr>
            </w:pPr>
            <w:r w:rsidRPr="0044004C">
              <w:rPr>
                <w:rFonts w:asciiTheme="minorHAnsi" w:hAnsiTheme="minorHAnsi"/>
                <w:sz w:val="24"/>
                <w:szCs w:val="24"/>
              </w:rPr>
              <w:t>5. Влияние наркобизнеса, доступность наркотиков</w:t>
            </w:r>
          </w:p>
        </w:tc>
        <w:tc>
          <w:tcPr>
            <w:tcW w:w="1653"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180</w:t>
            </w:r>
          </w:p>
        </w:tc>
        <w:tc>
          <w:tcPr>
            <w:tcW w:w="1654" w:type="dxa"/>
            <w:vAlign w:val="center"/>
          </w:tcPr>
          <w:p w:rsidR="00A75CC8" w:rsidRPr="0044004C" w:rsidRDefault="00A75CC8"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35,50%</w:t>
            </w:r>
          </w:p>
        </w:tc>
        <w:tc>
          <w:tcPr>
            <w:tcW w:w="1517"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5</w:t>
            </w:r>
          </w:p>
        </w:tc>
      </w:tr>
      <w:tr w:rsidR="00A75CC8" w:rsidRPr="0044004C" w:rsidTr="003E4692">
        <w:tc>
          <w:tcPr>
            <w:tcW w:w="5382" w:type="dxa"/>
          </w:tcPr>
          <w:p w:rsidR="00A75CC8" w:rsidRPr="0044004C" w:rsidRDefault="00A75CC8" w:rsidP="004B117A">
            <w:pPr>
              <w:ind w:left="426" w:hanging="284"/>
              <w:rPr>
                <w:rFonts w:asciiTheme="minorHAnsi" w:hAnsiTheme="minorHAnsi"/>
                <w:sz w:val="24"/>
                <w:szCs w:val="24"/>
              </w:rPr>
            </w:pPr>
            <w:r w:rsidRPr="0044004C">
              <w:rPr>
                <w:rFonts w:asciiTheme="minorHAnsi" w:hAnsiTheme="minorHAnsi"/>
                <w:sz w:val="24"/>
                <w:szCs w:val="24"/>
              </w:rPr>
              <w:t>6. Безработица, экономические проблемы</w:t>
            </w:r>
          </w:p>
        </w:tc>
        <w:tc>
          <w:tcPr>
            <w:tcW w:w="1653"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161</w:t>
            </w:r>
          </w:p>
        </w:tc>
        <w:tc>
          <w:tcPr>
            <w:tcW w:w="1654" w:type="dxa"/>
            <w:vAlign w:val="center"/>
          </w:tcPr>
          <w:p w:rsidR="00A75CC8" w:rsidRPr="0044004C" w:rsidRDefault="00A75CC8"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31,76%</w:t>
            </w:r>
          </w:p>
        </w:tc>
        <w:tc>
          <w:tcPr>
            <w:tcW w:w="1517"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6</w:t>
            </w:r>
          </w:p>
        </w:tc>
      </w:tr>
      <w:tr w:rsidR="00A75CC8" w:rsidRPr="0044004C" w:rsidTr="003E4692">
        <w:tc>
          <w:tcPr>
            <w:tcW w:w="5382" w:type="dxa"/>
          </w:tcPr>
          <w:p w:rsidR="00A75CC8" w:rsidRPr="0044004C" w:rsidRDefault="00A75CC8" w:rsidP="004B117A">
            <w:pPr>
              <w:ind w:left="426" w:hanging="284"/>
              <w:rPr>
                <w:rFonts w:asciiTheme="minorHAnsi" w:hAnsiTheme="minorHAnsi"/>
                <w:sz w:val="24"/>
                <w:szCs w:val="24"/>
              </w:rPr>
            </w:pPr>
            <w:r w:rsidRPr="0044004C">
              <w:rPr>
                <w:rFonts w:asciiTheme="minorHAnsi" w:hAnsiTheme="minorHAnsi"/>
                <w:sz w:val="24"/>
                <w:szCs w:val="24"/>
              </w:rPr>
              <w:t>7. Влияние массовой культуры и СМИ</w:t>
            </w:r>
          </w:p>
        </w:tc>
        <w:tc>
          <w:tcPr>
            <w:tcW w:w="1653"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82</w:t>
            </w:r>
          </w:p>
        </w:tc>
        <w:tc>
          <w:tcPr>
            <w:tcW w:w="1654" w:type="dxa"/>
            <w:vAlign w:val="center"/>
          </w:tcPr>
          <w:p w:rsidR="00A75CC8" w:rsidRPr="0044004C" w:rsidRDefault="00A75CC8"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16,17%</w:t>
            </w:r>
          </w:p>
        </w:tc>
        <w:tc>
          <w:tcPr>
            <w:tcW w:w="1517"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7</w:t>
            </w:r>
          </w:p>
        </w:tc>
      </w:tr>
      <w:tr w:rsidR="00A75CC8" w:rsidRPr="0044004C" w:rsidTr="003E4692">
        <w:tc>
          <w:tcPr>
            <w:tcW w:w="5382" w:type="dxa"/>
          </w:tcPr>
          <w:p w:rsidR="00A75CC8" w:rsidRPr="0044004C" w:rsidRDefault="00A75CC8" w:rsidP="004B117A">
            <w:pPr>
              <w:ind w:left="426" w:hanging="284"/>
              <w:rPr>
                <w:rFonts w:asciiTheme="minorHAnsi" w:hAnsiTheme="minorHAnsi"/>
                <w:sz w:val="24"/>
                <w:szCs w:val="24"/>
              </w:rPr>
            </w:pPr>
            <w:r w:rsidRPr="0044004C">
              <w:rPr>
                <w:rFonts w:asciiTheme="minorHAnsi" w:hAnsiTheme="minorHAnsi"/>
                <w:sz w:val="24"/>
                <w:szCs w:val="24"/>
              </w:rPr>
              <w:t>8. Слабость профилактической работы</w:t>
            </w:r>
          </w:p>
        </w:tc>
        <w:tc>
          <w:tcPr>
            <w:tcW w:w="1653"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40</w:t>
            </w:r>
          </w:p>
        </w:tc>
        <w:tc>
          <w:tcPr>
            <w:tcW w:w="1654" w:type="dxa"/>
            <w:vAlign w:val="center"/>
          </w:tcPr>
          <w:p w:rsidR="00A75CC8" w:rsidRPr="0044004C" w:rsidRDefault="00A75CC8"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7,89%</w:t>
            </w:r>
          </w:p>
        </w:tc>
        <w:tc>
          <w:tcPr>
            <w:tcW w:w="1517"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8</w:t>
            </w:r>
          </w:p>
        </w:tc>
      </w:tr>
      <w:tr w:rsidR="00A75CC8" w:rsidRPr="0044004C" w:rsidTr="003E4692">
        <w:tc>
          <w:tcPr>
            <w:tcW w:w="5382" w:type="dxa"/>
          </w:tcPr>
          <w:p w:rsidR="00A75CC8" w:rsidRPr="0044004C" w:rsidRDefault="00320998" w:rsidP="004B117A">
            <w:pPr>
              <w:ind w:left="426" w:hanging="284"/>
              <w:rPr>
                <w:rFonts w:asciiTheme="minorHAnsi" w:hAnsiTheme="minorHAnsi"/>
                <w:sz w:val="24"/>
                <w:szCs w:val="24"/>
              </w:rPr>
            </w:pPr>
            <w:r w:rsidRPr="0044004C">
              <w:rPr>
                <w:rFonts w:asciiTheme="minorHAnsi" w:hAnsiTheme="minorHAnsi"/>
                <w:sz w:val="24"/>
                <w:szCs w:val="24"/>
              </w:rPr>
              <w:t xml:space="preserve">9. </w:t>
            </w:r>
            <w:r w:rsidR="00A75CC8" w:rsidRPr="0044004C">
              <w:rPr>
                <w:rFonts w:asciiTheme="minorHAnsi" w:hAnsiTheme="minorHAnsi"/>
                <w:sz w:val="24"/>
                <w:szCs w:val="24"/>
              </w:rPr>
              <w:t>Другое</w:t>
            </w:r>
          </w:p>
        </w:tc>
        <w:tc>
          <w:tcPr>
            <w:tcW w:w="1653"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0</w:t>
            </w:r>
          </w:p>
        </w:tc>
        <w:tc>
          <w:tcPr>
            <w:tcW w:w="1654" w:type="dxa"/>
            <w:vAlign w:val="center"/>
          </w:tcPr>
          <w:p w:rsidR="00A75CC8" w:rsidRPr="0044004C" w:rsidRDefault="00A75CC8" w:rsidP="004B117A">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517" w:type="dxa"/>
            <w:vAlign w:val="center"/>
          </w:tcPr>
          <w:p w:rsidR="00A75CC8" w:rsidRPr="0044004C" w:rsidRDefault="00A75CC8" w:rsidP="004B117A">
            <w:pPr>
              <w:tabs>
                <w:tab w:val="num" w:pos="851"/>
              </w:tabs>
              <w:jc w:val="center"/>
              <w:rPr>
                <w:rFonts w:asciiTheme="minorHAnsi" w:hAnsiTheme="minorHAnsi"/>
                <w:sz w:val="24"/>
                <w:szCs w:val="24"/>
              </w:rPr>
            </w:pPr>
            <w:r w:rsidRPr="0044004C">
              <w:rPr>
                <w:rFonts w:asciiTheme="minorHAnsi" w:hAnsiTheme="minorHAnsi"/>
                <w:sz w:val="24"/>
                <w:szCs w:val="24"/>
              </w:rPr>
              <w:t>9</w:t>
            </w:r>
          </w:p>
        </w:tc>
      </w:tr>
    </w:tbl>
    <w:p w:rsidR="00C41549" w:rsidRPr="0044004C" w:rsidRDefault="00C41549" w:rsidP="00ED3CB9">
      <w:pPr>
        <w:jc w:val="both"/>
        <w:rPr>
          <w:rFonts w:asciiTheme="minorHAnsi" w:hAnsiTheme="minorHAnsi"/>
          <w:sz w:val="24"/>
          <w:szCs w:val="24"/>
        </w:rPr>
      </w:pPr>
    </w:p>
    <w:p w:rsidR="002D4180" w:rsidRPr="0044004C" w:rsidRDefault="007F46C6" w:rsidP="002D4180">
      <w:pPr>
        <w:ind w:firstLine="708"/>
        <w:jc w:val="both"/>
        <w:rPr>
          <w:rFonts w:asciiTheme="minorHAnsi" w:hAnsiTheme="minorHAnsi"/>
          <w:sz w:val="24"/>
          <w:szCs w:val="24"/>
        </w:rPr>
      </w:pPr>
      <w:r w:rsidRPr="0044004C">
        <w:rPr>
          <w:rFonts w:asciiTheme="minorHAnsi" w:hAnsiTheme="minorHAnsi"/>
          <w:sz w:val="24"/>
          <w:szCs w:val="24"/>
        </w:rPr>
        <w:t xml:space="preserve">Причины распространения наркомании видят </w:t>
      </w:r>
      <w:r w:rsidR="002D4180" w:rsidRPr="0044004C">
        <w:rPr>
          <w:rFonts w:asciiTheme="minorHAnsi" w:hAnsiTheme="minorHAnsi"/>
          <w:sz w:val="24"/>
          <w:szCs w:val="24"/>
        </w:rPr>
        <w:t xml:space="preserve">прежде всего в моральной деградации общества (44,18%), излишней свободе, отсутствии организованного досуга (41,62%). </w:t>
      </w:r>
    </w:p>
    <w:p w:rsidR="00A75CC8" w:rsidRPr="0044004C" w:rsidRDefault="002D4180" w:rsidP="002D4180">
      <w:pPr>
        <w:ind w:firstLine="708"/>
        <w:jc w:val="both"/>
        <w:rPr>
          <w:rFonts w:asciiTheme="minorHAnsi" w:hAnsiTheme="minorHAnsi"/>
          <w:sz w:val="24"/>
          <w:szCs w:val="24"/>
        </w:rPr>
      </w:pPr>
      <w:r w:rsidRPr="0044004C">
        <w:rPr>
          <w:rFonts w:asciiTheme="minorHAnsi" w:hAnsiTheme="minorHAnsi"/>
          <w:sz w:val="24"/>
          <w:szCs w:val="24"/>
        </w:rPr>
        <w:t>Причины второй группы: плохая работа правоохранительных органов (36,88%), социальное неблагополучие (36,29%), влияние наркобизнеса, доступность наркотиков (35,5%).</w:t>
      </w:r>
    </w:p>
    <w:p w:rsidR="002D4180" w:rsidRPr="0044004C" w:rsidRDefault="002D4180" w:rsidP="002D4180">
      <w:pPr>
        <w:ind w:firstLine="708"/>
        <w:jc w:val="both"/>
        <w:rPr>
          <w:rFonts w:asciiTheme="minorHAnsi" w:hAnsiTheme="minorHAnsi"/>
          <w:sz w:val="24"/>
          <w:szCs w:val="24"/>
        </w:rPr>
      </w:pPr>
      <w:r w:rsidRPr="0044004C">
        <w:rPr>
          <w:rFonts w:asciiTheme="minorHAnsi" w:hAnsiTheme="minorHAnsi"/>
          <w:sz w:val="24"/>
          <w:szCs w:val="24"/>
        </w:rPr>
        <w:t xml:space="preserve">Профилактическая работа не видится в качестве определяющего фактора </w:t>
      </w:r>
      <w:r w:rsidR="00842D2D" w:rsidRPr="0044004C">
        <w:rPr>
          <w:rFonts w:asciiTheme="minorHAnsi" w:hAnsiTheme="minorHAnsi"/>
          <w:sz w:val="24"/>
          <w:szCs w:val="24"/>
        </w:rPr>
        <w:t>ограничения наркомании</w:t>
      </w:r>
      <w:r w:rsidRPr="0044004C">
        <w:rPr>
          <w:rFonts w:asciiTheme="minorHAnsi" w:hAnsiTheme="minorHAnsi"/>
          <w:sz w:val="24"/>
          <w:szCs w:val="24"/>
        </w:rPr>
        <w:t>, она занимает последнее место в рейтинге причин.</w:t>
      </w:r>
    </w:p>
    <w:p w:rsidR="005A770B" w:rsidRPr="0044004C" w:rsidRDefault="005A770B" w:rsidP="002D4180">
      <w:pPr>
        <w:ind w:firstLine="708"/>
        <w:jc w:val="both"/>
        <w:rPr>
          <w:rFonts w:asciiTheme="minorHAnsi" w:hAnsiTheme="minorHAnsi"/>
          <w:sz w:val="24"/>
          <w:szCs w:val="24"/>
        </w:rPr>
      </w:pPr>
      <w:r w:rsidRPr="0044004C">
        <w:rPr>
          <w:rFonts w:asciiTheme="minorHAnsi" w:hAnsiTheme="minorHAnsi"/>
          <w:sz w:val="24"/>
          <w:szCs w:val="24"/>
        </w:rPr>
        <w:t xml:space="preserve">По сравнению с 2013 годом первые две причины сохранили свои позиции, и выше в рейтинге поднялась </w:t>
      </w:r>
      <w:r w:rsidR="00772012" w:rsidRPr="0044004C">
        <w:rPr>
          <w:rFonts w:asciiTheme="minorHAnsi" w:hAnsiTheme="minorHAnsi"/>
          <w:sz w:val="24"/>
          <w:szCs w:val="24"/>
        </w:rPr>
        <w:t>плохая работа</w:t>
      </w:r>
      <w:r w:rsidRPr="0044004C">
        <w:rPr>
          <w:rFonts w:asciiTheme="minorHAnsi" w:hAnsiTheme="minorHAnsi"/>
          <w:sz w:val="24"/>
          <w:szCs w:val="24"/>
        </w:rPr>
        <w:t xml:space="preserve"> правоохранительных органов</w:t>
      </w:r>
      <w:r w:rsidR="00772012" w:rsidRPr="0044004C">
        <w:rPr>
          <w:rFonts w:asciiTheme="minorHAnsi" w:hAnsiTheme="minorHAnsi"/>
          <w:sz w:val="24"/>
          <w:szCs w:val="24"/>
        </w:rPr>
        <w:t xml:space="preserve"> </w:t>
      </w:r>
      <w:r w:rsidRPr="0044004C">
        <w:rPr>
          <w:rFonts w:asciiTheme="minorHAnsi" w:hAnsiTheme="minorHAnsi"/>
          <w:sz w:val="24"/>
          <w:szCs w:val="24"/>
        </w:rPr>
        <w:t>– переместившись на третье место</w:t>
      </w:r>
      <w:r w:rsidR="00772012" w:rsidRPr="0044004C">
        <w:rPr>
          <w:rFonts w:asciiTheme="minorHAnsi" w:hAnsiTheme="minorHAnsi"/>
          <w:sz w:val="24"/>
          <w:szCs w:val="24"/>
        </w:rPr>
        <w:t>, оставив ниже такие причины, как социальное неблагополучие и влияние наркобизнеса, доступность наркотиков</w:t>
      </w:r>
      <w:r w:rsidRPr="0044004C">
        <w:rPr>
          <w:rFonts w:asciiTheme="minorHAnsi" w:hAnsiTheme="minorHAnsi"/>
          <w:sz w:val="24"/>
          <w:szCs w:val="24"/>
        </w:rPr>
        <w:t xml:space="preserve">. </w:t>
      </w:r>
    </w:p>
    <w:p w:rsidR="007F46C6" w:rsidRPr="0044004C" w:rsidRDefault="007F46C6" w:rsidP="00ED3CB9">
      <w:pPr>
        <w:jc w:val="both"/>
        <w:rPr>
          <w:rFonts w:asciiTheme="minorHAnsi" w:hAnsiTheme="minorHAnsi"/>
          <w:sz w:val="24"/>
          <w:szCs w:val="24"/>
        </w:rPr>
      </w:pPr>
    </w:p>
    <w:p w:rsidR="007F46C6" w:rsidRDefault="007F46C6" w:rsidP="00ED3CB9">
      <w:pPr>
        <w:jc w:val="both"/>
        <w:rPr>
          <w:rFonts w:asciiTheme="minorHAnsi" w:hAnsiTheme="minorHAnsi"/>
          <w:b/>
          <w:sz w:val="24"/>
          <w:szCs w:val="24"/>
        </w:rPr>
      </w:pPr>
      <w:r w:rsidRPr="0044004C">
        <w:rPr>
          <w:rFonts w:asciiTheme="minorHAnsi" w:hAnsiTheme="minorHAnsi"/>
          <w:b/>
          <w:sz w:val="24"/>
          <w:szCs w:val="24"/>
        </w:rPr>
        <w:t xml:space="preserve">Диаграмма </w:t>
      </w:r>
      <w:r w:rsidR="002D4180" w:rsidRPr="0044004C">
        <w:rPr>
          <w:rFonts w:asciiTheme="minorHAnsi" w:hAnsiTheme="minorHAnsi"/>
          <w:b/>
          <w:sz w:val="24"/>
          <w:szCs w:val="24"/>
        </w:rPr>
        <w:t>7</w:t>
      </w:r>
    </w:p>
    <w:p w:rsidR="003E4692" w:rsidRPr="003E4692" w:rsidRDefault="003E4692" w:rsidP="00ED3CB9">
      <w:pPr>
        <w:jc w:val="both"/>
        <w:rPr>
          <w:rFonts w:asciiTheme="minorHAnsi" w:hAnsiTheme="minorHAnsi"/>
          <w:b/>
          <w:sz w:val="16"/>
          <w:szCs w:val="16"/>
        </w:rPr>
      </w:pPr>
    </w:p>
    <w:p w:rsidR="00F97B59" w:rsidRPr="0044004C" w:rsidRDefault="00320998" w:rsidP="00ED3CB9">
      <w:pPr>
        <w:jc w:val="both"/>
        <w:rPr>
          <w:rFonts w:asciiTheme="minorHAnsi" w:hAnsiTheme="minorHAnsi"/>
          <w:sz w:val="24"/>
          <w:szCs w:val="24"/>
        </w:rPr>
      </w:pPr>
      <w:r w:rsidRPr="0044004C">
        <w:rPr>
          <w:rFonts w:asciiTheme="minorHAnsi" w:hAnsiTheme="minorHAnsi"/>
          <w:noProof/>
        </w:rPr>
        <w:drawing>
          <wp:inline distT="0" distB="0" distL="0" distR="0" wp14:anchorId="3B33F8AE" wp14:editId="31E025DA">
            <wp:extent cx="6667500" cy="34671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97B59" w:rsidRPr="0044004C">
        <w:rPr>
          <w:rFonts w:asciiTheme="minorHAnsi" w:hAnsiTheme="minorHAnsi"/>
          <w:sz w:val="24"/>
          <w:szCs w:val="24"/>
        </w:rPr>
        <w:br w:type="page"/>
      </w:r>
    </w:p>
    <w:p w:rsidR="006043BA" w:rsidRPr="0044004C" w:rsidRDefault="006043BA" w:rsidP="00305AC8">
      <w:pPr>
        <w:pStyle w:val="a3"/>
        <w:numPr>
          <w:ilvl w:val="0"/>
          <w:numId w:val="3"/>
        </w:numPr>
        <w:jc w:val="both"/>
        <w:rPr>
          <w:rFonts w:asciiTheme="minorHAnsi" w:hAnsiTheme="minorHAnsi"/>
          <w:b/>
          <w:i/>
          <w:sz w:val="24"/>
          <w:szCs w:val="24"/>
        </w:rPr>
      </w:pPr>
      <w:r w:rsidRPr="0044004C">
        <w:rPr>
          <w:rFonts w:asciiTheme="minorHAnsi" w:hAnsiTheme="minorHAnsi"/>
          <w:b/>
          <w:bCs/>
          <w:sz w:val="24"/>
          <w:szCs w:val="24"/>
        </w:rPr>
        <w:t xml:space="preserve">На Ваш взгляд, какие меры необходимо принять для решения проблем наркомании? </w:t>
      </w:r>
      <w:r w:rsidRPr="0044004C">
        <w:rPr>
          <w:rFonts w:asciiTheme="minorHAnsi" w:hAnsiTheme="minorHAnsi"/>
          <w:b/>
          <w:i/>
          <w:sz w:val="24"/>
          <w:szCs w:val="24"/>
        </w:rPr>
        <w:t>(можно отметить несколько вариантов ответа)</w:t>
      </w:r>
    </w:p>
    <w:p w:rsidR="003D3ED0" w:rsidRPr="0044004C" w:rsidRDefault="003D3ED0" w:rsidP="00ED3CB9">
      <w:pPr>
        <w:jc w:val="both"/>
        <w:rPr>
          <w:rFonts w:asciiTheme="minorHAnsi" w:hAnsiTheme="minorHAnsi"/>
          <w:sz w:val="24"/>
          <w:szCs w:val="24"/>
        </w:rPr>
      </w:pPr>
    </w:p>
    <w:tbl>
      <w:tblPr>
        <w:tblStyle w:val="a4"/>
        <w:tblW w:w="10206" w:type="dxa"/>
        <w:tblInd w:w="108" w:type="dxa"/>
        <w:tblLook w:val="04A0" w:firstRow="1" w:lastRow="0" w:firstColumn="1" w:lastColumn="0" w:noHBand="0" w:noVBand="1"/>
      </w:tblPr>
      <w:tblGrid>
        <w:gridCol w:w="6799"/>
        <w:gridCol w:w="1276"/>
        <w:gridCol w:w="992"/>
        <w:gridCol w:w="1139"/>
      </w:tblGrid>
      <w:tr w:rsidR="003D3ED0" w:rsidRPr="0044004C" w:rsidTr="00A278BD">
        <w:tc>
          <w:tcPr>
            <w:tcW w:w="6799" w:type="dxa"/>
          </w:tcPr>
          <w:p w:rsidR="003D3ED0" w:rsidRPr="0044004C" w:rsidRDefault="003D3ED0" w:rsidP="00A278BD">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276" w:type="dxa"/>
          </w:tcPr>
          <w:p w:rsidR="003D3ED0" w:rsidRPr="0044004C" w:rsidRDefault="003D3ED0" w:rsidP="00A278BD">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992" w:type="dxa"/>
          </w:tcPr>
          <w:p w:rsidR="003D3ED0" w:rsidRPr="0044004C" w:rsidRDefault="003D3ED0" w:rsidP="00A278BD">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1139" w:type="dxa"/>
          </w:tcPr>
          <w:p w:rsidR="003D3ED0" w:rsidRPr="0044004C" w:rsidRDefault="003D3ED0" w:rsidP="00A278BD">
            <w:pPr>
              <w:pStyle w:val="a3"/>
              <w:ind w:left="0"/>
              <w:jc w:val="center"/>
              <w:rPr>
                <w:rFonts w:asciiTheme="minorHAnsi" w:hAnsiTheme="minorHAnsi"/>
                <w:b/>
                <w:sz w:val="24"/>
                <w:szCs w:val="24"/>
              </w:rPr>
            </w:pPr>
            <w:r w:rsidRPr="0044004C">
              <w:rPr>
                <w:rFonts w:asciiTheme="minorHAnsi" w:hAnsiTheme="minorHAnsi"/>
                <w:b/>
                <w:sz w:val="24"/>
                <w:szCs w:val="24"/>
              </w:rPr>
              <w:t>Рейтинг</w:t>
            </w:r>
          </w:p>
        </w:tc>
      </w:tr>
      <w:tr w:rsidR="00B33CAF" w:rsidRPr="0044004C" w:rsidTr="00A278BD">
        <w:tc>
          <w:tcPr>
            <w:tcW w:w="6799" w:type="dxa"/>
          </w:tcPr>
          <w:p w:rsidR="00B33CAF" w:rsidRPr="0044004C" w:rsidRDefault="00B33CAF" w:rsidP="00D37D1D">
            <w:pPr>
              <w:pStyle w:val="a3"/>
              <w:numPr>
                <w:ilvl w:val="0"/>
                <w:numId w:val="7"/>
              </w:numPr>
              <w:jc w:val="both"/>
              <w:rPr>
                <w:rFonts w:asciiTheme="minorHAnsi" w:hAnsiTheme="minorHAnsi"/>
                <w:sz w:val="24"/>
                <w:szCs w:val="24"/>
              </w:rPr>
            </w:pPr>
            <w:r w:rsidRPr="0044004C">
              <w:rPr>
                <w:rFonts w:asciiTheme="minorHAnsi" w:hAnsiTheme="minorHAnsi"/>
                <w:sz w:val="24"/>
                <w:szCs w:val="24"/>
              </w:rPr>
              <w:t>Принудительное лечение наркоманов</w:t>
            </w:r>
          </w:p>
        </w:tc>
        <w:tc>
          <w:tcPr>
            <w:tcW w:w="1276" w:type="dxa"/>
            <w:vAlign w:val="center"/>
          </w:tcPr>
          <w:p w:rsidR="00B33CAF" w:rsidRPr="0044004C" w:rsidRDefault="00B33CAF" w:rsidP="00A278BD">
            <w:pPr>
              <w:tabs>
                <w:tab w:val="num" w:pos="851"/>
              </w:tabs>
              <w:jc w:val="center"/>
              <w:rPr>
                <w:rFonts w:asciiTheme="minorHAnsi" w:hAnsiTheme="minorHAnsi"/>
                <w:sz w:val="24"/>
                <w:szCs w:val="24"/>
              </w:rPr>
            </w:pPr>
            <w:r w:rsidRPr="0044004C">
              <w:rPr>
                <w:rFonts w:asciiTheme="minorHAnsi" w:hAnsiTheme="minorHAnsi"/>
                <w:sz w:val="24"/>
                <w:szCs w:val="24"/>
              </w:rPr>
              <w:t>134</w:t>
            </w:r>
          </w:p>
        </w:tc>
        <w:tc>
          <w:tcPr>
            <w:tcW w:w="992" w:type="dxa"/>
            <w:vAlign w:val="center"/>
          </w:tcPr>
          <w:p w:rsidR="00B33CAF" w:rsidRPr="0044004C" w:rsidRDefault="00B33CAF" w:rsidP="00A278BD">
            <w:pPr>
              <w:jc w:val="center"/>
              <w:rPr>
                <w:rFonts w:asciiTheme="minorHAnsi" w:hAnsiTheme="minorHAnsi" w:cs="Arial"/>
                <w:color w:val="000000"/>
                <w:sz w:val="24"/>
                <w:szCs w:val="24"/>
              </w:rPr>
            </w:pPr>
            <w:r w:rsidRPr="0044004C">
              <w:rPr>
                <w:rFonts w:asciiTheme="minorHAnsi" w:hAnsiTheme="minorHAnsi" w:cs="Arial"/>
                <w:color w:val="000000"/>
                <w:sz w:val="24"/>
                <w:szCs w:val="24"/>
              </w:rPr>
              <w:t>26,43%</w:t>
            </w:r>
          </w:p>
        </w:tc>
        <w:tc>
          <w:tcPr>
            <w:tcW w:w="1139" w:type="dxa"/>
            <w:vAlign w:val="center"/>
          </w:tcPr>
          <w:p w:rsidR="00B33CAF" w:rsidRPr="0044004C" w:rsidRDefault="00B33CAF" w:rsidP="00A278BD">
            <w:pPr>
              <w:tabs>
                <w:tab w:val="num" w:pos="851"/>
              </w:tabs>
              <w:jc w:val="center"/>
              <w:rPr>
                <w:rFonts w:asciiTheme="minorHAnsi" w:hAnsiTheme="minorHAnsi"/>
                <w:sz w:val="24"/>
                <w:szCs w:val="24"/>
              </w:rPr>
            </w:pPr>
            <w:r w:rsidRPr="0044004C">
              <w:rPr>
                <w:rFonts w:asciiTheme="minorHAnsi" w:hAnsiTheme="minorHAnsi"/>
                <w:sz w:val="24"/>
                <w:szCs w:val="24"/>
              </w:rPr>
              <w:t>5</w:t>
            </w:r>
          </w:p>
        </w:tc>
      </w:tr>
      <w:tr w:rsidR="00B33CAF" w:rsidRPr="0044004C" w:rsidTr="00A278BD">
        <w:tc>
          <w:tcPr>
            <w:tcW w:w="6799" w:type="dxa"/>
          </w:tcPr>
          <w:p w:rsidR="00B33CAF" w:rsidRPr="0044004C" w:rsidRDefault="00B33CAF" w:rsidP="00D37D1D">
            <w:pPr>
              <w:pStyle w:val="a3"/>
              <w:numPr>
                <w:ilvl w:val="0"/>
                <w:numId w:val="7"/>
              </w:numPr>
              <w:jc w:val="both"/>
              <w:rPr>
                <w:rFonts w:asciiTheme="minorHAnsi" w:hAnsiTheme="minorHAnsi"/>
                <w:b/>
                <w:sz w:val="24"/>
                <w:szCs w:val="24"/>
              </w:rPr>
            </w:pPr>
            <w:r w:rsidRPr="0044004C">
              <w:rPr>
                <w:rFonts w:asciiTheme="minorHAnsi" w:hAnsiTheme="minorHAnsi"/>
                <w:b/>
                <w:sz w:val="24"/>
                <w:szCs w:val="24"/>
              </w:rPr>
              <w:t>Систематическая профессиональная работа специалистов в области профилактики наркозависимости</w:t>
            </w:r>
          </w:p>
        </w:tc>
        <w:tc>
          <w:tcPr>
            <w:tcW w:w="1276" w:type="dxa"/>
            <w:vAlign w:val="center"/>
          </w:tcPr>
          <w:p w:rsidR="00B33CAF" w:rsidRPr="0044004C" w:rsidRDefault="00B33CAF" w:rsidP="00A278BD">
            <w:pPr>
              <w:tabs>
                <w:tab w:val="num" w:pos="851"/>
              </w:tabs>
              <w:jc w:val="center"/>
              <w:rPr>
                <w:rFonts w:asciiTheme="minorHAnsi" w:hAnsiTheme="minorHAnsi"/>
                <w:b/>
                <w:sz w:val="24"/>
                <w:szCs w:val="24"/>
              </w:rPr>
            </w:pPr>
            <w:r w:rsidRPr="0044004C">
              <w:rPr>
                <w:rFonts w:asciiTheme="minorHAnsi" w:hAnsiTheme="minorHAnsi"/>
                <w:b/>
                <w:sz w:val="24"/>
                <w:szCs w:val="24"/>
              </w:rPr>
              <w:t>252</w:t>
            </w:r>
          </w:p>
        </w:tc>
        <w:tc>
          <w:tcPr>
            <w:tcW w:w="992" w:type="dxa"/>
            <w:vAlign w:val="center"/>
          </w:tcPr>
          <w:p w:rsidR="00B33CAF" w:rsidRPr="0044004C" w:rsidRDefault="00B33CAF" w:rsidP="00A278B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49,70%</w:t>
            </w:r>
          </w:p>
        </w:tc>
        <w:tc>
          <w:tcPr>
            <w:tcW w:w="1139" w:type="dxa"/>
            <w:vAlign w:val="center"/>
          </w:tcPr>
          <w:p w:rsidR="00B33CAF" w:rsidRPr="0044004C" w:rsidRDefault="00B33CAF" w:rsidP="00A278BD">
            <w:pPr>
              <w:tabs>
                <w:tab w:val="num" w:pos="851"/>
              </w:tabs>
              <w:jc w:val="center"/>
              <w:rPr>
                <w:rFonts w:asciiTheme="minorHAnsi" w:hAnsiTheme="minorHAnsi"/>
                <w:b/>
                <w:sz w:val="24"/>
                <w:szCs w:val="24"/>
              </w:rPr>
            </w:pPr>
            <w:r w:rsidRPr="0044004C">
              <w:rPr>
                <w:rFonts w:asciiTheme="minorHAnsi" w:hAnsiTheme="minorHAnsi"/>
                <w:b/>
                <w:sz w:val="24"/>
                <w:szCs w:val="24"/>
              </w:rPr>
              <w:t>1</w:t>
            </w:r>
          </w:p>
        </w:tc>
      </w:tr>
      <w:tr w:rsidR="00B33CAF" w:rsidRPr="0044004C" w:rsidTr="00A278BD">
        <w:tc>
          <w:tcPr>
            <w:tcW w:w="6799" w:type="dxa"/>
          </w:tcPr>
          <w:p w:rsidR="00B33CAF" w:rsidRPr="0044004C" w:rsidRDefault="00B33CAF" w:rsidP="00D37D1D">
            <w:pPr>
              <w:pStyle w:val="a3"/>
              <w:numPr>
                <w:ilvl w:val="0"/>
                <w:numId w:val="7"/>
              </w:numPr>
              <w:jc w:val="both"/>
              <w:rPr>
                <w:rFonts w:asciiTheme="minorHAnsi" w:hAnsiTheme="minorHAnsi"/>
                <w:b/>
                <w:sz w:val="24"/>
                <w:szCs w:val="24"/>
              </w:rPr>
            </w:pPr>
            <w:r w:rsidRPr="0044004C">
              <w:rPr>
                <w:rFonts w:asciiTheme="minorHAnsi" w:hAnsiTheme="minorHAnsi"/>
                <w:b/>
                <w:sz w:val="24"/>
                <w:szCs w:val="24"/>
              </w:rPr>
              <w:t>Повышение доступности помощи психологов, психотерапевтов</w:t>
            </w:r>
          </w:p>
        </w:tc>
        <w:tc>
          <w:tcPr>
            <w:tcW w:w="1276" w:type="dxa"/>
            <w:vAlign w:val="center"/>
          </w:tcPr>
          <w:p w:rsidR="00B33CAF" w:rsidRPr="0044004C" w:rsidRDefault="00B33CAF" w:rsidP="00A278BD">
            <w:pPr>
              <w:tabs>
                <w:tab w:val="num" w:pos="851"/>
              </w:tabs>
              <w:jc w:val="center"/>
              <w:rPr>
                <w:rFonts w:asciiTheme="minorHAnsi" w:hAnsiTheme="minorHAnsi"/>
                <w:b/>
                <w:sz w:val="24"/>
                <w:szCs w:val="24"/>
              </w:rPr>
            </w:pPr>
            <w:r w:rsidRPr="0044004C">
              <w:rPr>
                <w:rFonts w:asciiTheme="minorHAnsi" w:hAnsiTheme="minorHAnsi"/>
                <w:b/>
                <w:sz w:val="24"/>
                <w:szCs w:val="24"/>
              </w:rPr>
              <w:t>252</w:t>
            </w:r>
          </w:p>
        </w:tc>
        <w:tc>
          <w:tcPr>
            <w:tcW w:w="992" w:type="dxa"/>
            <w:vAlign w:val="center"/>
          </w:tcPr>
          <w:p w:rsidR="00B33CAF" w:rsidRPr="0044004C" w:rsidRDefault="00B33CAF" w:rsidP="00A278B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49,70%</w:t>
            </w:r>
          </w:p>
        </w:tc>
        <w:tc>
          <w:tcPr>
            <w:tcW w:w="1139" w:type="dxa"/>
            <w:vAlign w:val="center"/>
          </w:tcPr>
          <w:p w:rsidR="00B33CAF" w:rsidRPr="0044004C" w:rsidRDefault="00B33CAF" w:rsidP="00A278BD">
            <w:pPr>
              <w:tabs>
                <w:tab w:val="num" w:pos="851"/>
              </w:tabs>
              <w:jc w:val="center"/>
              <w:rPr>
                <w:rFonts w:asciiTheme="minorHAnsi" w:hAnsiTheme="minorHAnsi"/>
                <w:b/>
                <w:sz w:val="24"/>
                <w:szCs w:val="24"/>
              </w:rPr>
            </w:pPr>
            <w:r w:rsidRPr="0044004C">
              <w:rPr>
                <w:rFonts w:asciiTheme="minorHAnsi" w:hAnsiTheme="minorHAnsi"/>
                <w:b/>
                <w:sz w:val="24"/>
                <w:szCs w:val="24"/>
              </w:rPr>
              <w:t>1</w:t>
            </w:r>
          </w:p>
        </w:tc>
      </w:tr>
      <w:tr w:rsidR="00B33CAF" w:rsidRPr="0044004C" w:rsidTr="00A278BD">
        <w:tc>
          <w:tcPr>
            <w:tcW w:w="6799" w:type="dxa"/>
          </w:tcPr>
          <w:p w:rsidR="00B33CAF" w:rsidRPr="0044004C" w:rsidRDefault="00B33CAF" w:rsidP="00D37D1D">
            <w:pPr>
              <w:pStyle w:val="a3"/>
              <w:numPr>
                <w:ilvl w:val="0"/>
                <w:numId w:val="7"/>
              </w:numPr>
              <w:jc w:val="both"/>
              <w:rPr>
                <w:rFonts w:asciiTheme="minorHAnsi" w:hAnsiTheme="minorHAnsi"/>
                <w:sz w:val="24"/>
                <w:szCs w:val="24"/>
              </w:rPr>
            </w:pPr>
            <w:r w:rsidRPr="0044004C">
              <w:rPr>
                <w:rFonts w:asciiTheme="minorHAnsi" w:hAnsiTheme="minorHAnsi"/>
                <w:sz w:val="24"/>
                <w:szCs w:val="24"/>
              </w:rPr>
              <w:t>Ужесточение мер наказания за наркопреступления</w:t>
            </w:r>
          </w:p>
        </w:tc>
        <w:tc>
          <w:tcPr>
            <w:tcW w:w="1276" w:type="dxa"/>
            <w:vAlign w:val="center"/>
          </w:tcPr>
          <w:p w:rsidR="00B33CAF" w:rsidRPr="0044004C" w:rsidRDefault="00B33CAF" w:rsidP="00A278BD">
            <w:pPr>
              <w:tabs>
                <w:tab w:val="num" w:pos="851"/>
              </w:tabs>
              <w:jc w:val="center"/>
              <w:rPr>
                <w:rFonts w:asciiTheme="minorHAnsi" w:hAnsiTheme="minorHAnsi"/>
                <w:sz w:val="24"/>
                <w:szCs w:val="24"/>
              </w:rPr>
            </w:pPr>
            <w:r w:rsidRPr="0044004C">
              <w:rPr>
                <w:rFonts w:asciiTheme="minorHAnsi" w:hAnsiTheme="minorHAnsi"/>
                <w:sz w:val="24"/>
                <w:szCs w:val="24"/>
              </w:rPr>
              <w:t>185</w:t>
            </w:r>
          </w:p>
        </w:tc>
        <w:tc>
          <w:tcPr>
            <w:tcW w:w="992" w:type="dxa"/>
            <w:vAlign w:val="center"/>
          </w:tcPr>
          <w:p w:rsidR="00B33CAF" w:rsidRPr="0044004C" w:rsidRDefault="00B33CAF" w:rsidP="00A278BD">
            <w:pPr>
              <w:jc w:val="center"/>
              <w:rPr>
                <w:rFonts w:asciiTheme="minorHAnsi" w:hAnsiTheme="minorHAnsi" w:cs="Arial"/>
                <w:color w:val="000000"/>
                <w:sz w:val="24"/>
                <w:szCs w:val="24"/>
              </w:rPr>
            </w:pPr>
            <w:r w:rsidRPr="0044004C">
              <w:rPr>
                <w:rFonts w:asciiTheme="minorHAnsi" w:hAnsiTheme="minorHAnsi" w:cs="Arial"/>
                <w:color w:val="000000"/>
                <w:sz w:val="24"/>
                <w:szCs w:val="24"/>
              </w:rPr>
              <w:t>35,90%</w:t>
            </w:r>
          </w:p>
        </w:tc>
        <w:tc>
          <w:tcPr>
            <w:tcW w:w="1139" w:type="dxa"/>
            <w:vAlign w:val="center"/>
          </w:tcPr>
          <w:p w:rsidR="00B33CAF" w:rsidRPr="0044004C" w:rsidRDefault="00B33CAF" w:rsidP="00A278BD">
            <w:pPr>
              <w:tabs>
                <w:tab w:val="num" w:pos="851"/>
              </w:tabs>
              <w:jc w:val="center"/>
              <w:rPr>
                <w:rFonts w:asciiTheme="minorHAnsi" w:hAnsiTheme="minorHAnsi"/>
                <w:sz w:val="24"/>
                <w:szCs w:val="24"/>
              </w:rPr>
            </w:pPr>
            <w:r w:rsidRPr="0044004C">
              <w:rPr>
                <w:rFonts w:asciiTheme="minorHAnsi" w:hAnsiTheme="minorHAnsi"/>
                <w:sz w:val="24"/>
                <w:szCs w:val="24"/>
              </w:rPr>
              <w:t>2</w:t>
            </w:r>
          </w:p>
        </w:tc>
      </w:tr>
      <w:tr w:rsidR="00B33CAF" w:rsidRPr="0044004C" w:rsidTr="00A278BD">
        <w:tc>
          <w:tcPr>
            <w:tcW w:w="6799" w:type="dxa"/>
          </w:tcPr>
          <w:p w:rsidR="00B33CAF" w:rsidRPr="0044004C" w:rsidRDefault="00B33CAF" w:rsidP="00D37D1D">
            <w:pPr>
              <w:pStyle w:val="a3"/>
              <w:numPr>
                <w:ilvl w:val="0"/>
                <w:numId w:val="7"/>
              </w:numPr>
              <w:jc w:val="both"/>
              <w:rPr>
                <w:rFonts w:asciiTheme="minorHAnsi" w:hAnsiTheme="minorHAnsi"/>
                <w:sz w:val="24"/>
                <w:szCs w:val="24"/>
              </w:rPr>
            </w:pPr>
            <w:r w:rsidRPr="0044004C">
              <w:rPr>
                <w:rFonts w:asciiTheme="minorHAnsi" w:hAnsiTheme="minorHAnsi"/>
                <w:sz w:val="24"/>
                <w:szCs w:val="24"/>
              </w:rPr>
              <w:t>Расширение сети анонимных наркологических кабинетов, центров</w:t>
            </w:r>
          </w:p>
        </w:tc>
        <w:tc>
          <w:tcPr>
            <w:tcW w:w="1276" w:type="dxa"/>
            <w:vAlign w:val="center"/>
          </w:tcPr>
          <w:p w:rsidR="00B33CAF" w:rsidRPr="0044004C" w:rsidRDefault="00B33CAF" w:rsidP="00A278BD">
            <w:pPr>
              <w:tabs>
                <w:tab w:val="num" w:pos="851"/>
              </w:tabs>
              <w:jc w:val="center"/>
              <w:rPr>
                <w:rFonts w:asciiTheme="minorHAnsi" w:hAnsiTheme="minorHAnsi"/>
                <w:sz w:val="24"/>
                <w:szCs w:val="24"/>
              </w:rPr>
            </w:pPr>
            <w:r w:rsidRPr="0044004C">
              <w:rPr>
                <w:rFonts w:asciiTheme="minorHAnsi" w:hAnsiTheme="minorHAnsi"/>
                <w:sz w:val="24"/>
                <w:szCs w:val="24"/>
              </w:rPr>
              <w:t>167</w:t>
            </w:r>
          </w:p>
        </w:tc>
        <w:tc>
          <w:tcPr>
            <w:tcW w:w="992" w:type="dxa"/>
            <w:vAlign w:val="center"/>
          </w:tcPr>
          <w:p w:rsidR="00B33CAF" w:rsidRPr="0044004C" w:rsidRDefault="00B33CAF" w:rsidP="00A278BD">
            <w:pPr>
              <w:jc w:val="center"/>
              <w:rPr>
                <w:rFonts w:asciiTheme="minorHAnsi" w:hAnsiTheme="minorHAnsi" w:cs="Arial"/>
                <w:color w:val="000000"/>
                <w:sz w:val="24"/>
                <w:szCs w:val="24"/>
              </w:rPr>
            </w:pPr>
            <w:r w:rsidRPr="0044004C">
              <w:rPr>
                <w:rFonts w:asciiTheme="minorHAnsi" w:hAnsiTheme="minorHAnsi" w:cs="Arial"/>
                <w:color w:val="000000"/>
                <w:sz w:val="24"/>
                <w:szCs w:val="24"/>
              </w:rPr>
              <w:t>32,94%</w:t>
            </w:r>
          </w:p>
        </w:tc>
        <w:tc>
          <w:tcPr>
            <w:tcW w:w="1139" w:type="dxa"/>
            <w:vAlign w:val="center"/>
          </w:tcPr>
          <w:p w:rsidR="00B33CAF" w:rsidRPr="0044004C" w:rsidRDefault="00B33CAF" w:rsidP="00A278BD">
            <w:pPr>
              <w:tabs>
                <w:tab w:val="num" w:pos="851"/>
              </w:tabs>
              <w:jc w:val="center"/>
              <w:rPr>
                <w:rFonts w:asciiTheme="minorHAnsi" w:hAnsiTheme="minorHAnsi"/>
                <w:sz w:val="24"/>
                <w:szCs w:val="24"/>
              </w:rPr>
            </w:pPr>
            <w:r w:rsidRPr="0044004C">
              <w:rPr>
                <w:rFonts w:asciiTheme="minorHAnsi" w:hAnsiTheme="minorHAnsi"/>
                <w:sz w:val="24"/>
                <w:szCs w:val="24"/>
              </w:rPr>
              <w:t>3</w:t>
            </w:r>
          </w:p>
        </w:tc>
      </w:tr>
      <w:tr w:rsidR="00B33CAF" w:rsidRPr="0044004C" w:rsidTr="00A278BD">
        <w:tc>
          <w:tcPr>
            <w:tcW w:w="6799" w:type="dxa"/>
          </w:tcPr>
          <w:p w:rsidR="00B33CAF" w:rsidRPr="0044004C" w:rsidRDefault="00B33CAF" w:rsidP="00946EDB">
            <w:pPr>
              <w:pStyle w:val="a3"/>
              <w:numPr>
                <w:ilvl w:val="0"/>
                <w:numId w:val="7"/>
              </w:numPr>
              <w:jc w:val="both"/>
              <w:rPr>
                <w:rFonts w:asciiTheme="minorHAnsi" w:hAnsiTheme="minorHAnsi"/>
                <w:sz w:val="24"/>
                <w:szCs w:val="24"/>
              </w:rPr>
            </w:pPr>
            <w:r w:rsidRPr="0044004C">
              <w:rPr>
                <w:rFonts w:asciiTheme="minorHAnsi" w:hAnsiTheme="minorHAnsi"/>
                <w:sz w:val="24"/>
                <w:szCs w:val="24"/>
              </w:rPr>
              <w:t>Расширени</w:t>
            </w:r>
            <w:r w:rsidR="00946EDB" w:rsidRPr="0044004C">
              <w:rPr>
                <w:rFonts w:asciiTheme="minorHAnsi" w:hAnsiTheme="minorHAnsi"/>
                <w:sz w:val="24"/>
                <w:szCs w:val="24"/>
              </w:rPr>
              <w:t>е</w:t>
            </w:r>
            <w:r w:rsidRPr="0044004C">
              <w:rPr>
                <w:rFonts w:asciiTheme="minorHAnsi" w:hAnsiTheme="minorHAnsi"/>
                <w:sz w:val="24"/>
                <w:szCs w:val="24"/>
              </w:rPr>
              <w:t xml:space="preserve"> работы с молодежью, помощь в социализации</w:t>
            </w:r>
          </w:p>
        </w:tc>
        <w:tc>
          <w:tcPr>
            <w:tcW w:w="1276" w:type="dxa"/>
            <w:vAlign w:val="center"/>
          </w:tcPr>
          <w:p w:rsidR="00B33CAF" w:rsidRPr="0044004C" w:rsidRDefault="00B33CAF" w:rsidP="00A278BD">
            <w:pPr>
              <w:tabs>
                <w:tab w:val="num" w:pos="851"/>
              </w:tabs>
              <w:jc w:val="center"/>
              <w:rPr>
                <w:rFonts w:asciiTheme="minorHAnsi" w:hAnsiTheme="minorHAnsi"/>
                <w:sz w:val="24"/>
                <w:szCs w:val="24"/>
              </w:rPr>
            </w:pPr>
            <w:r w:rsidRPr="0044004C">
              <w:rPr>
                <w:rFonts w:asciiTheme="minorHAnsi" w:hAnsiTheme="minorHAnsi"/>
                <w:sz w:val="24"/>
                <w:szCs w:val="24"/>
              </w:rPr>
              <w:t>144</w:t>
            </w:r>
          </w:p>
        </w:tc>
        <w:tc>
          <w:tcPr>
            <w:tcW w:w="992" w:type="dxa"/>
            <w:vAlign w:val="center"/>
          </w:tcPr>
          <w:p w:rsidR="00B33CAF" w:rsidRPr="0044004C" w:rsidRDefault="00B33CAF" w:rsidP="00A278BD">
            <w:pPr>
              <w:jc w:val="center"/>
              <w:rPr>
                <w:rFonts w:asciiTheme="minorHAnsi" w:hAnsiTheme="minorHAnsi" w:cs="Arial"/>
                <w:color w:val="000000"/>
                <w:sz w:val="24"/>
                <w:szCs w:val="24"/>
              </w:rPr>
            </w:pPr>
            <w:r w:rsidRPr="0044004C">
              <w:rPr>
                <w:rFonts w:asciiTheme="minorHAnsi" w:hAnsiTheme="minorHAnsi" w:cs="Arial"/>
                <w:color w:val="000000"/>
                <w:sz w:val="24"/>
                <w:szCs w:val="24"/>
              </w:rPr>
              <w:t>28,40%</w:t>
            </w:r>
          </w:p>
        </w:tc>
        <w:tc>
          <w:tcPr>
            <w:tcW w:w="1139" w:type="dxa"/>
            <w:vAlign w:val="center"/>
          </w:tcPr>
          <w:p w:rsidR="00B33CAF" w:rsidRPr="0044004C" w:rsidRDefault="00B33CAF" w:rsidP="00A278BD">
            <w:pPr>
              <w:tabs>
                <w:tab w:val="num" w:pos="851"/>
              </w:tabs>
              <w:jc w:val="center"/>
              <w:rPr>
                <w:rFonts w:asciiTheme="minorHAnsi" w:hAnsiTheme="minorHAnsi"/>
                <w:sz w:val="24"/>
                <w:szCs w:val="24"/>
              </w:rPr>
            </w:pPr>
            <w:r w:rsidRPr="0044004C">
              <w:rPr>
                <w:rFonts w:asciiTheme="minorHAnsi" w:hAnsiTheme="minorHAnsi"/>
                <w:sz w:val="24"/>
                <w:szCs w:val="24"/>
              </w:rPr>
              <w:t>4</w:t>
            </w:r>
          </w:p>
        </w:tc>
      </w:tr>
      <w:tr w:rsidR="00B33CAF" w:rsidRPr="0044004C" w:rsidTr="00A278BD">
        <w:tc>
          <w:tcPr>
            <w:tcW w:w="6799" w:type="dxa"/>
          </w:tcPr>
          <w:p w:rsidR="00B33CAF" w:rsidRPr="0044004C" w:rsidRDefault="00B33CAF" w:rsidP="00D37D1D">
            <w:pPr>
              <w:pStyle w:val="a3"/>
              <w:numPr>
                <w:ilvl w:val="0"/>
                <w:numId w:val="7"/>
              </w:numPr>
              <w:jc w:val="both"/>
              <w:rPr>
                <w:rFonts w:asciiTheme="minorHAnsi" w:hAnsiTheme="minorHAnsi"/>
                <w:sz w:val="24"/>
                <w:szCs w:val="24"/>
              </w:rPr>
            </w:pPr>
            <w:r w:rsidRPr="0044004C">
              <w:rPr>
                <w:rFonts w:asciiTheme="minorHAnsi" w:hAnsiTheme="minorHAnsi"/>
                <w:sz w:val="24"/>
                <w:szCs w:val="24"/>
              </w:rPr>
              <w:t>Строительство реабилитационных центров для наркоманов</w:t>
            </w:r>
          </w:p>
        </w:tc>
        <w:tc>
          <w:tcPr>
            <w:tcW w:w="1276" w:type="dxa"/>
            <w:vAlign w:val="center"/>
          </w:tcPr>
          <w:p w:rsidR="00B33CAF" w:rsidRPr="0044004C" w:rsidRDefault="00B33CAF" w:rsidP="00A278BD">
            <w:pPr>
              <w:tabs>
                <w:tab w:val="num" w:pos="851"/>
              </w:tabs>
              <w:jc w:val="center"/>
              <w:rPr>
                <w:rFonts w:asciiTheme="minorHAnsi" w:hAnsiTheme="minorHAnsi"/>
                <w:sz w:val="24"/>
                <w:szCs w:val="24"/>
              </w:rPr>
            </w:pPr>
            <w:r w:rsidRPr="0044004C">
              <w:rPr>
                <w:rFonts w:asciiTheme="minorHAnsi" w:hAnsiTheme="minorHAnsi"/>
                <w:sz w:val="24"/>
                <w:szCs w:val="24"/>
              </w:rPr>
              <w:t>84</w:t>
            </w:r>
          </w:p>
        </w:tc>
        <w:tc>
          <w:tcPr>
            <w:tcW w:w="992" w:type="dxa"/>
            <w:vAlign w:val="center"/>
          </w:tcPr>
          <w:p w:rsidR="00B33CAF" w:rsidRPr="0044004C" w:rsidRDefault="00B33CAF" w:rsidP="00A278BD">
            <w:pPr>
              <w:jc w:val="center"/>
              <w:rPr>
                <w:rFonts w:asciiTheme="minorHAnsi" w:hAnsiTheme="minorHAnsi" w:cs="Arial"/>
                <w:color w:val="000000"/>
                <w:sz w:val="24"/>
                <w:szCs w:val="24"/>
              </w:rPr>
            </w:pPr>
            <w:r w:rsidRPr="0044004C">
              <w:rPr>
                <w:rFonts w:asciiTheme="minorHAnsi" w:hAnsiTheme="minorHAnsi" w:cs="Arial"/>
                <w:color w:val="000000"/>
                <w:sz w:val="24"/>
                <w:szCs w:val="24"/>
              </w:rPr>
              <w:t>16,57%</w:t>
            </w:r>
          </w:p>
        </w:tc>
        <w:tc>
          <w:tcPr>
            <w:tcW w:w="1139" w:type="dxa"/>
            <w:vAlign w:val="center"/>
          </w:tcPr>
          <w:p w:rsidR="00B33CAF" w:rsidRPr="0044004C" w:rsidRDefault="00B33CAF" w:rsidP="00A278BD">
            <w:pPr>
              <w:tabs>
                <w:tab w:val="num" w:pos="851"/>
              </w:tabs>
              <w:jc w:val="center"/>
              <w:rPr>
                <w:rFonts w:asciiTheme="minorHAnsi" w:hAnsiTheme="minorHAnsi"/>
                <w:sz w:val="24"/>
                <w:szCs w:val="24"/>
              </w:rPr>
            </w:pPr>
            <w:r w:rsidRPr="0044004C">
              <w:rPr>
                <w:rFonts w:asciiTheme="minorHAnsi" w:hAnsiTheme="minorHAnsi"/>
                <w:sz w:val="24"/>
                <w:szCs w:val="24"/>
              </w:rPr>
              <w:t>6</w:t>
            </w:r>
          </w:p>
        </w:tc>
      </w:tr>
      <w:tr w:rsidR="00B33CAF" w:rsidRPr="0044004C" w:rsidTr="00A278BD">
        <w:tc>
          <w:tcPr>
            <w:tcW w:w="6799" w:type="dxa"/>
          </w:tcPr>
          <w:p w:rsidR="00B33CAF" w:rsidRPr="0044004C" w:rsidRDefault="00B33CAF" w:rsidP="00D37D1D">
            <w:pPr>
              <w:pStyle w:val="a3"/>
              <w:numPr>
                <w:ilvl w:val="0"/>
                <w:numId w:val="7"/>
              </w:numPr>
              <w:jc w:val="both"/>
              <w:rPr>
                <w:rFonts w:asciiTheme="minorHAnsi" w:hAnsiTheme="minorHAnsi"/>
                <w:i/>
                <w:sz w:val="24"/>
                <w:szCs w:val="24"/>
              </w:rPr>
            </w:pPr>
            <w:r w:rsidRPr="0044004C">
              <w:rPr>
                <w:rFonts w:asciiTheme="minorHAnsi" w:hAnsiTheme="minorHAnsi"/>
                <w:i/>
                <w:sz w:val="24"/>
                <w:szCs w:val="24"/>
              </w:rPr>
              <w:t>Информация о больницах</w:t>
            </w:r>
          </w:p>
        </w:tc>
        <w:tc>
          <w:tcPr>
            <w:tcW w:w="1276" w:type="dxa"/>
            <w:vAlign w:val="center"/>
          </w:tcPr>
          <w:p w:rsidR="00B33CAF" w:rsidRPr="0044004C" w:rsidRDefault="00B33CAF" w:rsidP="00A278BD">
            <w:pPr>
              <w:tabs>
                <w:tab w:val="num" w:pos="851"/>
              </w:tabs>
              <w:jc w:val="center"/>
              <w:rPr>
                <w:rFonts w:asciiTheme="minorHAnsi" w:hAnsiTheme="minorHAnsi"/>
                <w:i/>
                <w:sz w:val="24"/>
                <w:szCs w:val="24"/>
              </w:rPr>
            </w:pPr>
            <w:r w:rsidRPr="0044004C">
              <w:rPr>
                <w:rFonts w:asciiTheme="minorHAnsi" w:hAnsiTheme="minorHAnsi"/>
                <w:i/>
                <w:sz w:val="24"/>
                <w:szCs w:val="24"/>
              </w:rPr>
              <w:t>18</w:t>
            </w:r>
          </w:p>
        </w:tc>
        <w:tc>
          <w:tcPr>
            <w:tcW w:w="992" w:type="dxa"/>
            <w:vAlign w:val="center"/>
          </w:tcPr>
          <w:p w:rsidR="00B33CAF" w:rsidRPr="0044004C" w:rsidRDefault="00B33CAF" w:rsidP="00A278B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3,55%</w:t>
            </w:r>
            <w:r w:rsidR="006E3725" w:rsidRPr="0044004C">
              <w:rPr>
                <w:rFonts w:asciiTheme="minorHAnsi" w:hAnsiTheme="minorHAnsi" w:cs="Arial"/>
                <w:i/>
                <w:color w:val="000000"/>
                <w:sz w:val="24"/>
                <w:szCs w:val="24"/>
              </w:rPr>
              <w:t>*</w:t>
            </w:r>
          </w:p>
        </w:tc>
        <w:tc>
          <w:tcPr>
            <w:tcW w:w="1139" w:type="dxa"/>
            <w:vAlign w:val="center"/>
          </w:tcPr>
          <w:p w:rsidR="00B33CAF" w:rsidRPr="0044004C" w:rsidRDefault="00B33CAF" w:rsidP="00A278BD">
            <w:pPr>
              <w:tabs>
                <w:tab w:val="num" w:pos="851"/>
              </w:tabs>
              <w:jc w:val="center"/>
              <w:rPr>
                <w:rFonts w:asciiTheme="minorHAnsi" w:hAnsiTheme="minorHAnsi"/>
                <w:i/>
                <w:sz w:val="24"/>
                <w:szCs w:val="24"/>
              </w:rPr>
            </w:pPr>
            <w:r w:rsidRPr="0044004C">
              <w:rPr>
                <w:rFonts w:asciiTheme="minorHAnsi" w:hAnsiTheme="minorHAnsi"/>
                <w:i/>
                <w:sz w:val="24"/>
                <w:szCs w:val="24"/>
              </w:rPr>
              <w:t>7</w:t>
            </w:r>
          </w:p>
        </w:tc>
      </w:tr>
      <w:tr w:rsidR="003D3ED0" w:rsidRPr="0044004C" w:rsidTr="00A278BD">
        <w:tc>
          <w:tcPr>
            <w:tcW w:w="6799" w:type="dxa"/>
          </w:tcPr>
          <w:p w:rsidR="003D3ED0" w:rsidRPr="0044004C" w:rsidRDefault="003D3ED0" w:rsidP="00D37D1D">
            <w:pPr>
              <w:pStyle w:val="a3"/>
              <w:numPr>
                <w:ilvl w:val="0"/>
                <w:numId w:val="7"/>
              </w:numPr>
              <w:jc w:val="both"/>
              <w:rPr>
                <w:rFonts w:asciiTheme="minorHAnsi" w:hAnsiTheme="minorHAnsi"/>
                <w:sz w:val="24"/>
                <w:szCs w:val="24"/>
              </w:rPr>
            </w:pPr>
            <w:r w:rsidRPr="0044004C">
              <w:rPr>
                <w:rFonts w:asciiTheme="minorHAnsi" w:hAnsiTheme="minorHAnsi"/>
                <w:sz w:val="24"/>
                <w:szCs w:val="24"/>
              </w:rPr>
              <w:t>Другое</w:t>
            </w:r>
          </w:p>
        </w:tc>
        <w:tc>
          <w:tcPr>
            <w:tcW w:w="1276" w:type="dxa"/>
            <w:vAlign w:val="center"/>
          </w:tcPr>
          <w:p w:rsidR="003D3ED0" w:rsidRPr="0044004C" w:rsidRDefault="003D3ED0" w:rsidP="00A278BD">
            <w:pPr>
              <w:tabs>
                <w:tab w:val="num" w:pos="851"/>
              </w:tabs>
              <w:jc w:val="center"/>
              <w:rPr>
                <w:rFonts w:asciiTheme="minorHAnsi" w:hAnsiTheme="minorHAnsi"/>
                <w:sz w:val="24"/>
                <w:szCs w:val="24"/>
              </w:rPr>
            </w:pPr>
            <w:r w:rsidRPr="0044004C">
              <w:rPr>
                <w:rFonts w:asciiTheme="minorHAnsi" w:hAnsiTheme="minorHAnsi"/>
                <w:sz w:val="24"/>
                <w:szCs w:val="24"/>
              </w:rPr>
              <w:t>0</w:t>
            </w:r>
          </w:p>
        </w:tc>
        <w:tc>
          <w:tcPr>
            <w:tcW w:w="992" w:type="dxa"/>
            <w:vAlign w:val="center"/>
          </w:tcPr>
          <w:p w:rsidR="003D3ED0" w:rsidRPr="0044004C" w:rsidRDefault="003D3ED0" w:rsidP="00A278BD">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c>
          <w:tcPr>
            <w:tcW w:w="1139" w:type="dxa"/>
            <w:vAlign w:val="center"/>
          </w:tcPr>
          <w:p w:rsidR="003D3ED0" w:rsidRPr="0044004C" w:rsidRDefault="003D3ED0" w:rsidP="00A278BD">
            <w:pPr>
              <w:tabs>
                <w:tab w:val="num" w:pos="851"/>
              </w:tabs>
              <w:jc w:val="center"/>
              <w:rPr>
                <w:rFonts w:asciiTheme="minorHAnsi" w:hAnsiTheme="minorHAnsi"/>
                <w:sz w:val="24"/>
                <w:szCs w:val="24"/>
              </w:rPr>
            </w:pPr>
          </w:p>
        </w:tc>
      </w:tr>
    </w:tbl>
    <w:p w:rsidR="00B33CAF" w:rsidRPr="0044004C" w:rsidRDefault="00B33CAF" w:rsidP="00ED3CB9">
      <w:pPr>
        <w:jc w:val="both"/>
        <w:rPr>
          <w:rFonts w:asciiTheme="minorHAnsi" w:hAnsiTheme="minorHAnsi"/>
          <w:b/>
          <w:i/>
        </w:rPr>
      </w:pPr>
      <w:r w:rsidRPr="0044004C">
        <w:rPr>
          <w:rFonts w:asciiTheme="minorHAnsi" w:hAnsiTheme="minorHAnsi"/>
          <w:b/>
          <w:i/>
        </w:rPr>
        <w:t>*курсивом выделены параметры, не перешедшие 5% уровня</w:t>
      </w:r>
    </w:p>
    <w:p w:rsidR="003D3ED0" w:rsidRPr="0044004C" w:rsidRDefault="003D3ED0" w:rsidP="00ED3CB9">
      <w:pPr>
        <w:jc w:val="both"/>
        <w:rPr>
          <w:rFonts w:asciiTheme="minorHAnsi" w:hAnsiTheme="minorHAnsi"/>
          <w:sz w:val="24"/>
          <w:szCs w:val="24"/>
        </w:rPr>
      </w:pPr>
    </w:p>
    <w:p w:rsidR="00842D2D" w:rsidRPr="0044004C" w:rsidRDefault="00842D2D" w:rsidP="00842D2D">
      <w:pPr>
        <w:ind w:firstLine="708"/>
        <w:jc w:val="both"/>
        <w:rPr>
          <w:rFonts w:asciiTheme="minorHAnsi" w:hAnsiTheme="minorHAnsi"/>
          <w:sz w:val="24"/>
          <w:szCs w:val="24"/>
        </w:rPr>
      </w:pPr>
      <w:r w:rsidRPr="0044004C">
        <w:rPr>
          <w:rFonts w:asciiTheme="minorHAnsi" w:hAnsiTheme="minorHAnsi"/>
          <w:sz w:val="24"/>
          <w:szCs w:val="24"/>
        </w:rPr>
        <w:t>Практически половина населения считает правильной мерой систематическую профессиональную работу специалистов в области профилактики наркозависимости и доступность психологов и психотерапевтов. Меры второй группы: ужесточение наказания за наркопреступления (35,9%) и расширение сети анонимных наркологических кабинетов, центров (32,94%).</w:t>
      </w:r>
    </w:p>
    <w:p w:rsidR="00550132" w:rsidRPr="0044004C" w:rsidRDefault="00550132" w:rsidP="00842D2D">
      <w:pPr>
        <w:ind w:firstLine="708"/>
        <w:jc w:val="both"/>
        <w:rPr>
          <w:rFonts w:asciiTheme="minorHAnsi" w:hAnsiTheme="minorHAnsi"/>
          <w:sz w:val="24"/>
          <w:szCs w:val="24"/>
        </w:rPr>
      </w:pPr>
      <w:r w:rsidRPr="0044004C">
        <w:rPr>
          <w:rFonts w:asciiTheme="minorHAnsi" w:hAnsiTheme="minorHAnsi"/>
          <w:sz w:val="24"/>
          <w:szCs w:val="24"/>
        </w:rPr>
        <w:t>28,4% считают верным расширение работы с молодежью, ее социализацию.</w:t>
      </w:r>
      <w:r w:rsidR="00AE22AD" w:rsidRPr="0044004C">
        <w:rPr>
          <w:rFonts w:asciiTheme="minorHAnsi" w:hAnsiTheme="minorHAnsi"/>
          <w:sz w:val="24"/>
          <w:szCs w:val="24"/>
        </w:rPr>
        <w:t xml:space="preserve"> Можно отметить, что этот пункт фактически является мерой профилактики.</w:t>
      </w:r>
    </w:p>
    <w:p w:rsidR="00C554AF" w:rsidRPr="0044004C" w:rsidRDefault="00C554AF" w:rsidP="00842D2D">
      <w:pPr>
        <w:ind w:firstLine="708"/>
        <w:jc w:val="both"/>
        <w:rPr>
          <w:rFonts w:asciiTheme="minorHAnsi" w:hAnsiTheme="minorHAnsi"/>
          <w:sz w:val="24"/>
          <w:szCs w:val="24"/>
        </w:rPr>
      </w:pPr>
      <w:r w:rsidRPr="0044004C">
        <w:rPr>
          <w:rFonts w:asciiTheme="minorHAnsi" w:hAnsiTheme="minorHAnsi"/>
          <w:sz w:val="24"/>
          <w:szCs w:val="24"/>
        </w:rPr>
        <w:t>Изменились и представления о мерах работы с наркоманией. Скорее всего, тут видна работа соответствующих специалистов. Так, роль психологов и других специалистов вышла на первое место, чего не было в 2013 году.</w:t>
      </w:r>
      <w:r w:rsidR="00891F1B" w:rsidRPr="0044004C">
        <w:rPr>
          <w:rFonts w:asciiTheme="minorHAnsi" w:hAnsiTheme="minorHAnsi"/>
          <w:sz w:val="24"/>
          <w:szCs w:val="24"/>
        </w:rPr>
        <w:t xml:space="preserve"> Принудительное лечение наркоманов с перво</w:t>
      </w:r>
      <w:r w:rsidR="00D818BD" w:rsidRPr="0044004C">
        <w:rPr>
          <w:rFonts w:asciiTheme="minorHAnsi" w:hAnsiTheme="minorHAnsi"/>
          <w:sz w:val="24"/>
          <w:szCs w:val="24"/>
        </w:rPr>
        <w:t>го места переместилось на пятое, что свидетельствует о гуманизации процесса профилактики и лечения.</w:t>
      </w:r>
    </w:p>
    <w:p w:rsidR="00842D2D" w:rsidRPr="00A278BD" w:rsidRDefault="00842D2D" w:rsidP="00ED3CB9">
      <w:pPr>
        <w:jc w:val="both"/>
        <w:rPr>
          <w:rFonts w:asciiTheme="minorHAnsi" w:hAnsiTheme="minorHAnsi"/>
          <w:sz w:val="16"/>
          <w:szCs w:val="16"/>
        </w:rPr>
      </w:pPr>
    </w:p>
    <w:p w:rsidR="00B33CAF" w:rsidRDefault="00842D2D" w:rsidP="00ED3CB9">
      <w:pPr>
        <w:jc w:val="both"/>
        <w:rPr>
          <w:rFonts w:asciiTheme="minorHAnsi" w:hAnsiTheme="minorHAnsi"/>
          <w:b/>
          <w:sz w:val="24"/>
          <w:szCs w:val="24"/>
        </w:rPr>
      </w:pPr>
      <w:r w:rsidRPr="0044004C">
        <w:rPr>
          <w:rFonts w:asciiTheme="minorHAnsi" w:hAnsiTheme="minorHAnsi"/>
          <w:b/>
          <w:sz w:val="24"/>
          <w:szCs w:val="24"/>
        </w:rPr>
        <w:t>Диаграмма 8</w:t>
      </w:r>
    </w:p>
    <w:p w:rsidR="00A278BD" w:rsidRPr="00A278BD" w:rsidRDefault="00A278BD" w:rsidP="00ED3CB9">
      <w:pPr>
        <w:jc w:val="both"/>
        <w:rPr>
          <w:rFonts w:asciiTheme="minorHAnsi" w:hAnsiTheme="minorHAnsi"/>
          <w:b/>
          <w:sz w:val="16"/>
          <w:szCs w:val="16"/>
        </w:rPr>
      </w:pPr>
    </w:p>
    <w:p w:rsidR="003D3ED0" w:rsidRPr="0044004C" w:rsidRDefault="006E3725" w:rsidP="00ED3CB9">
      <w:pPr>
        <w:jc w:val="both"/>
        <w:rPr>
          <w:rFonts w:asciiTheme="minorHAnsi" w:hAnsiTheme="minorHAnsi"/>
          <w:sz w:val="24"/>
          <w:szCs w:val="24"/>
        </w:rPr>
      </w:pPr>
      <w:r w:rsidRPr="0044004C">
        <w:rPr>
          <w:rFonts w:asciiTheme="minorHAnsi" w:hAnsiTheme="minorHAnsi"/>
          <w:noProof/>
        </w:rPr>
        <w:drawing>
          <wp:inline distT="0" distB="0" distL="0" distR="0" wp14:anchorId="3767DF92" wp14:editId="3CE23D38">
            <wp:extent cx="6610350" cy="3500120"/>
            <wp:effectExtent l="0" t="0" r="0" b="508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9025A" w:rsidRPr="0044004C" w:rsidRDefault="00B9025A" w:rsidP="00ED3CB9">
      <w:pPr>
        <w:jc w:val="both"/>
        <w:rPr>
          <w:rFonts w:asciiTheme="minorHAnsi" w:hAnsiTheme="minorHAnsi"/>
          <w:sz w:val="24"/>
          <w:szCs w:val="24"/>
        </w:rPr>
      </w:pPr>
    </w:p>
    <w:p w:rsidR="006043BA" w:rsidRPr="0044004C" w:rsidRDefault="006043BA" w:rsidP="00305AC8">
      <w:pPr>
        <w:pStyle w:val="a3"/>
        <w:numPr>
          <w:ilvl w:val="0"/>
          <w:numId w:val="3"/>
        </w:numPr>
        <w:jc w:val="both"/>
        <w:rPr>
          <w:rFonts w:asciiTheme="minorHAnsi" w:hAnsiTheme="minorHAnsi"/>
          <w:b/>
          <w:i/>
          <w:sz w:val="24"/>
          <w:szCs w:val="24"/>
        </w:rPr>
      </w:pPr>
      <w:r w:rsidRPr="0044004C">
        <w:rPr>
          <w:rFonts w:asciiTheme="minorHAnsi" w:hAnsiTheme="minorHAnsi"/>
          <w:b/>
          <w:bCs/>
          <w:sz w:val="24"/>
          <w:szCs w:val="24"/>
        </w:rPr>
        <w:t>Какие мероприятия, по Вашему мнению, более эффективны для профилактики наркомании?</w:t>
      </w:r>
      <w:r w:rsidRPr="0044004C">
        <w:rPr>
          <w:rFonts w:asciiTheme="minorHAnsi" w:hAnsiTheme="minorHAnsi"/>
          <w:b/>
          <w:i/>
          <w:sz w:val="24"/>
          <w:szCs w:val="24"/>
        </w:rPr>
        <w:t xml:space="preserve"> (можно отметить несколько вариантов ответа)</w:t>
      </w:r>
    </w:p>
    <w:p w:rsidR="0074773F" w:rsidRPr="0044004C" w:rsidRDefault="0074773F" w:rsidP="00ED3CB9">
      <w:pPr>
        <w:pStyle w:val="a3"/>
        <w:ind w:left="360"/>
        <w:jc w:val="both"/>
        <w:rPr>
          <w:rFonts w:asciiTheme="minorHAnsi" w:hAnsiTheme="minorHAnsi"/>
          <w:sz w:val="16"/>
          <w:szCs w:val="16"/>
        </w:rPr>
      </w:pPr>
    </w:p>
    <w:tbl>
      <w:tblPr>
        <w:tblStyle w:val="a4"/>
        <w:tblW w:w="10485" w:type="dxa"/>
        <w:tblLook w:val="04A0" w:firstRow="1" w:lastRow="0" w:firstColumn="1" w:lastColumn="0" w:noHBand="0" w:noVBand="1"/>
      </w:tblPr>
      <w:tblGrid>
        <w:gridCol w:w="6232"/>
        <w:gridCol w:w="1417"/>
        <w:gridCol w:w="1418"/>
        <w:gridCol w:w="1418"/>
      </w:tblGrid>
      <w:tr w:rsidR="0074773F" w:rsidRPr="0044004C" w:rsidTr="00FF07B4">
        <w:tc>
          <w:tcPr>
            <w:tcW w:w="6232" w:type="dxa"/>
          </w:tcPr>
          <w:p w:rsidR="0074773F" w:rsidRPr="0044004C" w:rsidRDefault="0074773F" w:rsidP="00A278BD">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417" w:type="dxa"/>
          </w:tcPr>
          <w:p w:rsidR="0074773F" w:rsidRPr="0044004C" w:rsidRDefault="0074773F" w:rsidP="00A278BD">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418" w:type="dxa"/>
          </w:tcPr>
          <w:p w:rsidR="0074773F" w:rsidRPr="0044004C" w:rsidRDefault="0074773F" w:rsidP="00A278BD">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1418" w:type="dxa"/>
          </w:tcPr>
          <w:p w:rsidR="0074773F" w:rsidRPr="0044004C" w:rsidRDefault="0074773F" w:rsidP="00A278BD">
            <w:pPr>
              <w:pStyle w:val="a3"/>
              <w:ind w:left="0"/>
              <w:jc w:val="center"/>
              <w:rPr>
                <w:rFonts w:asciiTheme="minorHAnsi" w:hAnsiTheme="minorHAnsi"/>
                <w:b/>
                <w:sz w:val="24"/>
                <w:szCs w:val="24"/>
              </w:rPr>
            </w:pPr>
            <w:r w:rsidRPr="0044004C">
              <w:rPr>
                <w:rFonts w:asciiTheme="minorHAnsi" w:hAnsiTheme="minorHAnsi"/>
                <w:b/>
                <w:sz w:val="24"/>
                <w:szCs w:val="24"/>
              </w:rPr>
              <w:t>Рейтинг</w:t>
            </w:r>
          </w:p>
        </w:tc>
      </w:tr>
      <w:tr w:rsidR="00E447D2" w:rsidRPr="0044004C" w:rsidTr="00B46E7A">
        <w:tc>
          <w:tcPr>
            <w:tcW w:w="6232" w:type="dxa"/>
          </w:tcPr>
          <w:p w:rsidR="00E447D2" w:rsidRPr="0044004C" w:rsidRDefault="00E447D2" w:rsidP="00ED3CB9">
            <w:pPr>
              <w:jc w:val="both"/>
              <w:rPr>
                <w:rFonts w:asciiTheme="minorHAnsi" w:hAnsiTheme="minorHAnsi"/>
                <w:sz w:val="24"/>
                <w:szCs w:val="24"/>
              </w:rPr>
            </w:pPr>
            <w:r w:rsidRPr="0044004C">
              <w:rPr>
                <w:rFonts w:asciiTheme="minorHAnsi" w:hAnsiTheme="minorHAnsi"/>
                <w:sz w:val="24"/>
                <w:szCs w:val="24"/>
              </w:rPr>
              <w:t>1. Специальные концерты, фестивали</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155</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30,57%</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5</w:t>
            </w:r>
          </w:p>
        </w:tc>
      </w:tr>
      <w:tr w:rsidR="00E447D2" w:rsidRPr="0044004C" w:rsidTr="00B46E7A">
        <w:tc>
          <w:tcPr>
            <w:tcW w:w="6232" w:type="dxa"/>
          </w:tcPr>
          <w:p w:rsidR="00E447D2" w:rsidRPr="0044004C" w:rsidRDefault="00E447D2" w:rsidP="00ED3CB9">
            <w:pPr>
              <w:jc w:val="both"/>
              <w:rPr>
                <w:rFonts w:asciiTheme="minorHAnsi" w:hAnsiTheme="minorHAnsi"/>
                <w:sz w:val="24"/>
                <w:szCs w:val="24"/>
              </w:rPr>
            </w:pPr>
            <w:r w:rsidRPr="0044004C">
              <w:rPr>
                <w:rFonts w:asciiTheme="minorHAnsi" w:hAnsiTheme="minorHAnsi"/>
                <w:sz w:val="24"/>
                <w:szCs w:val="24"/>
              </w:rPr>
              <w:t>2. Физкультурные и спортивные мероприятия</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180</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35,50%</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3</w:t>
            </w:r>
          </w:p>
        </w:tc>
      </w:tr>
      <w:tr w:rsidR="00E447D2" w:rsidRPr="0044004C" w:rsidTr="00B46E7A">
        <w:tc>
          <w:tcPr>
            <w:tcW w:w="6232" w:type="dxa"/>
          </w:tcPr>
          <w:p w:rsidR="00E447D2" w:rsidRPr="0044004C" w:rsidRDefault="00E447D2" w:rsidP="00ED3CB9">
            <w:pPr>
              <w:jc w:val="both"/>
              <w:rPr>
                <w:rFonts w:asciiTheme="minorHAnsi" w:hAnsiTheme="minorHAnsi"/>
                <w:b/>
                <w:sz w:val="24"/>
                <w:szCs w:val="24"/>
              </w:rPr>
            </w:pPr>
            <w:r w:rsidRPr="0044004C">
              <w:rPr>
                <w:rFonts w:asciiTheme="minorHAnsi" w:hAnsiTheme="minorHAnsi"/>
                <w:b/>
                <w:sz w:val="24"/>
                <w:szCs w:val="24"/>
              </w:rPr>
              <w:t>3. Антинаркотическая реклама на телевидении, прессе, радио</w:t>
            </w:r>
          </w:p>
        </w:tc>
        <w:tc>
          <w:tcPr>
            <w:tcW w:w="1417" w:type="dxa"/>
            <w:vAlign w:val="center"/>
          </w:tcPr>
          <w:p w:rsidR="00E447D2" w:rsidRPr="0044004C" w:rsidRDefault="00E447D2" w:rsidP="00B46E7A">
            <w:pPr>
              <w:tabs>
                <w:tab w:val="num" w:pos="851"/>
              </w:tabs>
              <w:jc w:val="center"/>
              <w:rPr>
                <w:rFonts w:asciiTheme="minorHAnsi" w:hAnsiTheme="minorHAnsi"/>
                <w:b/>
                <w:sz w:val="24"/>
                <w:szCs w:val="24"/>
              </w:rPr>
            </w:pPr>
            <w:r w:rsidRPr="0044004C">
              <w:rPr>
                <w:rFonts w:asciiTheme="minorHAnsi" w:hAnsiTheme="minorHAnsi"/>
                <w:b/>
                <w:sz w:val="24"/>
                <w:szCs w:val="24"/>
              </w:rPr>
              <w:t>230</w:t>
            </w:r>
          </w:p>
        </w:tc>
        <w:tc>
          <w:tcPr>
            <w:tcW w:w="1418" w:type="dxa"/>
            <w:vAlign w:val="center"/>
          </w:tcPr>
          <w:p w:rsidR="00E447D2" w:rsidRPr="0044004C" w:rsidRDefault="00E447D2" w:rsidP="00B46E7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45,36%</w:t>
            </w:r>
          </w:p>
        </w:tc>
        <w:tc>
          <w:tcPr>
            <w:tcW w:w="1418" w:type="dxa"/>
            <w:vAlign w:val="center"/>
          </w:tcPr>
          <w:p w:rsidR="00E447D2" w:rsidRPr="0044004C" w:rsidRDefault="00E447D2" w:rsidP="00B46E7A">
            <w:pPr>
              <w:tabs>
                <w:tab w:val="num" w:pos="851"/>
              </w:tabs>
              <w:jc w:val="center"/>
              <w:rPr>
                <w:rFonts w:asciiTheme="minorHAnsi" w:hAnsiTheme="minorHAnsi"/>
                <w:b/>
                <w:sz w:val="24"/>
                <w:szCs w:val="24"/>
              </w:rPr>
            </w:pPr>
            <w:r w:rsidRPr="0044004C">
              <w:rPr>
                <w:rFonts w:asciiTheme="minorHAnsi" w:hAnsiTheme="minorHAnsi"/>
                <w:b/>
                <w:sz w:val="24"/>
                <w:szCs w:val="24"/>
              </w:rPr>
              <w:t>1</w:t>
            </w:r>
          </w:p>
        </w:tc>
      </w:tr>
      <w:tr w:rsidR="00E447D2" w:rsidRPr="0044004C" w:rsidTr="00B46E7A">
        <w:tc>
          <w:tcPr>
            <w:tcW w:w="6232" w:type="dxa"/>
          </w:tcPr>
          <w:p w:rsidR="00E447D2" w:rsidRPr="0044004C" w:rsidRDefault="00E447D2" w:rsidP="00ED3CB9">
            <w:pPr>
              <w:jc w:val="both"/>
              <w:rPr>
                <w:rFonts w:asciiTheme="minorHAnsi" w:hAnsiTheme="minorHAnsi"/>
                <w:sz w:val="24"/>
                <w:szCs w:val="24"/>
              </w:rPr>
            </w:pPr>
            <w:r w:rsidRPr="0044004C">
              <w:rPr>
                <w:rFonts w:asciiTheme="minorHAnsi" w:hAnsiTheme="minorHAnsi"/>
                <w:sz w:val="24"/>
                <w:szCs w:val="24"/>
              </w:rPr>
              <w:t>4. Наружная реклама (баннеры, плакаты, открытки) о вреде наркотиков</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206</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40,63%</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2</w:t>
            </w:r>
          </w:p>
        </w:tc>
      </w:tr>
      <w:tr w:rsidR="00E447D2" w:rsidRPr="0044004C" w:rsidTr="00B46E7A">
        <w:tc>
          <w:tcPr>
            <w:tcW w:w="6232" w:type="dxa"/>
          </w:tcPr>
          <w:p w:rsidR="00E447D2" w:rsidRPr="0044004C" w:rsidRDefault="00E447D2" w:rsidP="00ED3CB9">
            <w:pPr>
              <w:jc w:val="both"/>
              <w:rPr>
                <w:rFonts w:asciiTheme="minorHAnsi" w:hAnsiTheme="minorHAnsi"/>
                <w:sz w:val="24"/>
                <w:szCs w:val="24"/>
              </w:rPr>
            </w:pPr>
            <w:r w:rsidRPr="0044004C">
              <w:rPr>
                <w:rFonts w:asciiTheme="minorHAnsi" w:hAnsiTheme="minorHAnsi"/>
                <w:sz w:val="24"/>
                <w:szCs w:val="24"/>
              </w:rPr>
              <w:t>5. Специальные буклеты и брошюры о вреде наркотиков</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160</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31,56%</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4</w:t>
            </w:r>
          </w:p>
        </w:tc>
      </w:tr>
      <w:tr w:rsidR="00E447D2" w:rsidRPr="0044004C" w:rsidTr="00B46E7A">
        <w:tc>
          <w:tcPr>
            <w:tcW w:w="6232" w:type="dxa"/>
          </w:tcPr>
          <w:p w:rsidR="00E447D2" w:rsidRPr="0044004C" w:rsidRDefault="00E447D2" w:rsidP="00ED3CB9">
            <w:pPr>
              <w:jc w:val="both"/>
              <w:rPr>
                <w:rFonts w:asciiTheme="minorHAnsi" w:hAnsiTheme="minorHAnsi"/>
                <w:sz w:val="24"/>
                <w:szCs w:val="24"/>
              </w:rPr>
            </w:pPr>
            <w:r w:rsidRPr="0044004C">
              <w:rPr>
                <w:rFonts w:asciiTheme="minorHAnsi" w:hAnsiTheme="minorHAnsi"/>
                <w:sz w:val="24"/>
                <w:szCs w:val="24"/>
              </w:rPr>
              <w:t>6. Тематические программы и фильмы на телевидении</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114</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22,49%</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6</w:t>
            </w:r>
          </w:p>
        </w:tc>
      </w:tr>
      <w:tr w:rsidR="00E447D2" w:rsidRPr="0044004C" w:rsidTr="00B46E7A">
        <w:tc>
          <w:tcPr>
            <w:tcW w:w="6232" w:type="dxa"/>
          </w:tcPr>
          <w:p w:rsidR="00E447D2" w:rsidRPr="0044004C" w:rsidRDefault="00E447D2" w:rsidP="00ED3CB9">
            <w:pPr>
              <w:jc w:val="both"/>
              <w:rPr>
                <w:rFonts w:asciiTheme="minorHAnsi" w:hAnsiTheme="minorHAnsi"/>
                <w:sz w:val="24"/>
                <w:szCs w:val="24"/>
              </w:rPr>
            </w:pPr>
            <w:r w:rsidRPr="0044004C">
              <w:rPr>
                <w:rFonts w:asciiTheme="minorHAnsi" w:hAnsiTheme="minorHAnsi"/>
                <w:sz w:val="24"/>
                <w:szCs w:val="24"/>
              </w:rPr>
              <w:t>7. Статьи в прессе</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78</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15,38%</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7</w:t>
            </w:r>
          </w:p>
        </w:tc>
      </w:tr>
      <w:tr w:rsidR="00E447D2" w:rsidRPr="0044004C" w:rsidTr="00B46E7A">
        <w:tc>
          <w:tcPr>
            <w:tcW w:w="6232" w:type="dxa"/>
          </w:tcPr>
          <w:p w:rsidR="00E447D2" w:rsidRPr="0044004C" w:rsidRDefault="00E447D2" w:rsidP="00ED3CB9">
            <w:pPr>
              <w:jc w:val="both"/>
              <w:rPr>
                <w:rFonts w:asciiTheme="minorHAnsi" w:hAnsiTheme="minorHAnsi"/>
                <w:sz w:val="24"/>
                <w:szCs w:val="24"/>
              </w:rPr>
            </w:pPr>
            <w:r w:rsidRPr="0044004C">
              <w:rPr>
                <w:rFonts w:asciiTheme="minorHAnsi" w:hAnsiTheme="minorHAnsi"/>
                <w:sz w:val="24"/>
                <w:szCs w:val="24"/>
              </w:rPr>
              <w:t>8. Публикации в Интернете, специализированные сайты</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53</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10,45%</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9</w:t>
            </w:r>
          </w:p>
        </w:tc>
      </w:tr>
      <w:tr w:rsidR="00E447D2" w:rsidRPr="0044004C" w:rsidTr="00B46E7A">
        <w:tc>
          <w:tcPr>
            <w:tcW w:w="6232" w:type="dxa"/>
          </w:tcPr>
          <w:p w:rsidR="00E447D2" w:rsidRPr="0044004C" w:rsidRDefault="00E447D2" w:rsidP="00ED3CB9">
            <w:pPr>
              <w:jc w:val="both"/>
              <w:rPr>
                <w:rFonts w:asciiTheme="minorHAnsi" w:hAnsiTheme="minorHAnsi"/>
                <w:sz w:val="24"/>
                <w:szCs w:val="24"/>
              </w:rPr>
            </w:pPr>
            <w:r w:rsidRPr="0044004C">
              <w:rPr>
                <w:rFonts w:asciiTheme="minorHAnsi" w:hAnsiTheme="minorHAnsi"/>
                <w:sz w:val="24"/>
                <w:szCs w:val="24"/>
              </w:rPr>
              <w:t>9. Выступления в СМИ авторитетных людей, медиков, сотрудников наркоконтроля</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52</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10,26%</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10</w:t>
            </w:r>
          </w:p>
        </w:tc>
      </w:tr>
      <w:tr w:rsidR="00E447D2" w:rsidRPr="0044004C" w:rsidTr="00B46E7A">
        <w:tc>
          <w:tcPr>
            <w:tcW w:w="6232" w:type="dxa"/>
          </w:tcPr>
          <w:p w:rsidR="00E447D2" w:rsidRPr="0044004C" w:rsidRDefault="00E447D2" w:rsidP="00ED3CB9">
            <w:pPr>
              <w:jc w:val="both"/>
              <w:rPr>
                <w:rFonts w:asciiTheme="minorHAnsi" w:hAnsiTheme="minorHAnsi"/>
                <w:sz w:val="24"/>
                <w:szCs w:val="24"/>
              </w:rPr>
            </w:pPr>
            <w:r w:rsidRPr="0044004C">
              <w:rPr>
                <w:rFonts w:asciiTheme="minorHAnsi" w:hAnsiTheme="minorHAnsi"/>
                <w:sz w:val="24"/>
                <w:szCs w:val="24"/>
              </w:rPr>
              <w:t>10. Лекции и беседы в учебных заведениях</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35</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6,90%</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12</w:t>
            </w:r>
          </w:p>
        </w:tc>
      </w:tr>
      <w:tr w:rsidR="00E447D2" w:rsidRPr="0044004C" w:rsidTr="00B46E7A">
        <w:tc>
          <w:tcPr>
            <w:tcW w:w="6232" w:type="dxa"/>
          </w:tcPr>
          <w:p w:rsidR="00E447D2" w:rsidRPr="0044004C" w:rsidRDefault="00E447D2" w:rsidP="00ED3CB9">
            <w:pPr>
              <w:jc w:val="both"/>
              <w:rPr>
                <w:rFonts w:asciiTheme="minorHAnsi" w:hAnsiTheme="minorHAnsi"/>
                <w:sz w:val="24"/>
                <w:szCs w:val="24"/>
              </w:rPr>
            </w:pPr>
            <w:r w:rsidRPr="0044004C">
              <w:rPr>
                <w:rFonts w:asciiTheme="minorHAnsi" w:hAnsiTheme="minorHAnsi"/>
                <w:sz w:val="24"/>
                <w:szCs w:val="24"/>
              </w:rPr>
              <w:t>11. Беседы специалистов-наркологов с родителями учащихся, студентов</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59</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11,64%</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8</w:t>
            </w:r>
          </w:p>
        </w:tc>
      </w:tr>
      <w:tr w:rsidR="00E447D2" w:rsidRPr="0044004C" w:rsidTr="00B46E7A">
        <w:tc>
          <w:tcPr>
            <w:tcW w:w="6232" w:type="dxa"/>
          </w:tcPr>
          <w:p w:rsidR="00E447D2" w:rsidRPr="0044004C" w:rsidRDefault="00E447D2" w:rsidP="00ED3CB9">
            <w:pPr>
              <w:jc w:val="both"/>
              <w:rPr>
                <w:rFonts w:asciiTheme="minorHAnsi" w:hAnsiTheme="minorHAnsi"/>
                <w:sz w:val="24"/>
                <w:szCs w:val="24"/>
              </w:rPr>
            </w:pPr>
            <w:r w:rsidRPr="0044004C">
              <w:rPr>
                <w:rFonts w:asciiTheme="minorHAnsi" w:hAnsiTheme="minorHAnsi"/>
                <w:sz w:val="24"/>
                <w:szCs w:val="24"/>
              </w:rPr>
              <w:t>12. Выступления бывших наркоманов</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40</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7,89%</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11</w:t>
            </w:r>
          </w:p>
        </w:tc>
      </w:tr>
      <w:tr w:rsidR="00E447D2" w:rsidRPr="0044004C" w:rsidTr="00B46E7A">
        <w:tc>
          <w:tcPr>
            <w:tcW w:w="6232" w:type="dxa"/>
          </w:tcPr>
          <w:p w:rsidR="00E447D2" w:rsidRPr="0044004C" w:rsidRDefault="00E447D2" w:rsidP="00ED3CB9">
            <w:pPr>
              <w:tabs>
                <w:tab w:val="num" w:pos="851"/>
              </w:tabs>
              <w:jc w:val="both"/>
              <w:rPr>
                <w:rFonts w:asciiTheme="minorHAnsi" w:hAnsiTheme="minorHAnsi"/>
                <w:sz w:val="24"/>
                <w:szCs w:val="24"/>
              </w:rPr>
            </w:pPr>
            <w:r w:rsidRPr="0044004C">
              <w:rPr>
                <w:rFonts w:asciiTheme="minorHAnsi" w:hAnsiTheme="minorHAnsi"/>
                <w:sz w:val="24"/>
                <w:szCs w:val="24"/>
              </w:rPr>
              <w:t>Другое</w:t>
            </w:r>
          </w:p>
        </w:tc>
        <w:tc>
          <w:tcPr>
            <w:tcW w:w="1417" w:type="dxa"/>
            <w:vAlign w:val="center"/>
          </w:tcPr>
          <w:p w:rsidR="00E447D2" w:rsidRPr="0044004C" w:rsidRDefault="00E447D2" w:rsidP="00B46E7A">
            <w:pPr>
              <w:tabs>
                <w:tab w:val="num" w:pos="851"/>
              </w:tabs>
              <w:jc w:val="center"/>
              <w:rPr>
                <w:rFonts w:asciiTheme="minorHAnsi" w:hAnsiTheme="minorHAnsi"/>
                <w:sz w:val="24"/>
                <w:szCs w:val="24"/>
              </w:rPr>
            </w:pPr>
            <w:r w:rsidRPr="0044004C">
              <w:rPr>
                <w:rFonts w:asciiTheme="minorHAnsi" w:hAnsiTheme="minorHAnsi"/>
                <w:sz w:val="24"/>
                <w:szCs w:val="24"/>
              </w:rPr>
              <w:t>0</w:t>
            </w:r>
          </w:p>
        </w:tc>
        <w:tc>
          <w:tcPr>
            <w:tcW w:w="1418" w:type="dxa"/>
            <w:vAlign w:val="center"/>
          </w:tcPr>
          <w:p w:rsidR="00E447D2" w:rsidRPr="0044004C" w:rsidRDefault="00E447D2" w:rsidP="00B46E7A">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418" w:type="dxa"/>
            <w:vAlign w:val="center"/>
          </w:tcPr>
          <w:p w:rsidR="00E447D2" w:rsidRPr="0044004C" w:rsidRDefault="00E447D2" w:rsidP="00B46E7A">
            <w:pPr>
              <w:tabs>
                <w:tab w:val="num" w:pos="851"/>
              </w:tabs>
              <w:jc w:val="center"/>
              <w:rPr>
                <w:rFonts w:asciiTheme="minorHAnsi" w:hAnsiTheme="minorHAnsi"/>
                <w:sz w:val="24"/>
                <w:szCs w:val="24"/>
              </w:rPr>
            </w:pPr>
          </w:p>
        </w:tc>
      </w:tr>
    </w:tbl>
    <w:p w:rsidR="0074773F" w:rsidRPr="0044004C" w:rsidRDefault="0074773F" w:rsidP="00ED3CB9">
      <w:pPr>
        <w:pStyle w:val="a3"/>
        <w:ind w:left="360"/>
        <w:jc w:val="both"/>
        <w:rPr>
          <w:rFonts w:asciiTheme="minorHAnsi" w:hAnsiTheme="minorHAnsi"/>
          <w:sz w:val="16"/>
          <w:szCs w:val="16"/>
        </w:rPr>
      </w:pPr>
    </w:p>
    <w:p w:rsidR="00AE22AD" w:rsidRPr="0044004C" w:rsidRDefault="004D699E" w:rsidP="004D699E">
      <w:pPr>
        <w:ind w:firstLine="708"/>
        <w:jc w:val="both"/>
        <w:rPr>
          <w:rFonts w:asciiTheme="minorHAnsi" w:hAnsiTheme="minorHAnsi"/>
          <w:sz w:val="24"/>
          <w:szCs w:val="24"/>
        </w:rPr>
      </w:pPr>
      <w:r w:rsidRPr="0044004C">
        <w:rPr>
          <w:rFonts w:asciiTheme="minorHAnsi" w:hAnsiTheme="minorHAnsi"/>
          <w:sz w:val="24"/>
          <w:szCs w:val="24"/>
        </w:rPr>
        <w:t xml:space="preserve">Мероприятия первой группы: антинаркотическая реклама на телевидении, прессе, радио (45,36%), </w:t>
      </w:r>
      <w:r w:rsidR="00830306" w:rsidRPr="0044004C">
        <w:rPr>
          <w:rFonts w:asciiTheme="minorHAnsi" w:hAnsiTheme="minorHAnsi"/>
          <w:sz w:val="24"/>
          <w:szCs w:val="24"/>
        </w:rPr>
        <w:t>н</w:t>
      </w:r>
      <w:r w:rsidRPr="0044004C">
        <w:rPr>
          <w:rFonts w:asciiTheme="minorHAnsi" w:hAnsiTheme="minorHAnsi"/>
          <w:sz w:val="24"/>
          <w:szCs w:val="24"/>
        </w:rPr>
        <w:t>аружная реклама (баннеры, плакаты, открытки) о вреде наркотиков (40,63%)</w:t>
      </w:r>
      <w:r w:rsidR="00071283" w:rsidRPr="0044004C">
        <w:rPr>
          <w:rFonts w:asciiTheme="minorHAnsi" w:hAnsiTheme="minorHAnsi"/>
          <w:sz w:val="24"/>
          <w:szCs w:val="24"/>
        </w:rPr>
        <w:t>, физкультурные и спортивные мероприятия (35,5%).</w:t>
      </w:r>
    </w:p>
    <w:p w:rsidR="00071283" w:rsidRPr="0044004C" w:rsidRDefault="00071283" w:rsidP="004D699E">
      <w:pPr>
        <w:ind w:firstLine="708"/>
        <w:jc w:val="both"/>
        <w:rPr>
          <w:rFonts w:asciiTheme="minorHAnsi" w:hAnsiTheme="minorHAnsi"/>
          <w:sz w:val="24"/>
          <w:szCs w:val="24"/>
        </w:rPr>
      </w:pPr>
      <w:r w:rsidRPr="0044004C">
        <w:rPr>
          <w:rFonts w:asciiTheme="minorHAnsi" w:hAnsiTheme="minorHAnsi"/>
          <w:sz w:val="24"/>
          <w:szCs w:val="24"/>
        </w:rPr>
        <w:t>Наименее действенными считают выступ</w:t>
      </w:r>
      <w:r w:rsidR="00CA3700" w:rsidRPr="0044004C">
        <w:rPr>
          <w:rFonts w:asciiTheme="minorHAnsi" w:hAnsiTheme="minorHAnsi"/>
          <w:sz w:val="24"/>
          <w:szCs w:val="24"/>
        </w:rPr>
        <w:t>ления бывших наркоманов (7,89%), лекции и беседы в учебных заведениях (6,9%).</w:t>
      </w:r>
    </w:p>
    <w:p w:rsidR="004B4E3E" w:rsidRPr="0044004C" w:rsidRDefault="004B4E3E" w:rsidP="004D699E">
      <w:pPr>
        <w:ind w:firstLine="708"/>
        <w:jc w:val="both"/>
        <w:rPr>
          <w:rFonts w:asciiTheme="minorHAnsi" w:hAnsiTheme="minorHAnsi"/>
          <w:sz w:val="24"/>
          <w:szCs w:val="24"/>
        </w:rPr>
      </w:pPr>
      <w:r w:rsidRPr="0044004C">
        <w:rPr>
          <w:rFonts w:asciiTheme="minorHAnsi" w:hAnsiTheme="minorHAnsi"/>
          <w:sz w:val="24"/>
          <w:szCs w:val="24"/>
        </w:rPr>
        <w:t>Оценки мероприятий изменились. Хотя антинаркотическая реклама</w:t>
      </w:r>
      <w:r w:rsidR="0036111C" w:rsidRPr="0044004C">
        <w:rPr>
          <w:rFonts w:asciiTheme="minorHAnsi" w:hAnsiTheme="minorHAnsi"/>
          <w:sz w:val="24"/>
          <w:szCs w:val="24"/>
        </w:rPr>
        <w:t xml:space="preserve"> остается действенным средством (</w:t>
      </w:r>
      <w:r w:rsidRPr="0044004C">
        <w:rPr>
          <w:rFonts w:asciiTheme="minorHAnsi" w:hAnsiTheme="minorHAnsi"/>
          <w:sz w:val="24"/>
          <w:szCs w:val="24"/>
        </w:rPr>
        <w:t>в 2013 году стояла на втором месте по эффективности</w:t>
      </w:r>
      <w:r w:rsidR="0036111C" w:rsidRPr="0044004C">
        <w:rPr>
          <w:rFonts w:asciiTheme="minorHAnsi" w:hAnsiTheme="minorHAnsi"/>
          <w:sz w:val="24"/>
          <w:szCs w:val="24"/>
        </w:rPr>
        <w:t>, и переместилась на первое в 2015 году)</w:t>
      </w:r>
      <w:r w:rsidRPr="0044004C">
        <w:rPr>
          <w:rFonts w:asciiTheme="minorHAnsi" w:hAnsiTheme="minorHAnsi"/>
          <w:sz w:val="24"/>
          <w:szCs w:val="24"/>
        </w:rPr>
        <w:t xml:space="preserve">, значительно упали оценки таких мероприятий, как выступления бывших наркоманов (с первого до 11 места), </w:t>
      </w:r>
      <w:r w:rsidR="0036111C" w:rsidRPr="0044004C">
        <w:rPr>
          <w:rFonts w:asciiTheme="minorHAnsi" w:hAnsiTheme="minorHAnsi"/>
          <w:sz w:val="24"/>
          <w:szCs w:val="24"/>
        </w:rPr>
        <w:t xml:space="preserve">тематические программы и фильмы на ТВ (с третьего на шестое), лекции в учебных заведениях (с четвертого на двенадцатое), интернет сайты (с пятого места на девятое), выступления известных людей (с шестого на десятое). </w:t>
      </w:r>
    </w:p>
    <w:p w:rsidR="004D699E" w:rsidRPr="0044004C" w:rsidRDefault="0036111C" w:rsidP="0036111C">
      <w:pPr>
        <w:ind w:firstLine="708"/>
        <w:jc w:val="both"/>
        <w:rPr>
          <w:rFonts w:asciiTheme="minorHAnsi" w:hAnsiTheme="minorHAnsi"/>
          <w:sz w:val="24"/>
          <w:szCs w:val="24"/>
        </w:rPr>
      </w:pPr>
      <w:r w:rsidRPr="0044004C">
        <w:rPr>
          <w:rFonts w:asciiTheme="minorHAnsi" w:hAnsiTheme="minorHAnsi"/>
          <w:sz w:val="24"/>
          <w:szCs w:val="24"/>
        </w:rPr>
        <w:t>И напротив, поднялись в рейтинге эффективности наружная реклама (с седьмого на второе), специальные концерты, фестивали (с девятого на пятое), специальные буклеты и брошюры (с одиннадцатого на четвёртое, статьи в прессе (с десятого на седьмое).</w:t>
      </w:r>
    </w:p>
    <w:p w:rsidR="0036111C" w:rsidRPr="0044004C" w:rsidRDefault="0036111C">
      <w:pPr>
        <w:spacing w:after="200" w:line="276" w:lineRule="auto"/>
        <w:rPr>
          <w:rFonts w:asciiTheme="minorHAnsi" w:hAnsiTheme="minorHAnsi"/>
          <w:sz w:val="24"/>
          <w:szCs w:val="24"/>
        </w:rPr>
      </w:pPr>
      <w:r w:rsidRPr="0044004C">
        <w:rPr>
          <w:rFonts w:asciiTheme="minorHAnsi" w:hAnsiTheme="minorHAnsi"/>
          <w:sz w:val="24"/>
          <w:szCs w:val="24"/>
        </w:rPr>
        <w:br w:type="page"/>
      </w:r>
    </w:p>
    <w:p w:rsidR="00E447D2" w:rsidRDefault="00AE22AD" w:rsidP="00AE22AD">
      <w:pPr>
        <w:jc w:val="both"/>
        <w:rPr>
          <w:rFonts w:asciiTheme="minorHAnsi" w:hAnsiTheme="minorHAnsi"/>
          <w:b/>
          <w:sz w:val="24"/>
          <w:szCs w:val="24"/>
        </w:rPr>
      </w:pPr>
      <w:r w:rsidRPr="0044004C">
        <w:rPr>
          <w:rFonts w:asciiTheme="minorHAnsi" w:hAnsiTheme="minorHAnsi"/>
          <w:b/>
          <w:sz w:val="24"/>
          <w:szCs w:val="24"/>
        </w:rPr>
        <w:t>Диаграмма 9</w:t>
      </w:r>
    </w:p>
    <w:p w:rsidR="00A278BD" w:rsidRPr="00A278BD" w:rsidRDefault="00A278BD" w:rsidP="00AE22AD">
      <w:pPr>
        <w:jc w:val="both"/>
        <w:rPr>
          <w:rFonts w:asciiTheme="minorHAnsi" w:hAnsiTheme="minorHAnsi"/>
          <w:b/>
          <w:sz w:val="16"/>
          <w:szCs w:val="16"/>
        </w:rPr>
      </w:pPr>
    </w:p>
    <w:p w:rsidR="004E4F97" w:rsidRPr="0044004C" w:rsidRDefault="00ED7383" w:rsidP="00071283">
      <w:pPr>
        <w:pStyle w:val="a3"/>
        <w:ind w:left="0"/>
        <w:jc w:val="both"/>
        <w:rPr>
          <w:rFonts w:asciiTheme="minorHAnsi" w:hAnsiTheme="minorHAnsi"/>
          <w:sz w:val="24"/>
          <w:szCs w:val="24"/>
        </w:rPr>
      </w:pPr>
      <w:r w:rsidRPr="0044004C">
        <w:rPr>
          <w:rFonts w:asciiTheme="minorHAnsi" w:hAnsiTheme="minorHAnsi"/>
          <w:noProof/>
        </w:rPr>
        <w:drawing>
          <wp:inline distT="0" distB="0" distL="0" distR="0" wp14:anchorId="662FA585" wp14:editId="2A2BA989">
            <wp:extent cx="6629400" cy="603885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4E4F97" w:rsidRPr="0044004C">
        <w:rPr>
          <w:rFonts w:asciiTheme="minorHAnsi" w:hAnsiTheme="minorHAnsi"/>
          <w:sz w:val="24"/>
          <w:szCs w:val="24"/>
        </w:rPr>
        <w:br w:type="page"/>
      </w:r>
    </w:p>
    <w:p w:rsidR="006043BA" w:rsidRPr="0044004C" w:rsidRDefault="006043BA" w:rsidP="00305AC8">
      <w:pPr>
        <w:pStyle w:val="a3"/>
        <w:numPr>
          <w:ilvl w:val="0"/>
          <w:numId w:val="3"/>
        </w:numPr>
        <w:autoSpaceDE w:val="0"/>
        <w:autoSpaceDN w:val="0"/>
        <w:jc w:val="both"/>
        <w:rPr>
          <w:rFonts w:asciiTheme="minorHAnsi" w:hAnsiTheme="minorHAnsi"/>
          <w:b/>
          <w:i/>
          <w:sz w:val="24"/>
          <w:szCs w:val="24"/>
        </w:rPr>
      </w:pPr>
      <w:r w:rsidRPr="0044004C">
        <w:rPr>
          <w:rFonts w:asciiTheme="minorHAnsi" w:eastAsia="Lucida Sans Unicode" w:hAnsiTheme="minorHAnsi"/>
          <w:b/>
          <w:bCs/>
          <w:kern w:val="1"/>
          <w:sz w:val="24"/>
          <w:szCs w:val="24"/>
          <w:lang w:eastAsia="ar-SA"/>
        </w:rPr>
        <w:t>Как Вы считаете, могут ли те, кто уже начал употреблять наркотики, самостоятельно от них отказаться?</w:t>
      </w:r>
      <w:r w:rsidRPr="0044004C">
        <w:rPr>
          <w:rFonts w:asciiTheme="minorHAnsi" w:eastAsia="Lucida Sans Unicode" w:hAnsiTheme="minorHAnsi"/>
          <w:bCs/>
          <w:kern w:val="1"/>
          <w:sz w:val="24"/>
          <w:szCs w:val="24"/>
          <w:lang w:eastAsia="ar-SA"/>
        </w:rPr>
        <w:t xml:space="preserve"> </w:t>
      </w:r>
      <w:r w:rsidRPr="0044004C">
        <w:rPr>
          <w:rFonts w:asciiTheme="minorHAnsi" w:hAnsiTheme="minorHAnsi"/>
          <w:b/>
          <w:i/>
          <w:sz w:val="24"/>
          <w:szCs w:val="24"/>
        </w:rPr>
        <w:t>(один ответ)</w:t>
      </w:r>
    </w:p>
    <w:p w:rsidR="00DE1A3C" w:rsidRPr="0044004C" w:rsidRDefault="00DE1A3C" w:rsidP="00ED3CB9">
      <w:pPr>
        <w:autoSpaceDE w:val="0"/>
        <w:autoSpaceDN w:val="0"/>
        <w:jc w:val="both"/>
        <w:rPr>
          <w:rFonts w:asciiTheme="minorHAnsi" w:eastAsia="Lucida Sans Unicode" w:hAnsiTheme="minorHAnsi"/>
          <w:bCs/>
          <w:kern w:val="1"/>
          <w:sz w:val="24"/>
          <w:szCs w:val="24"/>
          <w:lang w:eastAsia="ar-SA"/>
        </w:rPr>
      </w:pPr>
    </w:p>
    <w:tbl>
      <w:tblPr>
        <w:tblStyle w:val="a4"/>
        <w:tblW w:w="10064" w:type="dxa"/>
        <w:tblInd w:w="250" w:type="dxa"/>
        <w:tblLook w:val="04A0" w:firstRow="1" w:lastRow="0" w:firstColumn="1" w:lastColumn="0" w:noHBand="0" w:noVBand="1"/>
      </w:tblPr>
      <w:tblGrid>
        <w:gridCol w:w="5220"/>
        <w:gridCol w:w="2597"/>
        <w:gridCol w:w="2247"/>
      </w:tblGrid>
      <w:tr w:rsidR="00DE1A3C" w:rsidRPr="0044004C" w:rsidTr="00F524FA">
        <w:tc>
          <w:tcPr>
            <w:tcW w:w="5220" w:type="dxa"/>
          </w:tcPr>
          <w:p w:rsidR="00DE1A3C" w:rsidRPr="0044004C" w:rsidRDefault="00DE1A3C" w:rsidP="00F524FA">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2597" w:type="dxa"/>
          </w:tcPr>
          <w:p w:rsidR="00DE1A3C" w:rsidRPr="0044004C" w:rsidRDefault="00DE1A3C" w:rsidP="00F524FA">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247" w:type="dxa"/>
          </w:tcPr>
          <w:p w:rsidR="00DE1A3C" w:rsidRPr="0044004C" w:rsidRDefault="00DE1A3C" w:rsidP="00F524FA">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ED7383" w:rsidRPr="0044004C" w:rsidTr="00F524FA">
        <w:trPr>
          <w:trHeight w:val="322"/>
        </w:trPr>
        <w:tc>
          <w:tcPr>
            <w:tcW w:w="5220" w:type="dxa"/>
          </w:tcPr>
          <w:p w:rsidR="00ED7383" w:rsidRPr="0044004C" w:rsidRDefault="00ED7383"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1. Да, легко могут отказаться</w:t>
            </w:r>
          </w:p>
        </w:tc>
        <w:tc>
          <w:tcPr>
            <w:tcW w:w="2597" w:type="dxa"/>
            <w:vAlign w:val="center"/>
          </w:tcPr>
          <w:p w:rsidR="00ED7383" w:rsidRPr="0044004C" w:rsidRDefault="00ED7383"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27</w:t>
            </w:r>
          </w:p>
        </w:tc>
        <w:tc>
          <w:tcPr>
            <w:tcW w:w="2247" w:type="dxa"/>
            <w:vAlign w:val="center"/>
          </w:tcPr>
          <w:p w:rsidR="00ED7383" w:rsidRPr="0044004C" w:rsidRDefault="00ED7383"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5,33%</w:t>
            </w:r>
          </w:p>
        </w:tc>
      </w:tr>
      <w:tr w:rsidR="00ED7383" w:rsidRPr="0044004C" w:rsidTr="00F524FA">
        <w:tc>
          <w:tcPr>
            <w:tcW w:w="5220" w:type="dxa"/>
          </w:tcPr>
          <w:p w:rsidR="00ED7383" w:rsidRPr="0044004C" w:rsidRDefault="00ED7383" w:rsidP="00ED3CB9">
            <w:pPr>
              <w:widowControl w:val="0"/>
              <w:suppressAutoHyphens/>
              <w:jc w:val="both"/>
              <w:rPr>
                <w:rFonts w:asciiTheme="minorHAnsi" w:eastAsia="Lucida Sans Unicode" w:hAnsiTheme="minorHAnsi"/>
                <w:b/>
                <w:kern w:val="1"/>
                <w:sz w:val="24"/>
                <w:szCs w:val="24"/>
                <w:lang w:eastAsia="ar-SA"/>
              </w:rPr>
            </w:pPr>
            <w:r w:rsidRPr="0044004C">
              <w:rPr>
                <w:rFonts w:asciiTheme="minorHAnsi" w:eastAsia="Lucida Sans Unicode" w:hAnsiTheme="minorHAnsi"/>
                <w:b/>
                <w:kern w:val="1"/>
                <w:sz w:val="24"/>
                <w:szCs w:val="24"/>
                <w:lang w:eastAsia="ar-SA"/>
              </w:rPr>
              <w:t>2. Да, но с трудом</w:t>
            </w:r>
          </w:p>
        </w:tc>
        <w:tc>
          <w:tcPr>
            <w:tcW w:w="2597" w:type="dxa"/>
            <w:vAlign w:val="center"/>
          </w:tcPr>
          <w:p w:rsidR="00ED7383" w:rsidRPr="0044004C" w:rsidRDefault="00ED7383" w:rsidP="00F524F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174</w:t>
            </w:r>
          </w:p>
        </w:tc>
        <w:tc>
          <w:tcPr>
            <w:tcW w:w="2247" w:type="dxa"/>
            <w:vAlign w:val="center"/>
          </w:tcPr>
          <w:p w:rsidR="00ED7383" w:rsidRPr="0044004C" w:rsidRDefault="00ED7383" w:rsidP="00F524F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34,32%</w:t>
            </w:r>
          </w:p>
        </w:tc>
      </w:tr>
      <w:tr w:rsidR="00ED7383" w:rsidRPr="0044004C" w:rsidTr="00F524FA">
        <w:tc>
          <w:tcPr>
            <w:tcW w:w="5220" w:type="dxa"/>
          </w:tcPr>
          <w:p w:rsidR="00ED7383" w:rsidRPr="0044004C" w:rsidRDefault="00ED7383" w:rsidP="00ED3CB9">
            <w:pPr>
              <w:widowControl w:val="0"/>
              <w:suppressAutoHyphens/>
              <w:jc w:val="both"/>
              <w:rPr>
                <w:rFonts w:asciiTheme="minorHAnsi" w:eastAsia="Lucida Sans Unicode" w:hAnsiTheme="minorHAnsi"/>
                <w:b/>
                <w:kern w:val="1"/>
                <w:sz w:val="24"/>
                <w:szCs w:val="24"/>
                <w:lang w:eastAsia="ar-SA"/>
              </w:rPr>
            </w:pPr>
            <w:r w:rsidRPr="0044004C">
              <w:rPr>
                <w:rFonts w:asciiTheme="minorHAnsi" w:eastAsia="Lucida Sans Unicode" w:hAnsiTheme="minorHAnsi"/>
                <w:b/>
                <w:kern w:val="1"/>
                <w:sz w:val="24"/>
                <w:szCs w:val="24"/>
                <w:lang w:eastAsia="ar-SA"/>
              </w:rPr>
              <w:t>3. Нет, не могут отказаться</w:t>
            </w:r>
          </w:p>
        </w:tc>
        <w:tc>
          <w:tcPr>
            <w:tcW w:w="2597" w:type="dxa"/>
            <w:vAlign w:val="center"/>
          </w:tcPr>
          <w:p w:rsidR="00ED7383" w:rsidRPr="0044004C" w:rsidRDefault="00ED7383" w:rsidP="00F524F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166</w:t>
            </w:r>
          </w:p>
        </w:tc>
        <w:tc>
          <w:tcPr>
            <w:tcW w:w="2247" w:type="dxa"/>
            <w:vAlign w:val="center"/>
          </w:tcPr>
          <w:p w:rsidR="00ED7383" w:rsidRPr="0044004C" w:rsidRDefault="00ED7383" w:rsidP="00F524F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32,74%</w:t>
            </w:r>
          </w:p>
        </w:tc>
      </w:tr>
      <w:tr w:rsidR="00ED7383" w:rsidRPr="0044004C" w:rsidTr="00F524FA">
        <w:tc>
          <w:tcPr>
            <w:tcW w:w="5220" w:type="dxa"/>
          </w:tcPr>
          <w:p w:rsidR="00ED7383" w:rsidRPr="0044004C" w:rsidRDefault="00ED7383"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4. Другое</w:t>
            </w:r>
          </w:p>
        </w:tc>
        <w:tc>
          <w:tcPr>
            <w:tcW w:w="2597" w:type="dxa"/>
            <w:vAlign w:val="center"/>
          </w:tcPr>
          <w:p w:rsidR="00ED7383" w:rsidRPr="0044004C" w:rsidRDefault="00ED7383"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128</w:t>
            </w:r>
          </w:p>
        </w:tc>
        <w:tc>
          <w:tcPr>
            <w:tcW w:w="2247" w:type="dxa"/>
            <w:vAlign w:val="center"/>
          </w:tcPr>
          <w:p w:rsidR="00ED7383" w:rsidRPr="0044004C" w:rsidRDefault="00ED7383"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25,25%</w:t>
            </w:r>
          </w:p>
        </w:tc>
      </w:tr>
      <w:tr w:rsidR="00ED7383" w:rsidRPr="0044004C" w:rsidTr="00F524FA">
        <w:tc>
          <w:tcPr>
            <w:tcW w:w="5220" w:type="dxa"/>
          </w:tcPr>
          <w:p w:rsidR="00ED7383" w:rsidRPr="0044004C" w:rsidRDefault="00ED7383"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5. Затрудняюсь ответить</w:t>
            </w:r>
          </w:p>
        </w:tc>
        <w:tc>
          <w:tcPr>
            <w:tcW w:w="2597" w:type="dxa"/>
            <w:vAlign w:val="center"/>
          </w:tcPr>
          <w:p w:rsidR="00ED7383" w:rsidRPr="0044004C" w:rsidRDefault="00ED7383"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247" w:type="dxa"/>
            <w:vAlign w:val="center"/>
          </w:tcPr>
          <w:p w:rsidR="00ED7383" w:rsidRPr="0044004C" w:rsidRDefault="00ED7383"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r>
      <w:tr w:rsidR="004479E4" w:rsidRPr="0044004C" w:rsidTr="00F524FA">
        <w:tc>
          <w:tcPr>
            <w:tcW w:w="5220" w:type="dxa"/>
          </w:tcPr>
          <w:p w:rsidR="004479E4" w:rsidRPr="0044004C" w:rsidRDefault="004479E4" w:rsidP="00C000FC">
            <w:pPr>
              <w:pStyle w:val="a3"/>
              <w:widowControl w:val="0"/>
              <w:numPr>
                <w:ilvl w:val="0"/>
                <w:numId w:val="29"/>
              </w:numPr>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Нет ответа</w:t>
            </w:r>
          </w:p>
        </w:tc>
        <w:tc>
          <w:tcPr>
            <w:tcW w:w="2597" w:type="dxa"/>
            <w:vAlign w:val="center"/>
          </w:tcPr>
          <w:p w:rsidR="004479E4" w:rsidRPr="0044004C" w:rsidRDefault="004479E4"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12</w:t>
            </w:r>
          </w:p>
        </w:tc>
        <w:tc>
          <w:tcPr>
            <w:tcW w:w="2247" w:type="dxa"/>
            <w:vAlign w:val="center"/>
          </w:tcPr>
          <w:p w:rsidR="004479E4" w:rsidRPr="0044004C" w:rsidRDefault="004479E4"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2,37%</w:t>
            </w:r>
          </w:p>
        </w:tc>
      </w:tr>
      <w:tr w:rsidR="004479E4" w:rsidRPr="0044004C" w:rsidTr="00F524FA">
        <w:tc>
          <w:tcPr>
            <w:tcW w:w="5220" w:type="dxa"/>
          </w:tcPr>
          <w:p w:rsidR="004479E4" w:rsidRPr="0044004C" w:rsidRDefault="004479E4"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 xml:space="preserve">Итого: </w:t>
            </w:r>
          </w:p>
        </w:tc>
        <w:tc>
          <w:tcPr>
            <w:tcW w:w="2597" w:type="dxa"/>
            <w:vAlign w:val="center"/>
          </w:tcPr>
          <w:p w:rsidR="004479E4" w:rsidRPr="0044004C" w:rsidRDefault="004479E4"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2247" w:type="dxa"/>
            <w:vAlign w:val="center"/>
          </w:tcPr>
          <w:p w:rsidR="004479E4" w:rsidRPr="0044004C" w:rsidRDefault="004479E4"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6043BA" w:rsidRPr="0044004C" w:rsidRDefault="006043BA" w:rsidP="00ED3CB9">
      <w:pPr>
        <w:jc w:val="both"/>
        <w:rPr>
          <w:rFonts w:asciiTheme="minorHAnsi" w:hAnsiTheme="minorHAnsi"/>
          <w:b/>
          <w:sz w:val="24"/>
          <w:szCs w:val="24"/>
        </w:rPr>
      </w:pPr>
    </w:p>
    <w:p w:rsidR="00F50118" w:rsidRPr="0044004C" w:rsidRDefault="00F50118" w:rsidP="00F50118">
      <w:pPr>
        <w:ind w:firstLine="708"/>
        <w:jc w:val="both"/>
        <w:rPr>
          <w:rFonts w:asciiTheme="minorHAnsi" w:hAnsiTheme="minorHAnsi"/>
          <w:sz w:val="24"/>
          <w:szCs w:val="24"/>
        </w:rPr>
      </w:pPr>
      <w:r w:rsidRPr="0044004C">
        <w:rPr>
          <w:rFonts w:asciiTheme="minorHAnsi" w:hAnsiTheme="minorHAnsi"/>
          <w:sz w:val="24"/>
          <w:szCs w:val="24"/>
        </w:rPr>
        <w:t>По данному вопросу мнения разделились. Так, 32,74% считают, что самостоятельно люди от наркотиков отказаться не могут, а 34,32% считают, что хотя и с трудом, но это возможно. Респонденты в большинстве не имеют иллюзий, что отказ от наркотиков – легкое дело (только 5,33% считают так).</w:t>
      </w:r>
    </w:p>
    <w:p w:rsidR="00F50118" w:rsidRPr="0044004C" w:rsidRDefault="00F50118" w:rsidP="00ED3CB9">
      <w:pPr>
        <w:jc w:val="both"/>
        <w:rPr>
          <w:rFonts w:asciiTheme="minorHAnsi" w:hAnsiTheme="minorHAnsi"/>
          <w:b/>
          <w:sz w:val="24"/>
          <w:szCs w:val="24"/>
        </w:rPr>
      </w:pPr>
    </w:p>
    <w:p w:rsidR="00F50118" w:rsidRDefault="00F50118" w:rsidP="00ED3CB9">
      <w:pPr>
        <w:jc w:val="both"/>
        <w:rPr>
          <w:rFonts w:asciiTheme="minorHAnsi" w:hAnsiTheme="minorHAnsi"/>
          <w:b/>
          <w:sz w:val="24"/>
          <w:szCs w:val="24"/>
        </w:rPr>
      </w:pPr>
      <w:r w:rsidRPr="0044004C">
        <w:rPr>
          <w:rFonts w:asciiTheme="minorHAnsi" w:hAnsiTheme="minorHAnsi"/>
          <w:b/>
          <w:sz w:val="24"/>
          <w:szCs w:val="24"/>
        </w:rPr>
        <w:t>Диаграмма 10</w:t>
      </w:r>
    </w:p>
    <w:p w:rsidR="00F524FA" w:rsidRPr="00F524FA" w:rsidRDefault="00F524FA" w:rsidP="00ED3CB9">
      <w:pPr>
        <w:jc w:val="both"/>
        <w:rPr>
          <w:rFonts w:asciiTheme="minorHAnsi" w:hAnsiTheme="minorHAnsi"/>
          <w:b/>
          <w:sz w:val="16"/>
          <w:szCs w:val="16"/>
        </w:rPr>
      </w:pPr>
    </w:p>
    <w:p w:rsidR="00777BBA" w:rsidRPr="0044004C" w:rsidRDefault="004479E4" w:rsidP="00ED3CB9">
      <w:pPr>
        <w:jc w:val="both"/>
        <w:rPr>
          <w:rFonts w:asciiTheme="minorHAnsi" w:hAnsiTheme="minorHAnsi"/>
          <w:b/>
          <w:sz w:val="24"/>
          <w:szCs w:val="24"/>
        </w:rPr>
      </w:pPr>
      <w:r w:rsidRPr="0044004C">
        <w:rPr>
          <w:rFonts w:asciiTheme="minorHAnsi" w:hAnsiTheme="minorHAnsi"/>
          <w:noProof/>
        </w:rPr>
        <w:drawing>
          <wp:inline distT="0" distB="0" distL="0" distR="0" wp14:anchorId="199D2CE9" wp14:editId="08507672">
            <wp:extent cx="6677025" cy="39624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50118" w:rsidRPr="0044004C" w:rsidRDefault="00F50118">
      <w:pPr>
        <w:spacing w:after="200" w:line="276" w:lineRule="auto"/>
        <w:rPr>
          <w:rFonts w:asciiTheme="minorHAnsi" w:hAnsiTheme="minorHAnsi"/>
          <w:b/>
          <w:sz w:val="24"/>
          <w:szCs w:val="24"/>
        </w:rPr>
      </w:pPr>
      <w:r w:rsidRPr="0044004C">
        <w:rPr>
          <w:rFonts w:asciiTheme="minorHAnsi" w:hAnsiTheme="minorHAnsi"/>
          <w:b/>
          <w:sz w:val="24"/>
          <w:szCs w:val="24"/>
        </w:rPr>
        <w:br w:type="page"/>
      </w:r>
    </w:p>
    <w:p w:rsidR="006043BA" w:rsidRPr="0044004C" w:rsidRDefault="006043BA" w:rsidP="00305AC8">
      <w:pPr>
        <w:pStyle w:val="a3"/>
        <w:numPr>
          <w:ilvl w:val="0"/>
          <w:numId w:val="3"/>
        </w:numPr>
        <w:jc w:val="both"/>
        <w:rPr>
          <w:rFonts w:asciiTheme="minorHAnsi" w:hAnsiTheme="minorHAnsi"/>
          <w:b/>
          <w:i/>
          <w:sz w:val="24"/>
          <w:szCs w:val="24"/>
        </w:rPr>
      </w:pPr>
      <w:r w:rsidRPr="0044004C">
        <w:rPr>
          <w:rFonts w:asciiTheme="minorHAnsi" w:hAnsiTheme="minorHAnsi"/>
          <w:b/>
          <w:sz w:val="24"/>
          <w:szCs w:val="24"/>
        </w:rPr>
        <w:t>Как Вы думаете, трудно ли достать сегодня наркотики?</w:t>
      </w:r>
      <w:r w:rsidRPr="0044004C">
        <w:rPr>
          <w:rFonts w:asciiTheme="minorHAnsi" w:hAnsiTheme="minorHAnsi"/>
          <w:b/>
          <w:i/>
          <w:sz w:val="24"/>
          <w:szCs w:val="24"/>
        </w:rPr>
        <w:t xml:space="preserve"> (один ответ)</w:t>
      </w:r>
    </w:p>
    <w:p w:rsidR="00DE1A3C" w:rsidRPr="0044004C" w:rsidRDefault="00DE1A3C" w:rsidP="00ED3CB9">
      <w:pPr>
        <w:pStyle w:val="a3"/>
        <w:ind w:left="360"/>
        <w:jc w:val="both"/>
        <w:rPr>
          <w:rFonts w:asciiTheme="minorHAnsi" w:hAnsiTheme="minorHAnsi"/>
          <w:b/>
          <w:sz w:val="24"/>
          <w:szCs w:val="24"/>
        </w:rPr>
      </w:pPr>
    </w:p>
    <w:tbl>
      <w:tblPr>
        <w:tblStyle w:val="a4"/>
        <w:tblW w:w="10064" w:type="dxa"/>
        <w:tblInd w:w="250" w:type="dxa"/>
        <w:tblLook w:val="04A0" w:firstRow="1" w:lastRow="0" w:firstColumn="1" w:lastColumn="0" w:noHBand="0" w:noVBand="1"/>
      </w:tblPr>
      <w:tblGrid>
        <w:gridCol w:w="5222"/>
        <w:gridCol w:w="2596"/>
        <w:gridCol w:w="2246"/>
      </w:tblGrid>
      <w:tr w:rsidR="00DE1A3C" w:rsidRPr="0044004C" w:rsidTr="00F524FA">
        <w:tc>
          <w:tcPr>
            <w:tcW w:w="5222" w:type="dxa"/>
          </w:tcPr>
          <w:p w:rsidR="00DE1A3C" w:rsidRPr="0044004C" w:rsidRDefault="00DE1A3C" w:rsidP="00F524FA">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2596" w:type="dxa"/>
          </w:tcPr>
          <w:p w:rsidR="00DE1A3C" w:rsidRPr="0044004C" w:rsidRDefault="00DE1A3C" w:rsidP="00F524FA">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246" w:type="dxa"/>
          </w:tcPr>
          <w:p w:rsidR="00DE1A3C" w:rsidRPr="0044004C" w:rsidRDefault="00DE1A3C" w:rsidP="00F524FA">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665C1F" w:rsidRPr="0044004C" w:rsidTr="00F524FA">
        <w:trPr>
          <w:trHeight w:val="322"/>
        </w:trPr>
        <w:tc>
          <w:tcPr>
            <w:tcW w:w="5222" w:type="dxa"/>
          </w:tcPr>
          <w:p w:rsidR="00665C1F" w:rsidRPr="0044004C" w:rsidRDefault="00665C1F" w:rsidP="00C000FC">
            <w:pPr>
              <w:pStyle w:val="a3"/>
              <w:numPr>
                <w:ilvl w:val="0"/>
                <w:numId w:val="30"/>
              </w:numPr>
              <w:tabs>
                <w:tab w:val="num" w:pos="1080"/>
              </w:tabs>
              <w:jc w:val="both"/>
              <w:rPr>
                <w:rFonts w:asciiTheme="minorHAnsi" w:hAnsiTheme="minorHAnsi"/>
                <w:sz w:val="24"/>
                <w:szCs w:val="24"/>
              </w:rPr>
            </w:pPr>
            <w:r w:rsidRPr="0044004C">
              <w:rPr>
                <w:rFonts w:asciiTheme="minorHAnsi" w:hAnsiTheme="minorHAnsi"/>
                <w:sz w:val="24"/>
                <w:szCs w:val="24"/>
              </w:rPr>
              <w:t>Очень трудно</w:t>
            </w:r>
          </w:p>
        </w:tc>
        <w:tc>
          <w:tcPr>
            <w:tcW w:w="2596" w:type="dxa"/>
            <w:vAlign w:val="center"/>
          </w:tcPr>
          <w:p w:rsidR="00665C1F" w:rsidRPr="0044004C" w:rsidRDefault="00665C1F"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24</w:t>
            </w:r>
          </w:p>
        </w:tc>
        <w:tc>
          <w:tcPr>
            <w:tcW w:w="2246" w:type="dxa"/>
            <w:vAlign w:val="center"/>
          </w:tcPr>
          <w:p w:rsidR="00665C1F" w:rsidRPr="0044004C" w:rsidRDefault="00665C1F"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4,73%</w:t>
            </w:r>
          </w:p>
        </w:tc>
      </w:tr>
      <w:tr w:rsidR="00665C1F" w:rsidRPr="0044004C" w:rsidTr="00F524FA">
        <w:tc>
          <w:tcPr>
            <w:tcW w:w="5222" w:type="dxa"/>
          </w:tcPr>
          <w:p w:rsidR="00665C1F" w:rsidRPr="0044004C" w:rsidRDefault="00665C1F" w:rsidP="00C000FC">
            <w:pPr>
              <w:pStyle w:val="a3"/>
              <w:numPr>
                <w:ilvl w:val="0"/>
                <w:numId w:val="30"/>
              </w:numPr>
              <w:tabs>
                <w:tab w:val="num" w:pos="1080"/>
              </w:tabs>
              <w:jc w:val="both"/>
              <w:rPr>
                <w:rFonts w:asciiTheme="minorHAnsi" w:hAnsiTheme="minorHAnsi"/>
                <w:sz w:val="24"/>
                <w:szCs w:val="24"/>
              </w:rPr>
            </w:pPr>
            <w:r w:rsidRPr="0044004C">
              <w:rPr>
                <w:rFonts w:asciiTheme="minorHAnsi" w:hAnsiTheme="minorHAnsi"/>
                <w:sz w:val="24"/>
                <w:szCs w:val="24"/>
              </w:rPr>
              <w:t>Трудно</w:t>
            </w:r>
          </w:p>
        </w:tc>
        <w:tc>
          <w:tcPr>
            <w:tcW w:w="2596" w:type="dxa"/>
            <w:vAlign w:val="center"/>
          </w:tcPr>
          <w:p w:rsidR="00665C1F" w:rsidRPr="0044004C" w:rsidRDefault="00665C1F"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83</w:t>
            </w:r>
          </w:p>
        </w:tc>
        <w:tc>
          <w:tcPr>
            <w:tcW w:w="2246" w:type="dxa"/>
            <w:vAlign w:val="center"/>
          </w:tcPr>
          <w:p w:rsidR="00665C1F" w:rsidRPr="0044004C" w:rsidRDefault="00665C1F"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16,37%</w:t>
            </w:r>
          </w:p>
        </w:tc>
      </w:tr>
      <w:tr w:rsidR="00665C1F" w:rsidRPr="0044004C" w:rsidTr="00F524FA">
        <w:tc>
          <w:tcPr>
            <w:tcW w:w="5222" w:type="dxa"/>
          </w:tcPr>
          <w:p w:rsidR="00665C1F" w:rsidRPr="0044004C" w:rsidRDefault="00665C1F" w:rsidP="00C000FC">
            <w:pPr>
              <w:pStyle w:val="a3"/>
              <w:numPr>
                <w:ilvl w:val="0"/>
                <w:numId w:val="30"/>
              </w:numPr>
              <w:tabs>
                <w:tab w:val="num" w:pos="1080"/>
              </w:tabs>
              <w:jc w:val="both"/>
              <w:rPr>
                <w:rFonts w:asciiTheme="minorHAnsi" w:hAnsiTheme="minorHAnsi"/>
                <w:b/>
                <w:sz w:val="24"/>
                <w:szCs w:val="24"/>
              </w:rPr>
            </w:pPr>
            <w:r w:rsidRPr="0044004C">
              <w:rPr>
                <w:rFonts w:asciiTheme="minorHAnsi" w:hAnsiTheme="minorHAnsi"/>
                <w:b/>
                <w:sz w:val="24"/>
                <w:szCs w:val="24"/>
              </w:rPr>
              <w:t>Сравнительно легко</w:t>
            </w:r>
          </w:p>
        </w:tc>
        <w:tc>
          <w:tcPr>
            <w:tcW w:w="2596" w:type="dxa"/>
            <w:vAlign w:val="center"/>
          </w:tcPr>
          <w:p w:rsidR="00665C1F" w:rsidRPr="0044004C" w:rsidRDefault="00665C1F" w:rsidP="00F524F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142</w:t>
            </w:r>
          </w:p>
        </w:tc>
        <w:tc>
          <w:tcPr>
            <w:tcW w:w="2246" w:type="dxa"/>
            <w:vAlign w:val="center"/>
          </w:tcPr>
          <w:p w:rsidR="00665C1F" w:rsidRPr="0044004C" w:rsidRDefault="00665C1F" w:rsidP="00F524FA">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28,01%</w:t>
            </w:r>
          </w:p>
        </w:tc>
      </w:tr>
      <w:tr w:rsidR="00665C1F" w:rsidRPr="0044004C" w:rsidTr="00F524FA">
        <w:tc>
          <w:tcPr>
            <w:tcW w:w="5222" w:type="dxa"/>
          </w:tcPr>
          <w:p w:rsidR="00665C1F" w:rsidRPr="0044004C" w:rsidRDefault="00665C1F" w:rsidP="00C000FC">
            <w:pPr>
              <w:pStyle w:val="a3"/>
              <w:numPr>
                <w:ilvl w:val="0"/>
                <w:numId w:val="30"/>
              </w:numPr>
              <w:tabs>
                <w:tab w:val="num" w:pos="1080"/>
              </w:tabs>
              <w:jc w:val="both"/>
              <w:rPr>
                <w:rFonts w:asciiTheme="minorHAnsi" w:hAnsiTheme="minorHAnsi"/>
                <w:sz w:val="24"/>
                <w:szCs w:val="24"/>
              </w:rPr>
            </w:pPr>
            <w:r w:rsidRPr="0044004C">
              <w:rPr>
                <w:rFonts w:asciiTheme="minorHAnsi" w:hAnsiTheme="minorHAnsi"/>
                <w:sz w:val="24"/>
                <w:szCs w:val="24"/>
              </w:rPr>
              <w:t>Очень легко</w:t>
            </w:r>
          </w:p>
        </w:tc>
        <w:tc>
          <w:tcPr>
            <w:tcW w:w="2596" w:type="dxa"/>
            <w:vAlign w:val="center"/>
          </w:tcPr>
          <w:p w:rsidR="00665C1F" w:rsidRPr="0044004C" w:rsidRDefault="00665C1F"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62</w:t>
            </w:r>
          </w:p>
        </w:tc>
        <w:tc>
          <w:tcPr>
            <w:tcW w:w="2246" w:type="dxa"/>
            <w:vAlign w:val="center"/>
          </w:tcPr>
          <w:p w:rsidR="00665C1F" w:rsidRPr="0044004C" w:rsidRDefault="00665C1F"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12,23%</w:t>
            </w:r>
          </w:p>
        </w:tc>
      </w:tr>
      <w:tr w:rsidR="00665C1F" w:rsidRPr="0044004C" w:rsidTr="00F524FA">
        <w:tc>
          <w:tcPr>
            <w:tcW w:w="5222" w:type="dxa"/>
          </w:tcPr>
          <w:p w:rsidR="00665C1F" w:rsidRPr="0044004C" w:rsidRDefault="00665C1F" w:rsidP="00C000FC">
            <w:pPr>
              <w:pStyle w:val="a3"/>
              <w:numPr>
                <w:ilvl w:val="0"/>
                <w:numId w:val="30"/>
              </w:numPr>
              <w:tabs>
                <w:tab w:val="num" w:pos="1080"/>
              </w:tabs>
              <w:jc w:val="both"/>
              <w:rPr>
                <w:rFonts w:asciiTheme="minorHAnsi" w:hAnsiTheme="minorHAnsi"/>
                <w:sz w:val="24"/>
                <w:szCs w:val="24"/>
              </w:rPr>
            </w:pPr>
            <w:r w:rsidRPr="0044004C">
              <w:rPr>
                <w:rFonts w:asciiTheme="minorHAnsi" w:hAnsiTheme="minorHAnsi"/>
                <w:sz w:val="24"/>
                <w:szCs w:val="24"/>
              </w:rPr>
              <w:t>Не знаю</w:t>
            </w:r>
          </w:p>
        </w:tc>
        <w:tc>
          <w:tcPr>
            <w:tcW w:w="2596" w:type="dxa"/>
            <w:vAlign w:val="center"/>
          </w:tcPr>
          <w:p w:rsidR="00665C1F" w:rsidRPr="0044004C" w:rsidRDefault="00665C1F"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191</w:t>
            </w:r>
          </w:p>
        </w:tc>
        <w:tc>
          <w:tcPr>
            <w:tcW w:w="2246" w:type="dxa"/>
            <w:vAlign w:val="center"/>
          </w:tcPr>
          <w:p w:rsidR="00665C1F" w:rsidRPr="0044004C" w:rsidRDefault="00665C1F"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37,67%</w:t>
            </w:r>
          </w:p>
        </w:tc>
      </w:tr>
      <w:tr w:rsidR="004479E4" w:rsidRPr="0044004C" w:rsidTr="00F524FA">
        <w:tc>
          <w:tcPr>
            <w:tcW w:w="5222" w:type="dxa"/>
          </w:tcPr>
          <w:p w:rsidR="004479E4" w:rsidRPr="0044004C" w:rsidRDefault="004479E4" w:rsidP="00C000FC">
            <w:pPr>
              <w:pStyle w:val="a3"/>
              <w:numPr>
                <w:ilvl w:val="0"/>
                <w:numId w:val="30"/>
              </w:numPr>
              <w:tabs>
                <w:tab w:val="num" w:pos="1080"/>
              </w:tabs>
              <w:jc w:val="both"/>
              <w:rPr>
                <w:rFonts w:asciiTheme="minorHAnsi" w:hAnsiTheme="minorHAnsi"/>
                <w:sz w:val="24"/>
                <w:szCs w:val="24"/>
              </w:rPr>
            </w:pPr>
            <w:r w:rsidRPr="0044004C">
              <w:rPr>
                <w:rFonts w:asciiTheme="minorHAnsi" w:hAnsiTheme="minorHAnsi"/>
                <w:sz w:val="24"/>
                <w:szCs w:val="24"/>
              </w:rPr>
              <w:t>Нет ответа</w:t>
            </w:r>
          </w:p>
        </w:tc>
        <w:tc>
          <w:tcPr>
            <w:tcW w:w="2596" w:type="dxa"/>
            <w:vAlign w:val="center"/>
          </w:tcPr>
          <w:p w:rsidR="004479E4" w:rsidRPr="0044004C" w:rsidRDefault="004479E4"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5</w:t>
            </w:r>
          </w:p>
        </w:tc>
        <w:tc>
          <w:tcPr>
            <w:tcW w:w="2246" w:type="dxa"/>
            <w:vAlign w:val="center"/>
          </w:tcPr>
          <w:p w:rsidR="004479E4" w:rsidRPr="0044004C" w:rsidRDefault="004479E4"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0,99%</w:t>
            </w:r>
          </w:p>
        </w:tc>
      </w:tr>
      <w:tr w:rsidR="004479E4" w:rsidRPr="0044004C" w:rsidTr="00F524FA">
        <w:tc>
          <w:tcPr>
            <w:tcW w:w="5222" w:type="dxa"/>
          </w:tcPr>
          <w:p w:rsidR="004479E4" w:rsidRPr="0044004C" w:rsidRDefault="004479E4" w:rsidP="00ED3CB9">
            <w:pPr>
              <w:tabs>
                <w:tab w:val="num" w:pos="1080"/>
              </w:tabs>
              <w:jc w:val="both"/>
              <w:rPr>
                <w:rFonts w:asciiTheme="minorHAnsi" w:hAnsiTheme="minorHAnsi"/>
                <w:sz w:val="24"/>
                <w:szCs w:val="24"/>
              </w:rPr>
            </w:pPr>
            <w:r w:rsidRPr="0044004C">
              <w:rPr>
                <w:rFonts w:asciiTheme="minorHAnsi" w:hAnsiTheme="minorHAnsi"/>
                <w:sz w:val="24"/>
                <w:szCs w:val="24"/>
              </w:rPr>
              <w:t>Итого:</w:t>
            </w:r>
          </w:p>
        </w:tc>
        <w:tc>
          <w:tcPr>
            <w:tcW w:w="2596" w:type="dxa"/>
            <w:vAlign w:val="center"/>
          </w:tcPr>
          <w:p w:rsidR="004479E4" w:rsidRPr="0044004C" w:rsidRDefault="004479E4"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2246" w:type="dxa"/>
            <w:vAlign w:val="center"/>
          </w:tcPr>
          <w:p w:rsidR="004479E4" w:rsidRPr="0044004C" w:rsidRDefault="004479E4" w:rsidP="00F524FA">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F50118" w:rsidRPr="0044004C" w:rsidRDefault="00F50118" w:rsidP="00F50118">
      <w:pPr>
        <w:jc w:val="both"/>
        <w:rPr>
          <w:rFonts w:asciiTheme="minorHAnsi" w:hAnsiTheme="minorHAnsi"/>
          <w:b/>
          <w:sz w:val="24"/>
          <w:szCs w:val="24"/>
        </w:rPr>
      </w:pPr>
    </w:p>
    <w:p w:rsidR="00F50118" w:rsidRPr="0044004C" w:rsidRDefault="00F50118" w:rsidP="00F50118">
      <w:pPr>
        <w:ind w:firstLine="708"/>
        <w:jc w:val="both"/>
        <w:rPr>
          <w:rFonts w:asciiTheme="minorHAnsi" w:hAnsiTheme="minorHAnsi"/>
          <w:sz w:val="24"/>
          <w:szCs w:val="24"/>
        </w:rPr>
      </w:pPr>
      <w:r w:rsidRPr="0044004C">
        <w:rPr>
          <w:rFonts w:asciiTheme="minorHAnsi" w:hAnsiTheme="minorHAnsi"/>
          <w:sz w:val="24"/>
          <w:szCs w:val="24"/>
        </w:rPr>
        <w:t xml:space="preserve">Взрослые респонденты, в отличие от молодежи, считают, что достать наркотики сравнительно легко (28,01%), и даже очень легко (12,23%, в сумме – 40,24%), а тех, кто считает это трудным делом в сумме </w:t>
      </w:r>
      <w:r w:rsidR="00D23BB0" w:rsidRPr="0044004C">
        <w:rPr>
          <w:rFonts w:asciiTheme="minorHAnsi" w:hAnsiTheme="minorHAnsi"/>
          <w:sz w:val="24"/>
          <w:szCs w:val="24"/>
        </w:rPr>
        <w:t xml:space="preserve">почти </w:t>
      </w:r>
      <w:r w:rsidRPr="0044004C">
        <w:rPr>
          <w:rFonts w:asciiTheme="minorHAnsi" w:hAnsiTheme="minorHAnsi"/>
          <w:sz w:val="24"/>
          <w:szCs w:val="24"/>
        </w:rPr>
        <w:t>в два раза меньше - 21%.</w:t>
      </w:r>
    </w:p>
    <w:p w:rsidR="00227AB8" w:rsidRPr="0044004C" w:rsidRDefault="00227AB8" w:rsidP="00F50118">
      <w:pPr>
        <w:ind w:firstLine="708"/>
        <w:jc w:val="both"/>
        <w:rPr>
          <w:rFonts w:asciiTheme="minorHAnsi" w:hAnsiTheme="minorHAnsi"/>
          <w:sz w:val="24"/>
          <w:szCs w:val="24"/>
        </w:rPr>
      </w:pPr>
      <w:r w:rsidRPr="0044004C">
        <w:rPr>
          <w:rFonts w:asciiTheme="minorHAnsi" w:hAnsiTheme="minorHAnsi"/>
          <w:sz w:val="24"/>
          <w:szCs w:val="24"/>
        </w:rPr>
        <w:t>В 2013 году легкость добывания наркотиков отмечали в сумме 62,1%, а трудность – только 4,6%. То есть налицо позитивная динамика наркоконтроля.</w:t>
      </w:r>
    </w:p>
    <w:p w:rsidR="00F50118" w:rsidRPr="0044004C" w:rsidRDefault="00F50118" w:rsidP="00F50118">
      <w:pPr>
        <w:jc w:val="both"/>
        <w:rPr>
          <w:rFonts w:asciiTheme="minorHAnsi" w:hAnsiTheme="minorHAnsi"/>
          <w:b/>
          <w:sz w:val="24"/>
          <w:szCs w:val="24"/>
        </w:rPr>
      </w:pPr>
    </w:p>
    <w:p w:rsidR="00F50118" w:rsidRDefault="00F50118" w:rsidP="00F50118">
      <w:pPr>
        <w:jc w:val="both"/>
        <w:rPr>
          <w:rFonts w:asciiTheme="minorHAnsi" w:hAnsiTheme="minorHAnsi"/>
          <w:b/>
          <w:sz w:val="24"/>
          <w:szCs w:val="24"/>
        </w:rPr>
      </w:pPr>
      <w:r w:rsidRPr="0044004C">
        <w:rPr>
          <w:rFonts w:asciiTheme="minorHAnsi" w:hAnsiTheme="minorHAnsi"/>
          <w:b/>
          <w:sz w:val="24"/>
          <w:szCs w:val="24"/>
        </w:rPr>
        <w:t>Диаграмма 11</w:t>
      </w:r>
    </w:p>
    <w:p w:rsidR="00F524FA" w:rsidRPr="00F524FA" w:rsidRDefault="00F524FA" w:rsidP="00F50118">
      <w:pPr>
        <w:jc w:val="both"/>
        <w:rPr>
          <w:rFonts w:asciiTheme="minorHAnsi" w:hAnsiTheme="minorHAnsi"/>
          <w:b/>
          <w:sz w:val="16"/>
          <w:szCs w:val="16"/>
        </w:rPr>
      </w:pPr>
    </w:p>
    <w:p w:rsidR="00DE1A3C" w:rsidRPr="0044004C" w:rsidRDefault="00E20E90" w:rsidP="00ED3CB9">
      <w:pPr>
        <w:jc w:val="both"/>
        <w:rPr>
          <w:rFonts w:asciiTheme="minorHAnsi" w:hAnsiTheme="minorHAnsi"/>
          <w:sz w:val="24"/>
          <w:szCs w:val="24"/>
        </w:rPr>
      </w:pPr>
      <w:r w:rsidRPr="0044004C">
        <w:rPr>
          <w:rFonts w:asciiTheme="minorHAnsi" w:hAnsiTheme="minorHAnsi"/>
          <w:noProof/>
        </w:rPr>
        <w:drawing>
          <wp:inline distT="0" distB="0" distL="0" distR="0" wp14:anchorId="384030F4" wp14:editId="2CA4F4E3">
            <wp:extent cx="6696075" cy="41529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DE1A3C" w:rsidRPr="0044004C">
        <w:rPr>
          <w:rFonts w:asciiTheme="minorHAnsi" w:hAnsiTheme="minorHAnsi"/>
          <w:sz w:val="24"/>
          <w:szCs w:val="24"/>
        </w:rPr>
        <w:br w:type="page"/>
      </w:r>
    </w:p>
    <w:p w:rsidR="006043BA" w:rsidRPr="0044004C" w:rsidRDefault="006043BA" w:rsidP="00305AC8">
      <w:pPr>
        <w:pStyle w:val="a3"/>
        <w:numPr>
          <w:ilvl w:val="0"/>
          <w:numId w:val="3"/>
        </w:numPr>
        <w:jc w:val="both"/>
        <w:rPr>
          <w:rFonts w:asciiTheme="minorHAnsi" w:hAnsiTheme="minorHAnsi"/>
          <w:b/>
          <w:bCs/>
          <w:sz w:val="24"/>
          <w:szCs w:val="24"/>
        </w:rPr>
      </w:pPr>
      <w:r w:rsidRPr="0044004C">
        <w:rPr>
          <w:rFonts w:asciiTheme="minorHAnsi" w:hAnsiTheme="minorHAnsi"/>
          <w:b/>
          <w:bCs/>
          <w:sz w:val="24"/>
          <w:szCs w:val="24"/>
        </w:rPr>
        <w:t>Как Вы считаете, в каком месте легче всего приобрести наркотики?</w:t>
      </w:r>
    </w:p>
    <w:p w:rsidR="006043BA" w:rsidRPr="0044004C" w:rsidRDefault="006043BA" w:rsidP="00ED3CB9">
      <w:pPr>
        <w:ind w:left="426" w:hanging="426"/>
        <w:jc w:val="both"/>
        <w:rPr>
          <w:rFonts w:asciiTheme="minorHAnsi" w:hAnsiTheme="minorHAnsi"/>
          <w:b/>
          <w:bCs/>
          <w:i/>
          <w:iCs/>
          <w:sz w:val="24"/>
          <w:szCs w:val="24"/>
        </w:rPr>
      </w:pPr>
      <w:r w:rsidRPr="0044004C">
        <w:rPr>
          <w:rFonts w:asciiTheme="minorHAnsi" w:hAnsiTheme="minorHAnsi"/>
          <w:b/>
          <w:bCs/>
          <w:i/>
          <w:iCs/>
          <w:sz w:val="24"/>
          <w:szCs w:val="24"/>
        </w:rPr>
        <w:t>(можно отметить несколько вариантов)</w:t>
      </w:r>
    </w:p>
    <w:p w:rsidR="000E0677" w:rsidRPr="0044004C" w:rsidRDefault="000E0677" w:rsidP="00ED3CB9">
      <w:pPr>
        <w:ind w:left="426" w:hanging="426"/>
        <w:jc w:val="both"/>
        <w:rPr>
          <w:rFonts w:asciiTheme="minorHAnsi" w:hAnsiTheme="minorHAnsi"/>
          <w:b/>
          <w:bCs/>
          <w:i/>
          <w:iCs/>
          <w:sz w:val="24"/>
          <w:szCs w:val="24"/>
        </w:rPr>
      </w:pPr>
    </w:p>
    <w:tbl>
      <w:tblPr>
        <w:tblStyle w:val="a4"/>
        <w:tblW w:w="10456" w:type="dxa"/>
        <w:tblLayout w:type="fixed"/>
        <w:tblLook w:val="04A0" w:firstRow="1" w:lastRow="0" w:firstColumn="1" w:lastColumn="0" w:noHBand="0" w:noVBand="1"/>
      </w:tblPr>
      <w:tblGrid>
        <w:gridCol w:w="3397"/>
        <w:gridCol w:w="1411"/>
        <w:gridCol w:w="1412"/>
        <w:gridCol w:w="1412"/>
        <w:gridCol w:w="1412"/>
        <w:gridCol w:w="1412"/>
      </w:tblGrid>
      <w:tr w:rsidR="00D2621C" w:rsidRPr="0044004C" w:rsidTr="00207C44">
        <w:tc>
          <w:tcPr>
            <w:tcW w:w="3397" w:type="dxa"/>
          </w:tcPr>
          <w:p w:rsidR="00D2621C" w:rsidRPr="0044004C" w:rsidRDefault="00D2621C" w:rsidP="006B3564">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411" w:type="dxa"/>
          </w:tcPr>
          <w:p w:rsidR="00D2621C" w:rsidRPr="0044004C" w:rsidRDefault="00D2621C" w:rsidP="006B3564">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412" w:type="dxa"/>
          </w:tcPr>
          <w:p w:rsidR="00D2621C" w:rsidRPr="0044004C" w:rsidRDefault="00D2621C" w:rsidP="006B3564">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1412" w:type="dxa"/>
          </w:tcPr>
          <w:p w:rsidR="00D2621C" w:rsidRPr="0044004C" w:rsidRDefault="00D2621C" w:rsidP="006B3564">
            <w:pPr>
              <w:pStyle w:val="a3"/>
              <w:ind w:left="0"/>
              <w:jc w:val="center"/>
              <w:rPr>
                <w:rFonts w:asciiTheme="minorHAnsi" w:hAnsiTheme="minorHAnsi"/>
                <w:b/>
                <w:sz w:val="24"/>
                <w:szCs w:val="24"/>
              </w:rPr>
            </w:pPr>
            <w:r w:rsidRPr="0044004C">
              <w:rPr>
                <w:rFonts w:asciiTheme="minorHAnsi" w:hAnsiTheme="minorHAnsi"/>
                <w:b/>
                <w:sz w:val="24"/>
                <w:szCs w:val="24"/>
              </w:rPr>
              <w:t>Рейтинг</w:t>
            </w:r>
            <w:r w:rsidR="00207C44" w:rsidRPr="0044004C">
              <w:rPr>
                <w:rFonts w:asciiTheme="minorHAnsi" w:hAnsiTheme="minorHAnsi"/>
                <w:b/>
                <w:sz w:val="24"/>
                <w:szCs w:val="24"/>
              </w:rPr>
              <w:t xml:space="preserve"> (2015)</w:t>
            </w:r>
          </w:p>
        </w:tc>
        <w:tc>
          <w:tcPr>
            <w:tcW w:w="1412" w:type="dxa"/>
          </w:tcPr>
          <w:p w:rsidR="00D2621C" w:rsidRPr="0044004C" w:rsidRDefault="00207C44" w:rsidP="006B3564">
            <w:pPr>
              <w:pStyle w:val="a3"/>
              <w:ind w:left="0"/>
              <w:jc w:val="center"/>
              <w:rPr>
                <w:rFonts w:asciiTheme="minorHAnsi" w:hAnsiTheme="minorHAnsi"/>
                <w:b/>
                <w:sz w:val="24"/>
                <w:szCs w:val="24"/>
              </w:rPr>
            </w:pPr>
            <w:r w:rsidRPr="0044004C">
              <w:rPr>
                <w:rFonts w:asciiTheme="minorHAnsi" w:hAnsiTheme="minorHAnsi"/>
                <w:b/>
                <w:sz w:val="24"/>
                <w:szCs w:val="24"/>
              </w:rPr>
              <w:t>% в</w:t>
            </w:r>
            <w:r w:rsidR="00D2621C" w:rsidRPr="0044004C">
              <w:rPr>
                <w:rFonts w:asciiTheme="minorHAnsi" w:hAnsiTheme="minorHAnsi"/>
                <w:b/>
                <w:sz w:val="24"/>
                <w:szCs w:val="24"/>
              </w:rPr>
              <w:t xml:space="preserve"> 2013 году</w:t>
            </w:r>
          </w:p>
        </w:tc>
        <w:tc>
          <w:tcPr>
            <w:tcW w:w="1412" w:type="dxa"/>
          </w:tcPr>
          <w:p w:rsidR="00207C44" w:rsidRPr="0044004C" w:rsidRDefault="00207C44" w:rsidP="006B3564">
            <w:pPr>
              <w:pStyle w:val="a3"/>
              <w:ind w:left="0"/>
              <w:jc w:val="center"/>
              <w:rPr>
                <w:rFonts w:asciiTheme="minorHAnsi" w:hAnsiTheme="minorHAnsi"/>
                <w:b/>
                <w:sz w:val="24"/>
                <w:szCs w:val="24"/>
              </w:rPr>
            </w:pPr>
            <w:r w:rsidRPr="0044004C">
              <w:rPr>
                <w:rFonts w:asciiTheme="minorHAnsi" w:hAnsiTheme="minorHAnsi"/>
                <w:b/>
                <w:sz w:val="24"/>
                <w:szCs w:val="24"/>
              </w:rPr>
              <w:t>Р</w:t>
            </w:r>
            <w:r w:rsidR="00D2621C" w:rsidRPr="0044004C">
              <w:rPr>
                <w:rFonts w:asciiTheme="minorHAnsi" w:hAnsiTheme="minorHAnsi"/>
                <w:b/>
                <w:sz w:val="24"/>
                <w:szCs w:val="24"/>
              </w:rPr>
              <w:t>ейтинг</w:t>
            </w:r>
          </w:p>
          <w:p w:rsidR="00D2621C" w:rsidRPr="0044004C" w:rsidRDefault="00D2621C" w:rsidP="006B3564">
            <w:pPr>
              <w:pStyle w:val="a3"/>
              <w:ind w:left="0"/>
              <w:jc w:val="center"/>
              <w:rPr>
                <w:rFonts w:asciiTheme="minorHAnsi" w:hAnsiTheme="minorHAnsi"/>
                <w:b/>
                <w:sz w:val="24"/>
                <w:szCs w:val="24"/>
              </w:rPr>
            </w:pPr>
            <w:r w:rsidRPr="0044004C">
              <w:rPr>
                <w:rFonts w:asciiTheme="minorHAnsi" w:hAnsiTheme="minorHAnsi"/>
                <w:b/>
                <w:sz w:val="24"/>
                <w:szCs w:val="24"/>
              </w:rPr>
              <w:t>(2013)</w:t>
            </w:r>
          </w:p>
        </w:tc>
      </w:tr>
      <w:tr w:rsidR="00D2621C" w:rsidRPr="0044004C" w:rsidTr="00207C44">
        <w:tc>
          <w:tcPr>
            <w:tcW w:w="3397" w:type="dxa"/>
          </w:tcPr>
          <w:p w:rsidR="00D2621C" w:rsidRPr="0044004C" w:rsidRDefault="00D2621C" w:rsidP="00ED3CB9">
            <w:pPr>
              <w:jc w:val="both"/>
              <w:rPr>
                <w:rFonts w:asciiTheme="minorHAnsi" w:hAnsiTheme="minorHAnsi"/>
                <w:iCs/>
                <w:sz w:val="24"/>
                <w:szCs w:val="24"/>
              </w:rPr>
            </w:pPr>
            <w:r w:rsidRPr="0044004C">
              <w:rPr>
                <w:rFonts w:asciiTheme="minorHAnsi" w:hAnsiTheme="minorHAnsi"/>
                <w:iCs/>
                <w:sz w:val="24"/>
                <w:szCs w:val="24"/>
              </w:rPr>
              <w:t>1. В учебных заведениях</w:t>
            </w:r>
          </w:p>
        </w:tc>
        <w:tc>
          <w:tcPr>
            <w:tcW w:w="1411"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31</w:t>
            </w:r>
          </w:p>
        </w:tc>
        <w:tc>
          <w:tcPr>
            <w:tcW w:w="1412" w:type="dxa"/>
            <w:vAlign w:val="center"/>
          </w:tcPr>
          <w:p w:rsidR="00D2621C" w:rsidRPr="0044004C" w:rsidRDefault="00D2621C"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6,11%</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10</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6,6%</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5</w:t>
            </w:r>
          </w:p>
        </w:tc>
      </w:tr>
      <w:tr w:rsidR="00D2621C" w:rsidRPr="0044004C" w:rsidTr="00207C44">
        <w:tc>
          <w:tcPr>
            <w:tcW w:w="3397" w:type="dxa"/>
          </w:tcPr>
          <w:p w:rsidR="00D2621C" w:rsidRPr="0044004C" w:rsidRDefault="00D2621C" w:rsidP="00ED3CB9">
            <w:pPr>
              <w:jc w:val="both"/>
              <w:rPr>
                <w:rFonts w:asciiTheme="minorHAnsi" w:hAnsiTheme="minorHAnsi"/>
                <w:sz w:val="24"/>
                <w:szCs w:val="24"/>
              </w:rPr>
            </w:pPr>
            <w:r w:rsidRPr="0044004C">
              <w:rPr>
                <w:rFonts w:asciiTheme="minorHAnsi" w:hAnsiTheme="minorHAnsi"/>
                <w:sz w:val="24"/>
                <w:szCs w:val="24"/>
              </w:rPr>
              <w:t>2. Возле Вашего дома</w:t>
            </w:r>
          </w:p>
        </w:tc>
        <w:tc>
          <w:tcPr>
            <w:tcW w:w="1411"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39</w:t>
            </w:r>
          </w:p>
        </w:tc>
        <w:tc>
          <w:tcPr>
            <w:tcW w:w="1412" w:type="dxa"/>
            <w:vAlign w:val="bottom"/>
          </w:tcPr>
          <w:p w:rsidR="00D2621C" w:rsidRPr="0044004C" w:rsidRDefault="00D2621C"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7,69%</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9</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2,6%</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9</w:t>
            </w:r>
          </w:p>
        </w:tc>
      </w:tr>
      <w:tr w:rsidR="00D2621C" w:rsidRPr="0044004C" w:rsidTr="00207C44">
        <w:tc>
          <w:tcPr>
            <w:tcW w:w="3397" w:type="dxa"/>
          </w:tcPr>
          <w:p w:rsidR="00D2621C" w:rsidRPr="0044004C" w:rsidRDefault="00D2621C" w:rsidP="00ED3CB9">
            <w:pPr>
              <w:jc w:val="both"/>
              <w:rPr>
                <w:rFonts w:asciiTheme="minorHAnsi" w:hAnsiTheme="minorHAnsi"/>
                <w:sz w:val="24"/>
                <w:szCs w:val="24"/>
              </w:rPr>
            </w:pPr>
            <w:r w:rsidRPr="0044004C">
              <w:rPr>
                <w:rFonts w:asciiTheme="minorHAnsi" w:hAnsiTheme="minorHAnsi"/>
                <w:sz w:val="24"/>
                <w:szCs w:val="24"/>
              </w:rPr>
              <w:t>3. В аптеке</w:t>
            </w:r>
          </w:p>
        </w:tc>
        <w:tc>
          <w:tcPr>
            <w:tcW w:w="1411"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59</w:t>
            </w:r>
          </w:p>
        </w:tc>
        <w:tc>
          <w:tcPr>
            <w:tcW w:w="1412" w:type="dxa"/>
            <w:vAlign w:val="center"/>
          </w:tcPr>
          <w:p w:rsidR="00D2621C" w:rsidRPr="0044004C" w:rsidRDefault="00D2621C"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11,64%</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7</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5,5%</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6</w:t>
            </w:r>
          </w:p>
        </w:tc>
      </w:tr>
      <w:tr w:rsidR="00D2621C" w:rsidRPr="0044004C" w:rsidTr="00207C44">
        <w:tc>
          <w:tcPr>
            <w:tcW w:w="3397" w:type="dxa"/>
          </w:tcPr>
          <w:p w:rsidR="00D2621C" w:rsidRPr="0044004C" w:rsidRDefault="00D2621C" w:rsidP="00ED3CB9">
            <w:pPr>
              <w:jc w:val="both"/>
              <w:rPr>
                <w:rFonts w:asciiTheme="minorHAnsi" w:hAnsiTheme="minorHAnsi"/>
                <w:sz w:val="24"/>
                <w:szCs w:val="24"/>
              </w:rPr>
            </w:pPr>
            <w:r w:rsidRPr="0044004C">
              <w:rPr>
                <w:rFonts w:asciiTheme="minorHAnsi" w:hAnsiTheme="minorHAnsi"/>
                <w:sz w:val="24"/>
                <w:szCs w:val="24"/>
              </w:rPr>
              <w:t>4. На рынке</w:t>
            </w:r>
          </w:p>
        </w:tc>
        <w:tc>
          <w:tcPr>
            <w:tcW w:w="1411"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52</w:t>
            </w:r>
          </w:p>
        </w:tc>
        <w:tc>
          <w:tcPr>
            <w:tcW w:w="1412" w:type="dxa"/>
            <w:vAlign w:val="center"/>
          </w:tcPr>
          <w:p w:rsidR="00D2621C" w:rsidRPr="0044004C" w:rsidRDefault="00D2621C"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10,26%</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8</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3,1%</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8</w:t>
            </w:r>
          </w:p>
        </w:tc>
      </w:tr>
      <w:tr w:rsidR="00D2621C" w:rsidRPr="0044004C" w:rsidTr="00207C44">
        <w:tc>
          <w:tcPr>
            <w:tcW w:w="3397" w:type="dxa"/>
          </w:tcPr>
          <w:p w:rsidR="00D2621C" w:rsidRPr="0044004C" w:rsidRDefault="00D2621C" w:rsidP="00ED3CB9">
            <w:pPr>
              <w:jc w:val="both"/>
              <w:rPr>
                <w:rFonts w:asciiTheme="minorHAnsi" w:hAnsiTheme="minorHAnsi"/>
                <w:sz w:val="24"/>
                <w:szCs w:val="24"/>
              </w:rPr>
            </w:pPr>
            <w:r w:rsidRPr="0044004C">
              <w:rPr>
                <w:rFonts w:asciiTheme="minorHAnsi" w:hAnsiTheme="minorHAnsi"/>
                <w:sz w:val="24"/>
                <w:szCs w:val="24"/>
              </w:rPr>
              <w:t>5. На дискотеке</w:t>
            </w:r>
          </w:p>
        </w:tc>
        <w:tc>
          <w:tcPr>
            <w:tcW w:w="1411"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79</w:t>
            </w:r>
          </w:p>
        </w:tc>
        <w:tc>
          <w:tcPr>
            <w:tcW w:w="1412" w:type="dxa"/>
            <w:vAlign w:val="center"/>
          </w:tcPr>
          <w:p w:rsidR="00D2621C" w:rsidRPr="0044004C" w:rsidRDefault="00D2621C"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15,58%</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6</w:t>
            </w:r>
          </w:p>
        </w:tc>
        <w:tc>
          <w:tcPr>
            <w:tcW w:w="1412"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14,8%</w:t>
            </w:r>
          </w:p>
        </w:tc>
        <w:tc>
          <w:tcPr>
            <w:tcW w:w="1412"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4</w:t>
            </w:r>
          </w:p>
        </w:tc>
      </w:tr>
      <w:tr w:rsidR="00D2621C" w:rsidRPr="0044004C" w:rsidTr="00207C44">
        <w:tc>
          <w:tcPr>
            <w:tcW w:w="3397" w:type="dxa"/>
          </w:tcPr>
          <w:p w:rsidR="00D2621C" w:rsidRPr="0044004C" w:rsidRDefault="00D2621C" w:rsidP="00ED3CB9">
            <w:pPr>
              <w:jc w:val="both"/>
              <w:rPr>
                <w:rFonts w:asciiTheme="minorHAnsi" w:hAnsiTheme="minorHAnsi"/>
                <w:sz w:val="24"/>
                <w:szCs w:val="24"/>
              </w:rPr>
            </w:pPr>
            <w:r w:rsidRPr="0044004C">
              <w:rPr>
                <w:rFonts w:asciiTheme="minorHAnsi" w:hAnsiTheme="minorHAnsi"/>
                <w:sz w:val="24"/>
                <w:szCs w:val="24"/>
              </w:rPr>
              <w:t xml:space="preserve">6. На «квартирах» </w:t>
            </w:r>
          </w:p>
        </w:tc>
        <w:tc>
          <w:tcPr>
            <w:tcW w:w="1411"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81</w:t>
            </w:r>
          </w:p>
        </w:tc>
        <w:tc>
          <w:tcPr>
            <w:tcW w:w="1412" w:type="dxa"/>
            <w:vAlign w:val="center"/>
          </w:tcPr>
          <w:p w:rsidR="00D2621C" w:rsidRPr="0044004C" w:rsidRDefault="00D2621C"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15,98%</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5</w:t>
            </w:r>
          </w:p>
        </w:tc>
        <w:tc>
          <w:tcPr>
            <w:tcW w:w="1412"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14,9%</w:t>
            </w:r>
          </w:p>
        </w:tc>
        <w:tc>
          <w:tcPr>
            <w:tcW w:w="1412"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3</w:t>
            </w:r>
          </w:p>
        </w:tc>
      </w:tr>
      <w:tr w:rsidR="00D2621C" w:rsidRPr="0044004C" w:rsidTr="00207C44">
        <w:tc>
          <w:tcPr>
            <w:tcW w:w="3397" w:type="dxa"/>
          </w:tcPr>
          <w:p w:rsidR="00D2621C" w:rsidRPr="0044004C" w:rsidRDefault="00D2621C" w:rsidP="00ED3CB9">
            <w:pPr>
              <w:jc w:val="both"/>
              <w:rPr>
                <w:rFonts w:asciiTheme="minorHAnsi" w:hAnsiTheme="minorHAnsi"/>
                <w:sz w:val="24"/>
                <w:szCs w:val="24"/>
              </w:rPr>
            </w:pPr>
            <w:r w:rsidRPr="0044004C">
              <w:rPr>
                <w:rFonts w:asciiTheme="minorHAnsi" w:hAnsiTheme="minorHAnsi"/>
                <w:sz w:val="24"/>
                <w:szCs w:val="24"/>
              </w:rPr>
              <w:t>7. В общественных местах</w:t>
            </w:r>
          </w:p>
        </w:tc>
        <w:tc>
          <w:tcPr>
            <w:tcW w:w="1411"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111</w:t>
            </w:r>
          </w:p>
        </w:tc>
        <w:tc>
          <w:tcPr>
            <w:tcW w:w="1412" w:type="dxa"/>
            <w:vAlign w:val="center"/>
          </w:tcPr>
          <w:p w:rsidR="00D2621C" w:rsidRPr="0044004C" w:rsidRDefault="00D2621C"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21,89%</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3</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4,8%</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7</w:t>
            </w:r>
          </w:p>
        </w:tc>
      </w:tr>
      <w:tr w:rsidR="00D2621C" w:rsidRPr="0044004C" w:rsidTr="00207C44">
        <w:tc>
          <w:tcPr>
            <w:tcW w:w="3397" w:type="dxa"/>
          </w:tcPr>
          <w:p w:rsidR="00D2621C" w:rsidRPr="0044004C" w:rsidRDefault="00D2621C" w:rsidP="00ED3CB9">
            <w:pPr>
              <w:jc w:val="both"/>
              <w:rPr>
                <w:rFonts w:asciiTheme="minorHAnsi" w:hAnsiTheme="minorHAnsi"/>
                <w:b/>
                <w:sz w:val="24"/>
                <w:szCs w:val="24"/>
              </w:rPr>
            </w:pPr>
            <w:r w:rsidRPr="0044004C">
              <w:rPr>
                <w:rFonts w:asciiTheme="minorHAnsi" w:hAnsiTheme="minorHAnsi"/>
                <w:b/>
                <w:sz w:val="24"/>
                <w:szCs w:val="24"/>
              </w:rPr>
              <w:t>8. В ночных клубах</w:t>
            </w:r>
          </w:p>
        </w:tc>
        <w:tc>
          <w:tcPr>
            <w:tcW w:w="1411"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125</w:t>
            </w:r>
          </w:p>
        </w:tc>
        <w:tc>
          <w:tcPr>
            <w:tcW w:w="1412" w:type="dxa"/>
            <w:vAlign w:val="center"/>
          </w:tcPr>
          <w:p w:rsidR="00D2621C" w:rsidRPr="0044004C" w:rsidRDefault="00D2621C" w:rsidP="006B356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24,65%</w:t>
            </w:r>
          </w:p>
        </w:tc>
        <w:tc>
          <w:tcPr>
            <w:tcW w:w="1412"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2</w:t>
            </w:r>
          </w:p>
        </w:tc>
        <w:tc>
          <w:tcPr>
            <w:tcW w:w="1412"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23,2%</w:t>
            </w:r>
          </w:p>
        </w:tc>
        <w:tc>
          <w:tcPr>
            <w:tcW w:w="1412"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1</w:t>
            </w:r>
          </w:p>
        </w:tc>
      </w:tr>
      <w:tr w:rsidR="00D2621C" w:rsidRPr="0044004C" w:rsidTr="00207C44">
        <w:tc>
          <w:tcPr>
            <w:tcW w:w="3397" w:type="dxa"/>
          </w:tcPr>
          <w:p w:rsidR="00D2621C" w:rsidRPr="0044004C" w:rsidRDefault="00D2621C" w:rsidP="00ED3CB9">
            <w:pPr>
              <w:jc w:val="both"/>
              <w:rPr>
                <w:rFonts w:asciiTheme="minorHAnsi" w:hAnsiTheme="minorHAnsi"/>
                <w:sz w:val="24"/>
                <w:szCs w:val="24"/>
              </w:rPr>
            </w:pPr>
            <w:r w:rsidRPr="0044004C">
              <w:rPr>
                <w:rFonts w:asciiTheme="minorHAnsi" w:hAnsiTheme="minorHAnsi"/>
                <w:sz w:val="24"/>
                <w:szCs w:val="24"/>
              </w:rPr>
              <w:t>9. В сети «Интернет»</w:t>
            </w:r>
          </w:p>
        </w:tc>
        <w:tc>
          <w:tcPr>
            <w:tcW w:w="1411"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105</w:t>
            </w:r>
          </w:p>
        </w:tc>
        <w:tc>
          <w:tcPr>
            <w:tcW w:w="1412" w:type="dxa"/>
            <w:vAlign w:val="center"/>
          </w:tcPr>
          <w:p w:rsidR="00D2621C" w:rsidRPr="0044004C" w:rsidRDefault="00D2621C"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20,71%</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4</w:t>
            </w:r>
          </w:p>
        </w:tc>
        <w:tc>
          <w:tcPr>
            <w:tcW w:w="1412"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w:t>
            </w:r>
          </w:p>
        </w:tc>
        <w:tc>
          <w:tcPr>
            <w:tcW w:w="1412" w:type="dxa"/>
          </w:tcPr>
          <w:p w:rsidR="00D2621C" w:rsidRPr="0044004C" w:rsidRDefault="00D2621C" w:rsidP="006B3564">
            <w:pPr>
              <w:tabs>
                <w:tab w:val="num" w:pos="851"/>
              </w:tabs>
              <w:jc w:val="center"/>
              <w:rPr>
                <w:rFonts w:asciiTheme="minorHAnsi" w:hAnsiTheme="minorHAnsi"/>
                <w:sz w:val="24"/>
                <w:szCs w:val="24"/>
              </w:rPr>
            </w:pPr>
          </w:p>
        </w:tc>
      </w:tr>
      <w:tr w:rsidR="00D2621C" w:rsidRPr="0044004C" w:rsidTr="00207C44">
        <w:tc>
          <w:tcPr>
            <w:tcW w:w="3397" w:type="dxa"/>
          </w:tcPr>
          <w:p w:rsidR="00D2621C" w:rsidRPr="0044004C" w:rsidRDefault="00D2621C" w:rsidP="00ED3CB9">
            <w:pPr>
              <w:jc w:val="both"/>
              <w:rPr>
                <w:rFonts w:asciiTheme="minorHAnsi" w:hAnsiTheme="minorHAnsi"/>
                <w:b/>
                <w:sz w:val="24"/>
                <w:szCs w:val="24"/>
              </w:rPr>
            </w:pPr>
            <w:r w:rsidRPr="0044004C">
              <w:rPr>
                <w:rFonts w:asciiTheme="minorHAnsi" w:hAnsiTheme="minorHAnsi"/>
                <w:b/>
                <w:sz w:val="24"/>
                <w:szCs w:val="24"/>
              </w:rPr>
              <w:t xml:space="preserve">10. Не знаю </w:t>
            </w:r>
          </w:p>
        </w:tc>
        <w:tc>
          <w:tcPr>
            <w:tcW w:w="1411"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179</w:t>
            </w:r>
          </w:p>
        </w:tc>
        <w:tc>
          <w:tcPr>
            <w:tcW w:w="1412" w:type="dxa"/>
            <w:vAlign w:val="center"/>
          </w:tcPr>
          <w:p w:rsidR="00D2621C" w:rsidRPr="0044004C" w:rsidRDefault="00D2621C" w:rsidP="006B356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35,31%</w:t>
            </w:r>
          </w:p>
        </w:tc>
        <w:tc>
          <w:tcPr>
            <w:tcW w:w="1412"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1</w:t>
            </w:r>
          </w:p>
        </w:tc>
        <w:tc>
          <w:tcPr>
            <w:tcW w:w="1412"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22,%</w:t>
            </w:r>
          </w:p>
        </w:tc>
        <w:tc>
          <w:tcPr>
            <w:tcW w:w="1412" w:type="dxa"/>
          </w:tcPr>
          <w:p w:rsidR="00D2621C" w:rsidRPr="0044004C" w:rsidRDefault="00D2621C" w:rsidP="006B3564">
            <w:pPr>
              <w:tabs>
                <w:tab w:val="num" w:pos="851"/>
              </w:tabs>
              <w:jc w:val="center"/>
              <w:rPr>
                <w:rFonts w:asciiTheme="minorHAnsi" w:hAnsiTheme="minorHAnsi"/>
                <w:b/>
                <w:sz w:val="24"/>
                <w:szCs w:val="24"/>
              </w:rPr>
            </w:pPr>
            <w:r w:rsidRPr="0044004C">
              <w:rPr>
                <w:rFonts w:asciiTheme="minorHAnsi" w:hAnsiTheme="minorHAnsi"/>
                <w:b/>
                <w:sz w:val="24"/>
                <w:szCs w:val="24"/>
              </w:rPr>
              <w:t>2</w:t>
            </w:r>
          </w:p>
        </w:tc>
      </w:tr>
      <w:tr w:rsidR="00D2621C" w:rsidRPr="0044004C" w:rsidTr="00207C44">
        <w:tc>
          <w:tcPr>
            <w:tcW w:w="3397" w:type="dxa"/>
          </w:tcPr>
          <w:p w:rsidR="00D2621C" w:rsidRPr="0044004C" w:rsidRDefault="00D2621C" w:rsidP="00ED3CB9">
            <w:pPr>
              <w:tabs>
                <w:tab w:val="num" w:pos="851"/>
              </w:tabs>
              <w:jc w:val="both"/>
              <w:rPr>
                <w:rFonts w:asciiTheme="minorHAnsi" w:hAnsiTheme="minorHAnsi"/>
                <w:sz w:val="24"/>
                <w:szCs w:val="24"/>
              </w:rPr>
            </w:pPr>
            <w:r w:rsidRPr="0044004C">
              <w:rPr>
                <w:rFonts w:asciiTheme="minorHAnsi" w:hAnsiTheme="minorHAnsi"/>
                <w:sz w:val="24"/>
                <w:szCs w:val="24"/>
              </w:rPr>
              <w:t>Другое</w:t>
            </w:r>
          </w:p>
        </w:tc>
        <w:tc>
          <w:tcPr>
            <w:tcW w:w="1411" w:type="dxa"/>
          </w:tcPr>
          <w:p w:rsidR="00D2621C" w:rsidRPr="0044004C" w:rsidRDefault="00D2621C" w:rsidP="006B3564">
            <w:pPr>
              <w:tabs>
                <w:tab w:val="num" w:pos="851"/>
              </w:tabs>
              <w:jc w:val="center"/>
              <w:rPr>
                <w:rFonts w:asciiTheme="minorHAnsi" w:hAnsiTheme="minorHAnsi"/>
                <w:sz w:val="24"/>
                <w:szCs w:val="24"/>
              </w:rPr>
            </w:pPr>
            <w:r w:rsidRPr="0044004C">
              <w:rPr>
                <w:rFonts w:asciiTheme="minorHAnsi" w:hAnsiTheme="minorHAnsi"/>
                <w:sz w:val="24"/>
                <w:szCs w:val="24"/>
              </w:rPr>
              <w:t>0</w:t>
            </w:r>
          </w:p>
        </w:tc>
        <w:tc>
          <w:tcPr>
            <w:tcW w:w="1412" w:type="dxa"/>
            <w:vAlign w:val="bottom"/>
          </w:tcPr>
          <w:p w:rsidR="00D2621C" w:rsidRPr="0044004C" w:rsidRDefault="00D2621C"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412" w:type="dxa"/>
          </w:tcPr>
          <w:p w:rsidR="00D2621C" w:rsidRPr="0044004C" w:rsidRDefault="00D2621C" w:rsidP="006B3564">
            <w:pPr>
              <w:tabs>
                <w:tab w:val="num" w:pos="851"/>
              </w:tabs>
              <w:jc w:val="center"/>
              <w:rPr>
                <w:rFonts w:asciiTheme="minorHAnsi" w:hAnsiTheme="minorHAnsi"/>
                <w:sz w:val="24"/>
                <w:szCs w:val="24"/>
              </w:rPr>
            </w:pPr>
          </w:p>
        </w:tc>
        <w:tc>
          <w:tcPr>
            <w:tcW w:w="1412" w:type="dxa"/>
          </w:tcPr>
          <w:p w:rsidR="00D2621C" w:rsidRPr="0044004C" w:rsidRDefault="00D2621C" w:rsidP="006B3564">
            <w:pPr>
              <w:tabs>
                <w:tab w:val="num" w:pos="851"/>
              </w:tabs>
              <w:jc w:val="center"/>
              <w:rPr>
                <w:rFonts w:asciiTheme="minorHAnsi" w:hAnsiTheme="minorHAnsi"/>
                <w:sz w:val="24"/>
                <w:szCs w:val="24"/>
              </w:rPr>
            </w:pPr>
          </w:p>
        </w:tc>
        <w:tc>
          <w:tcPr>
            <w:tcW w:w="1412" w:type="dxa"/>
          </w:tcPr>
          <w:p w:rsidR="00D2621C" w:rsidRPr="0044004C" w:rsidRDefault="00D2621C" w:rsidP="006B3564">
            <w:pPr>
              <w:tabs>
                <w:tab w:val="num" w:pos="851"/>
              </w:tabs>
              <w:jc w:val="center"/>
              <w:rPr>
                <w:rFonts w:asciiTheme="minorHAnsi" w:hAnsiTheme="minorHAnsi"/>
                <w:sz w:val="24"/>
                <w:szCs w:val="24"/>
              </w:rPr>
            </w:pPr>
          </w:p>
        </w:tc>
      </w:tr>
    </w:tbl>
    <w:p w:rsidR="00F522A7" w:rsidRPr="0044004C" w:rsidRDefault="00F522A7" w:rsidP="00ED3CB9">
      <w:pPr>
        <w:ind w:left="426" w:hanging="426"/>
        <w:jc w:val="both"/>
        <w:rPr>
          <w:rFonts w:asciiTheme="minorHAnsi" w:hAnsiTheme="minorHAnsi"/>
          <w:b/>
          <w:bCs/>
          <w:i/>
          <w:iCs/>
          <w:sz w:val="24"/>
          <w:szCs w:val="24"/>
        </w:rPr>
      </w:pPr>
    </w:p>
    <w:p w:rsidR="00207C44" w:rsidRPr="0044004C" w:rsidRDefault="00F50118" w:rsidP="006B3564">
      <w:pPr>
        <w:ind w:firstLine="426"/>
        <w:jc w:val="both"/>
        <w:rPr>
          <w:rFonts w:asciiTheme="minorHAnsi" w:hAnsiTheme="minorHAnsi"/>
          <w:bCs/>
          <w:iCs/>
          <w:sz w:val="24"/>
          <w:szCs w:val="24"/>
        </w:rPr>
      </w:pPr>
      <w:r w:rsidRPr="0044004C">
        <w:rPr>
          <w:rFonts w:asciiTheme="minorHAnsi" w:hAnsiTheme="minorHAnsi"/>
          <w:bCs/>
          <w:iCs/>
          <w:sz w:val="24"/>
          <w:szCs w:val="24"/>
        </w:rPr>
        <w:t>Чаще всего наркотики можно достать в ночных клубах (24,65%), общественных местах (21,89%), через</w:t>
      </w:r>
      <w:r w:rsidR="006B3564">
        <w:rPr>
          <w:rFonts w:asciiTheme="minorHAnsi" w:hAnsiTheme="minorHAnsi"/>
          <w:bCs/>
          <w:iCs/>
          <w:sz w:val="24"/>
          <w:szCs w:val="24"/>
        </w:rPr>
        <w:t xml:space="preserve"> </w:t>
      </w:r>
      <w:r w:rsidRPr="0044004C">
        <w:rPr>
          <w:rFonts w:asciiTheme="minorHAnsi" w:hAnsiTheme="minorHAnsi"/>
          <w:bCs/>
          <w:iCs/>
          <w:sz w:val="24"/>
          <w:szCs w:val="24"/>
        </w:rPr>
        <w:t>Интернет (20,71%). Реже всего наркотиками торгуют в учебных заведениях (6,11%) и возле дома</w:t>
      </w:r>
      <w:r w:rsidR="005B0C85" w:rsidRPr="0044004C">
        <w:rPr>
          <w:rFonts w:asciiTheme="minorHAnsi" w:hAnsiTheme="minorHAnsi"/>
          <w:bCs/>
          <w:iCs/>
          <w:sz w:val="24"/>
          <w:szCs w:val="24"/>
        </w:rPr>
        <w:t xml:space="preserve"> </w:t>
      </w:r>
      <w:r w:rsidRPr="0044004C">
        <w:rPr>
          <w:rFonts w:asciiTheme="minorHAnsi" w:hAnsiTheme="minorHAnsi"/>
          <w:bCs/>
          <w:iCs/>
          <w:sz w:val="24"/>
          <w:szCs w:val="24"/>
        </w:rPr>
        <w:t>(7,69%).</w:t>
      </w:r>
      <w:r w:rsidR="005B0C85" w:rsidRPr="0044004C">
        <w:rPr>
          <w:rFonts w:asciiTheme="minorHAnsi" w:hAnsiTheme="minorHAnsi"/>
          <w:bCs/>
          <w:iCs/>
          <w:sz w:val="24"/>
          <w:szCs w:val="24"/>
        </w:rPr>
        <w:t xml:space="preserve"> </w:t>
      </w:r>
    </w:p>
    <w:p w:rsidR="005B0C85" w:rsidRPr="0044004C" w:rsidRDefault="005B0C85" w:rsidP="006B3564">
      <w:pPr>
        <w:ind w:firstLine="426"/>
        <w:jc w:val="both"/>
        <w:rPr>
          <w:rFonts w:asciiTheme="minorHAnsi" w:hAnsiTheme="minorHAnsi"/>
          <w:bCs/>
          <w:iCs/>
          <w:sz w:val="24"/>
          <w:szCs w:val="24"/>
        </w:rPr>
      </w:pPr>
      <w:r w:rsidRPr="0044004C">
        <w:rPr>
          <w:rFonts w:asciiTheme="minorHAnsi" w:hAnsiTheme="minorHAnsi"/>
          <w:bCs/>
          <w:iCs/>
          <w:sz w:val="24"/>
          <w:szCs w:val="24"/>
        </w:rPr>
        <w:t>В 2013 году чаще всего упоминались ночные клубы (22,8%)</w:t>
      </w:r>
      <w:r w:rsidR="00D2621C" w:rsidRPr="0044004C">
        <w:rPr>
          <w:rFonts w:asciiTheme="minorHAnsi" w:hAnsiTheme="minorHAnsi"/>
          <w:bCs/>
          <w:iCs/>
          <w:sz w:val="24"/>
          <w:szCs w:val="24"/>
        </w:rPr>
        <w:t>, «квартиры» (14,9%)</w:t>
      </w:r>
      <w:r w:rsidRPr="0044004C">
        <w:rPr>
          <w:rFonts w:asciiTheme="minorHAnsi" w:hAnsiTheme="minorHAnsi"/>
          <w:bCs/>
          <w:iCs/>
          <w:sz w:val="24"/>
          <w:szCs w:val="24"/>
        </w:rPr>
        <w:t xml:space="preserve"> и дискотеки (14,8%). </w:t>
      </w:r>
      <w:r w:rsidR="00D2621C" w:rsidRPr="0044004C">
        <w:rPr>
          <w:rFonts w:asciiTheme="minorHAnsi" w:hAnsiTheme="minorHAnsi"/>
          <w:bCs/>
          <w:iCs/>
          <w:sz w:val="24"/>
          <w:szCs w:val="24"/>
        </w:rPr>
        <w:t xml:space="preserve">Дискотеки и «квартиры» стали менее доступной точкой, если исходить из рейтинга, ночные клубы не изменили позицию. К сожалению, повысились в рейтинге общественные места. </w:t>
      </w:r>
    </w:p>
    <w:p w:rsidR="00F50118" w:rsidRPr="0044004C" w:rsidRDefault="00F50118" w:rsidP="00ED3CB9">
      <w:pPr>
        <w:ind w:left="426" w:hanging="426"/>
        <w:jc w:val="both"/>
        <w:rPr>
          <w:rFonts w:asciiTheme="minorHAnsi" w:hAnsiTheme="minorHAnsi"/>
          <w:bCs/>
          <w:iCs/>
          <w:sz w:val="24"/>
          <w:szCs w:val="24"/>
        </w:rPr>
      </w:pPr>
    </w:p>
    <w:p w:rsidR="00764573" w:rsidRDefault="00F50118" w:rsidP="00ED3CB9">
      <w:pPr>
        <w:ind w:left="426" w:hanging="426"/>
        <w:jc w:val="both"/>
        <w:rPr>
          <w:rFonts w:asciiTheme="minorHAnsi" w:hAnsiTheme="minorHAnsi"/>
          <w:b/>
          <w:bCs/>
          <w:iCs/>
          <w:sz w:val="24"/>
          <w:szCs w:val="24"/>
        </w:rPr>
      </w:pPr>
      <w:r w:rsidRPr="0044004C">
        <w:rPr>
          <w:rFonts w:asciiTheme="minorHAnsi" w:hAnsiTheme="minorHAnsi"/>
          <w:b/>
          <w:bCs/>
          <w:iCs/>
          <w:sz w:val="24"/>
          <w:szCs w:val="24"/>
        </w:rPr>
        <w:t>Диаграмма 12</w:t>
      </w:r>
    </w:p>
    <w:p w:rsidR="006B3564" w:rsidRPr="006B3564" w:rsidRDefault="006B3564" w:rsidP="00ED3CB9">
      <w:pPr>
        <w:ind w:left="426" w:hanging="426"/>
        <w:jc w:val="both"/>
        <w:rPr>
          <w:rFonts w:asciiTheme="minorHAnsi" w:hAnsiTheme="minorHAnsi"/>
          <w:b/>
          <w:bCs/>
          <w:iCs/>
          <w:sz w:val="16"/>
          <w:szCs w:val="16"/>
        </w:rPr>
      </w:pPr>
    </w:p>
    <w:p w:rsidR="00252792" w:rsidRPr="0044004C" w:rsidRDefault="00764573" w:rsidP="00ED3CB9">
      <w:pPr>
        <w:ind w:left="426" w:hanging="426"/>
        <w:jc w:val="both"/>
        <w:rPr>
          <w:rFonts w:asciiTheme="minorHAnsi" w:hAnsiTheme="minorHAnsi"/>
          <w:b/>
          <w:bCs/>
          <w:i/>
          <w:iCs/>
          <w:sz w:val="24"/>
          <w:szCs w:val="24"/>
        </w:rPr>
      </w:pPr>
      <w:r w:rsidRPr="0044004C">
        <w:rPr>
          <w:rFonts w:asciiTheme="minorHAnsi" w:hAnsiTheme="minorHAnsi"/>
          <w:noProof/>
        </w:rPr>
        <w:drawing>
          <wp:inline distT="0" distB="0" distL="0" distR="0" wp14:anchorId="083236A4" wp14:editId="4B00E0AC">
            <wp:extent cx="6638925" cy="401002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522A7" w:rsidRPr="0044004C" w:rsidRDefault="00F522A7" w:rsidP="00ED3CB9">
      <w:pPr>
        <w:jc w:val="both"/>
        <w:rPr>
          <w:rFonts w:asciiTheme="minorHAnsi" w:hAnsiTheme="minorHAnsi"/>
          <w:sz w:val="24"/>
          <w:szCs w:val="24"/>
        </w:rPr>
      </w:pPr>
      <w:r w:rsidRPr="0044004C">
        <w:rPr>
          <w:rFonts w:asciiTheme="minorHAnsi" w:hAnsiTheme="minorHAnsi"/>
          <w:sz w:val="24"/>
          <w:szCs w:val="24"/>
        </w:rPr>
        <w:br w:type="page"/>
      </w:r>
    </w:p>
    <w:p w:rsidR="006043BA" w:rsidRPr="0044004C" w:rsidRDefault="006043BA" w:rsidP="00305AC8">
      <w:pPr>
        <w:pStyle w:val="a3"/>
        <w:numPr>
          <w:ilvl w:val="0"/>
          <w:numId w:val="3"/>
        </w:numPr>
        <w:jc w:val="both"/>
        <w:rPr>
          <w:rFonts w:asciiTheme="minorHAnsi" w:hAnsiTheme="minorHAnsi"/>
          <w:b/>
          <w:sz w:val="24"/>
          <w:szCs w:val="24"/>
        </w:rPr>
      </w:pPr>
      <w:r w:rsidRPr="0044004C">
        <w:rPr>
          <w:rFonts w:asciiTheme="minorHAnsi" w:hAnsiTheme="minorHAnsi"/>
          <w:b/>
          <w:sz w:val="24"/>
          <w:szCs w:val="24"/>
        </w:rPr>
        <w:t>Знакомы ли Вы лично с людьми, употребляющими наркотики?</w:t>
      </w:r>
      <w:r w:rsidRPr="0044004C">
        <w:rPr>
          <w:rFonts w:asciiTheme="minorHAnsi" w:hAnsiTheme="minorHAnsi"/>
          <w:b/>
          <w:i/>
          <w:sz w:val="24"/>
          <w:szCs w:val="24"/>
        </w:rPr>
        <w:t xml:space="preserve"> (один ответ)</w:t>
      </w:r>
    </w:p>
    <w:p w:rsidR="006043BA" w:rsidRPr="0044004C" w:rsidRDefault="006043BA" w:rsidP="00ED3CB9">
      <w:pPr>
        <w:jc w:val="both"/>
        <w:rPr>
          <w:rFonts w:asciiTheme="minorHAnsi" w:hAnsiTheme="minorHAnsi"/>
          <w:sz w:val="16"/>
          <w:szCs w:val="16"/>
        </w:rPr>
      </w:pPr>
    </w:p>
    <w:tbl>
      <w:tblPr>
        <w:tblStyle w:val="a4"/>
        <w:tblW w:w="10206" w:type="dxa"/>
        <w:tblInd w:w="250" w:type="dxa"/>
        <w:tblLook w:val="04A0" w:firstRow="1" w:lastRow="0" w:firstColumn="1" w:lastColumn="0" w:noHBand="0" w:noVBand="1"/>
      </w:tblPr>
      <w:tblGrid>
        <w:gridCol w:w="5925"/>
        <w:gridCol w:w="2244"/>
        <w:gridCol w:w="2037"/>
      </w:tblGrid>
      <w:tr w:rsidR="00F522A7" w:rsidRPr="0044004C" w:rsidTr="006B3564">
        <w:tc>
          <w:tcPr>
            <w:tcW w:w="5925" w:type="dxa"/>
          </w:tcPr>
          <w:p w:rsidR="00F522A7" w:rsidRPr="0044004C" w:rsidRDefault="00F522A7" w:rsidP="006B3564">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2244" w:type="dxa"/>
          </w:tcPr>
          <w:p w:rsidR="00F522A7" w:rsidRPr="0044004C" w:rsidRDefault="00F522A7" w:rsidP="006B3564">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037" w:type="dxa"/>
          </w:tcPr>
          <w:p w:rsidR="00F522A7" w:rsidRPr="0044004C" w:rsidRDefault="00F522A7" w:rsidP="006B3564">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764573" w:rsidRPr="0044004C" w:rsidTr="006B3564">
        <w:trPr>
          <w:trHeight w:val="322"/>
        </w:trPr>
        <w:tc>
          <w:tcPr>
            <w:tcW w:w="5925" w:type="dxa"/>
          </w:tcPr>
          <w:p w:rsidR="00764573" w:rsidRPr="0044004C" w:rsidRDefault="00764573" w:rsidP="00ED3CB9">
            <w:pPr>
              <w:jc w:val="both"/>
              <w:rPr>
                <w:rFonts w:asciiTheme="minorHAnsi" w:hAnsiTheme="minorHAnsi"/>
                <w:b/>
                <w:sz w:val="24"/>
                <w:szCs w:val="24"/>
              </w:rPr>
            </w:pPr>
            <w:r w:rsidRPr="0044004C">
              <w:rPr>
                <w:rFonts w:asciiTheme="minorHAnsi" w:hAnsiTheme="minorHAnsi"/>
                <w:b/>
                <w:sz w:val="24"/>
                <w:szCs w:val="24"/>
              </w:rPr>
              <w:t>1. Нет, я не общаюсь с такими людьми</w:t>
            </w:r>
          </w:p>
        </w:tc>
        <w:tc>
          <w:tcPr>
            <w:tcW w:w="2244" w:type="dxa"/>
            <w:vAlign w:val="center"/>
          </w:tcPr>
          <w:p w:rsidR="00764573" w:rsidRPr="0044004C" w:rsidRDefault="00764573" w:rsidP="006B356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254</w:t>
            </w:r>
          </w:p>
        </w:tc>
        <w:tc>
          <w:tcPr>
            <w:tcW w:w="2037" w:type="dxa"/>
            <w:vAlign w:val="center"/>
          </w:tcPr>
          <w:p w:rsidR="00764573" w:rsidRPr="0044004C" w:rsidRDefault="00764573" w:rsidP="006B356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50,10%</w:t>
            </w:r>
          </w:p>
        </w:tc>
      </w:tr>
      <w:tr w:rsidR="00764573" w:rsidRPr="0044004C" w:rsidTr="006B3564">
        <w:tc>
          <w:tcPr>
            <w:tcW w:w="5925" w:type="dxa"/>
          </w:tcPr>
          <w:p w:rsidR="00764573" w:rsidRPr="0044004C" w:rsidRDefault="00764573" w:rsidP="00ED3CB9">
            <w:pPr>
              <w:jc w:val="both"/>
              <w:rPr>
                <w:rFonts w:asciiTheme="minorHAnsi" w:hAnsiTheme="minorHAnsi"/>
                <w:sz w:val="24"/>
                <w:szCs w:val="24"/>
              </w:rPr>
            </w:pPr>
            <w:r w:rsidRPr="0044004C">
              <w:rPr>
                <w:rFonts w:asciiTheme="minorHAnsi" w:hAnsiTheme="minorHAnsi"/>
                <w:sz w:val="24"/>
                <w:szCs w:val="24"/>
              </w:rPr>
              <w:t>2. Да, в кругу моих друзей, знакомых такие люди есть</w:t>
            </w:r>
          </w:p>
        </w:tc>
        <w:tc>
          <w:tcPr>
            <w:tcW w:w="2244" w:type="dxa"/>
            <w:vAlign w:val="center"/>
          </w:tcPr>
          <w:p w:rsidR="00764573" w:rsidRPr="0044004C" w:rsidRDefault="00764573"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145</w:t>
            </w:r>
          </w:p>
        </w:tc>
        <w:tc>
          <w:tcPr>
            <w:tcW w:w="2037" w:type="dxa"/>
            <w:vAlign w:val="center"/>
          </w:tcPr>
          <w:p w:rsidR="00764573" w:rsidRPr="0044004C" w:rsidRDefault="00764573"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28,60%</w:t>
            </w:r>
          </w:p>
        </w:tc>
      </w:tr>
      <w:tr w:rsidR="00764573" w:rsidRPr="0044004C" w:rsidTr="006B3564">
        <w:tc>
          <w:tcPr>
            <w:tcW w:w="5925" w:type="dxa"/>
          </w:tcPr>
          <w:p w:rsidR="00764573" w:rsidRPr="0044004C" w:rsidRDefault="00764573" w:rsidP="00ED3CB9">
            <w:pPr>
              <w:jc w:val="both"/>
              <w:rPr>
                <w:rFonts w:asciiTheme="minorHAnsi" w:hAnsiTheme="minorHAnsi"/>
                <w:sz w:val="24"/>
                <w:szCs w:val="24"/>
              </w:rPr>
            </w:pPr>
            <w:r w:rsidRPr="0044004C">
              <w:rPr>
                <w:rFonts w:asciiTheme="minorHAnsi" w:hAnsiTheme="minorHAnsi"/>
                <w:sz w:val="24"/>
                <w:szCs w:val="24"/>
              </w:rPr>
              <w:t>3. Да, я знаю много таких людей</w:t>
            </w:r>
          </w:p>
        </w:tc>
        <w:tc>
          <w:tcPr>
            <w:tcW w:w="2244" w:type="dxa"/>
            <w:vAlign w:val="center"/>
          </w:tcPr>
          <w:p w:rsidR="00764573" w:rsidRPr="0044004C" w:rsidRDefault="00764573"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96</w:t>
            </w:r>
          </w:p>
        </w:tc>
        <w:tc>
          <w:tcPr>
            <w:tcW w:w="2037" w:type="dxa"/>
            <w:vAlign w:val="center"/>
          </w:tcPr>
          <w:p w:rsidR="00764573" w:rsidRPr="0044004C" w:rsidRDefault="00764573"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18,93%</w:t>
            </w:r>
          </w:p>
        </w:tc>
      </w:tr>
      <w:tr w:rsidR="00764573" w:rsidRPr="0044004C" w:rsidTr="006B3564">
        <w:tc>
          <w:tcPr>
            <w:tcW w:w="5925" w:type="dxa"/>
          </w:tcPr>
          <w:p w:rsidR="00764573" w:rsidRPr="0044004C" w:rsidRDefault="00764573" w:rsidP="00ED3CB9">
            <w:pPr>
              <w:jc w:val="both"/>
              <w:rPr>
                <w:rFonts w:asciiTheme="minorHAnsi" w:hAnsiTheme="minorHAnsi"/>
                <w:sz w:val="24"/>
                <w:szCs w:val="24"/>
              </w:rPr>
            </w:pPr>
            <w:r w:rsidRPr="0044004C">
              <w:rPr>
                <w:rFonts w:asciiTheme="minorHAnsi" w:hAnsiTheme="minorHAnsi"/>
                <w:sz w:val="24"/>
                <w:szCs w:val="24"/>
              </w:rPr>
              <w:t>4. Да, все мои знакомые, так или иначе, употребляют наркотики</w:t>
            </w:r>
          </w:p>
        </w:tc>
        <w:tc>
          <w:tcPr>
            <w:tcW w:w="2244" w:type="dxa"/>
            <w:vAlign w:val="center"/>
          </w:tcPr>
          <w:p w:rsidR="00764573" w:rsidRPr="0044004C" w:rsidRDefault="00764573"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8</w:t>
            </w:r>
          </w:p>
        </w:tc>
        <w:tc>
          <w:tcPr>
            <w:tcW w:w="2037" w:type="dxa"/>
            <w:vAlign w:val="center"/>
          </w:tcPr>
          <w:p w:rsidR="00764573" w:rsidRPr="0044004C" w:rsidRDefault="00764573"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1,58%</w:t>
            </w:r>
          </w:p>
        </w:tc>
      </w:tr>
      <w:tr w:rsidR="00AC3A5E" w:rsidRPr="0044004C" w:rsidTr="006B3564">
        <w:tc>
          <w:tcPr>
            <w:tcW w:w="5925" w:type="dxa"/>
          </w:tcPr>
          <w:p w:rsidR="00AC3A5E" w:rsidRPr="0044004C" w:rsidRDefault="00AC3A5E" w:rsidP="006B3564">
            <w:pPr>
              <w:pStyle w:val="a3"/>
              <w:numPr>
                <w:ilvl w:val="0"/>
                <w:numId w:val="5"/>
              </w:numPr>
              <w:tabs>
                <w:tab w:val="left" w:pos="317"/>
              </w:tabs>
              <w:ind w:hanging="720"/>
              <w:jc w:val="both"/>
              <w:rPr>
                <w:rFonts w:asciiTheme="minorHAnsi" w:hAnsiTheme="minorHAnsi"/>
                <w:sz w:val="24"/>
                <w:szCs w:val="24"/>
              </w:rPr>
            </w:pPr>
            <w:r w:rsidRPr="0044004C">
              <w:rPr>
                <w:rFonts w:asciiTheme="minorHAnsi" w:hAnsiTheme="minorHAnsi"/>
                <w:sz w:val="24"/>
                <w:szCs w:val="24"/>
              </w:rPr>
              <w:t>Нет ответа</w:t>
            </w:r>
          </w:p>
        </w:tc>
        <w:tc>
          <w:tcPr>
            <w:tcW w:w="2244" w:type="dxa"/>
            <w:vAlign w:val="center"/>
          </w:tcPr>
          <w:p w:rsidR="00AC3A5E" w:rsidRPr="0044004C" w:rsidRDefault="00AC3A5E"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4</w:t>
            </w:r>
          </w:p>
        </w:tc>
        <w:tc>
          <w:tcPr>
            <w:tcW w:w="2037" w:type="dxa"/>
            <w:vAlign w:val="center"/>
          </w:tcPr>
          <w:p w:rsidR="00AC3A5E" w:rsidRPr="0044004C" w:rsidRDefault="00AC3A5E"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0,79%</w:t>
            </w:r>
          </w:p>
        </w:tc>
      </w:tr>
      <w:tr w:rsidR="00AC3A5E" w:rsidRPr="0044004C" w:rsidTr="006B3564">
        <w:tc>
          <w:tcPr>
            <w:tcW w:w="5925" w:type="dxa"/>
          </w:tcPr>
          <w:p w:rsidR="00AC3A5E" w:rsidRPr="0044004C" w:rsidRDefault="00AC3A5E" w:rsidP="00ED3CB9">
            <w:pPr>
              <w:jc w:val="both"/>
              <w:rPr>
                <w:rFonts w:asciiTheme="minorHAnsi" w:hAnsiTheme="minorHAnsi"/>
                <w:sz w:val="24"/>
                <w:szCs w:val="24"/>
              </w:rPr>
            </w:pPr>
            <w:r w:rsidRPr="0044004C">
              <w:rPr>
                <w:rFonts w:asciiTheme="minorHAnsi" w:hAnsiTheme="minorHAnsi"/>
                <w:sz w:val="24"/>
                <w:szCs w:val="24"/>
              </w:rPr>
              <w:t>Итого:</w:t>
            </w:r>
          </w:p>
        </w:tc>
        <w:tc>
          <w:tcPr>
            <w:tcW w:w="2244" w:type="dxa"/>
            <w:vAlign w:val="center"/>
          </w:tcPr>
          <w:p w:rsidR="00AC3A5E" w:rsidRPr="0044004C" w:rsidRDefault="00AC3A5E"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2037" w:type="dxa"/>
            <w:vAlign w:val="center"/>
          </w:tcPr>
          <w:p w:rsidR="00AC3A5E" w:rsidRPr="0044004C" w:rsidRDefault="00AC3A5E"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F522A7" w:rsidRPr="0044004C" w:rsidRDefault="00F522A7" w:rsidP="00ED3CB9">
      <w:pPr>
        <w:jc w:val="both"/>
        <w:rPr>
          <w:rFonts w:asciiTheme="minorHAnsi" w:hAnsiTheme="minorHAnsi"/>
          <w:sz w:val="16"/>
          <w:szCs w:val="16"/>
        </w:rPr>
      </w:pPr>
    </w:p>
    <w:p w:rsidR="00C71580" w:rsidRPr="0044004C" w:rsidRDefault="00C71580" w:rsidP="00AB7ABF">
      <w:pPr>
        <w:ind w:firstLine="708"/>
        <w:jc w:val="both"/>
        <w:rPr>
          <w:rFonts w:asciiTheme="minorHAnsi" w:hAnsiTheme="minorHAnsi"/>
          <w:sz w:val="24"/>
          <w:szCs w:val="24"/>
        </w:rPr>
      </w:pPr>
      <w:r w:rsidRPr="0044004C">
        <w:rPr>
          <w:rFonts w:asciiTheme="minorHAnsi" w:hAnsiTheme="minorHAnsi"/>
          <w:sz w:val="24"/>
          <w:szCs w:val="24"/>
        </w:rPr>
        <w:t xml:space="preserve">Половина респондентов общается с той или иной частотой с наркоманами (в сумме </w:t>
      </w:r>
      <w:r w:rsidR="003C6E26" w:rsidRPr="0044004C">
        <w:rPr>
          <w:rFonts w:asciiTheme="minorHAnsi" w:hAnsiTheme="minorHAnsi"/>
          <w:sz w:val="24"/>
          <w:szCs w:val="24"/>
        </w:rPr>
        <w:t>49,11%). Таким образом, сеть контактов такого рода широка.</w:t>
      </w:r>
      <w:r w:rsidR="00681D1E" w:rsidRPr="0044004C">
        <w:rPr>
          <w:rFonts w:asciiTheme="minorHAnsi" w:hAnsiTheme="minorHAnsi"/>
          <w:sz w:val="24"/>
          <w:szCs w:val="24"/>
        </w:rPr>
        <w:t xml:space="preserve"> В 2013 году на вопрос «Знакомы ли Вы лично с людьми, употребляющими наркотики?» 56,2 % респондентов ответили отрицательно. Это может означать, что есть тенденция к возрастанию контактов.</w:t>
      </w:r>
    </w:p>
    <w:p w:rsidR="004D0BD2" w:rsidRPr="0044004C" w:rsidRDefault="004D0BD2" w:rsidP="00AB7ABF">
      <w:pPr>
        <w:ind w:firstLine="708"/>
        <w:jc w:val="both"/>
        <w:rPr>
          <w:rFonts w:asciiTheme="minorHAnsi" w:hAnsiTheme="minorHAnsi"/>
          <w:sz w:val="24"/>
          <w:szCs w:val="24"/>
        </w:rPr>
      </w:pPr>
      <w:r w:rsidRPr="0044004C">
        <w:rPr>
          <w:rFonts w:asciiTheme="minorHAnsi" w:hAnsiTheme="minorHAnsi"/>
          <w:sz w:val="24"/>
          <w:szCs w:val="24"/>
        </w:rPr>
        <w:t xml:space="preserve">29,9 % - сумма ответов «да, в кругу моих друзей и знакомых такие люди есть» и «да, все мои знакомые так или иначе употребляют наркотики» - в 2013 году, </w:t>
      </w:r>
      <w:r w:rsidR="00AB7ABF" w:rsidRPr="0044004C">
        <w:rPr>
          <w:rFonts w:asciiTheme="minorHAnsi" w:hAnsiTheme="minorHAnsi"/>
          <w:sz w:val="24"/>
          <w:szCs w:val="24"/>
        </w:rPr>
        <w:t xml:space="preserve">а </w:t>
      </w:r>
      <w:r w:rsidRPr="0044004C">
        <w:rPr>
          <w:rFonts w:asciiTheme="minorHAnsi" w:hAnsiTheme="minorHAnsi"/>
          <w:sz w:val="24"/>
          <w:szCs w:val="24"/>
        </w:rPr>
        <w:t xml:space="preserve">в настоящем исследовании она составляет </w:t>
      </w:r>
      <w:r w:rsidR="00AB7ABF" w:rsidRPr="0044004C">
        <w:rPr>
          <w:rFonts w:asciiTheme="minorHAnsi" w:hAnsiTheme="minorHAnsi"/>
          <w:sz w:val="24"/>
          <w:szCs w:val="24"/>
        </w:rPr>
        <w:t>30,18%, различие статистически не значимое</w:t>
      </w:r>
      <w:r w:rsidRPr="0044004C">
        <w:rPr>
          <w:rFonts w:asciiTheme="minorHAnsi" w:hAnsiTheme="minorHAnsi"/>
          <w:sz w:val="24"/>
          <w:szCs w:val="24"/>
        </w:rPr>
        <w:t>.</w:t>
      </w:r>
    </w:p>
    <w:p w:rsidR="00C71580" w:rsidRPr="0044004C" w:rsidRDefault="00C71580" w:rsidP="00ED3CB9">
      <w:pPr>
        <w:jc w:val="both"/>
        <w:rPr>
          <w:rFonts w:asciiTheme="minorHAnsi" w:hAnsiTheme="minorHAnsi"/>
          <w:sz w:val="16"/>
          <w:szCs w:val="16"/>
        </w:rPr>
      </w:pPr>
    </w:p>
    <w:p w:rsidR="00C71580" w:rsidRDefault="00C71580" w:rsidP="00ED3CB9">
      <w:pPr>
        <w:jc w:val="both"/>
        <w:rPr>
          <w:rFonts w:asciiTheme="minorHAnsi" w:hAnsiTheme="minorHAnsi"/>
          <w:b/>
          <w:sz w:val="24"/>
          <w:szCs w:val="24"/>
        </w:rPr>
      </w:pPr>
      <w:r w:rsidRPr="0044004C">
        <w:rPr>
          <w:rFonts w:asciiTheme="minorHAnsi" w:hAnsiTheme="minorHAnsi"/>
          <w:b/>
          <w:sz w:val="24"/>
          <w:szCs w:val="24"/>
        </w:rPr>
        <w:t>Диаграмма 13</w:t>
      </w:r>
    </w:p>
    <w:p w:rsidR="006B3564" w:rsidRPr="006B3564" w:rsidRDefault="006B3564" w:rsidP="00ED3CB9">
      <w:pPr>
        <w:jc w:val="both"/>
        <w:rPr>
          <w:rFonts w:asciiTheme="minorHAnsi" w:hAnsiTheme="minorHAnsi"/>
          <w:b/>
          <w:sz w:val="16"/>
          <w:szCs w:val="16"/>
        </w:rPr>
      </w:pPr>
    </w:p>
    <w:p w:rsidR="00384EAD" w:rsidRPr="0044004C" w:rsidRDefault="008C40DB" w:rsidP="00ED3CB9">
      <w:pPr>
        <w:jc w:val="both"/>
        <w:rPr>
          <w:rFonts w:asciiTheme="minorHAnsi" w:hAnsiTheme="minorHAnsi"/>
          <w:sz w:val="24"/>
          <w:szCs w:val="24"/>
        </w:rPr>
      </w:pPr>
      <w:r w:rsidRPr="0044004C">
        <w:rPr>
          <w:rFonts w:asciiTheme="minorHAnsi" w:hAnsiTheme="minorHAnsi"/>
          <w:noProof/>
        </w:rPr>
        <w:drawing>
          <wp:inline distT="0" distB="0" distL="0" distR="0" wp14:anchorId="78E5CEA8" wp14:editId="668C3021">
            <wp:extent cx="6648450" cy="2790825"/>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C40DB" w:rsidRPr="0044004C" w:rsidRDefault="008C40DB">
      <w:pPr>
        <w:spacing w:after="200" w:line="276" w:lineRule="auto"/>
        <w:rPr>
          <w:rFonts w:asciiTheme="minorHAnsi" w:eastAsia="Lucida Sans Unicode" w:hAnsiTheme="minorHAnsi"/>
          <w:kern w:val="1"/>
          <w:sz w:val="16"/>
          <w:szCs w:val="16"/>
          <w:lang w:eastAsia="ar-SA"/>
        </w:rPr>
      </w:pPr>
      <w:r w:rsidRPr="0044004C">
        <w:rPr>
          <w:rFonts w:asciiTheme="minorHAnsi" w:eastAsia="Lucida Sans Unicode" w:hAnsiTheme="minorHAnsi"/>
          <w:kern w:val="1"/>
          <w:sz w:val="16"/>
          <w:szCs w:val="16"/>
          <w:lang w:eastAsia="ar-SA"/>
        </w:rPr>
        <w:br w:type="page"/>
      </w:r>
    </w:p>
    <w:p w:rsidR="006043BA" w:rsidRPr="0044004C" w:rsidRDefault="006043BA" w:rsidP="00305AC8">
      <w:pPr>
        <w:pStyle w:val="a3"/>
        <w:widowControl w:val="0"/>
        <w:numPr>
          <w:ilvl w:val="0"/>
          <w:numId w:val="3"/>
        </w:numPr>
        <w:suppressAutoHyphens/>
        <w:jc w:val="both"/>
        <w:rPr>
          <w:rFonts w:asciiTheme="minorHAnsi" w:eastAsia="Lucida Sans Unicode" w:hAnsiTheme="minorHAnsi"/>
          <w:b/>
          <w:kern w:val="1"/>
          <w:sz w:val="24"/>
          <w:szCs w:val="24"/>
          <w:lang w:eastAsia="ar-SA"/>
        </w:rPr>
      </w:pPr>
      <w:r w:rsidRPr="0044004C">
        <w:rPr>
          <w:rFonts w:asciiTheme="minorHAnsi" w:eastAsia="Lucida Sans Unicode" w:hAnsiTheme="minorHAnsi"/>
          <w:b/>
          <w:kern w:val="1"/>
          <w:sz w:val="24"/>
          <w:szCs w:val="24"/>
          <w:lang w:eastAsia="ar-SA"/>
        </w:rPr>
        <w:t>Прибегали ли Вы или Ваши знакомые к услугам сети «Интернет» для получения сведений о наркотиках или способах их употребления?</w:t>
      </w:r>
      <w:r w:rsidRPr="0044004C">
        <w:rPr>
          <w:rFonts w:asciiTheme="minorHAnsi" w:hAnsiTheme="minorHAnsi"/>
          <w:b/>
          <w:i/>
          <w:sz w:val="24"/>
          <w:szCs w:val="24"/>
        </w:rPr>
        <w:t xml:space="preserve"> (один ответ)</w:t>
      </w:r>
    </w:p>
    <w:p w:rsidR="00CB6787" w:rsidRPr="0044004C" w:rsidRDefault="00CB6787" w:rsidP="00CB6787">
      <w:pPr>
        <w:pStyle w:val="a3"/>
        <w:widowControl w:val="0"/>
        <w:suppressAutoHyphens/>
        <w:ind w:left="360"/>
        <w:jc w:val="both"/>
        <w:rPr>
          <w:rFonts w:asciiTheme="minorHAnsi" w:eastAsia="Lucida Sans Unicode" w:hAnsiTheme="minorHAnsi"/>
          <w:kern w:val="1"/>
          <w:sz w:val="24"/>
          <w:szCs w:val="24"/>
          <w:lang w:eastAsia="ar-SA"/>
        </w:rPr>
      </w:pPr>
    </w:p>
    <w:tbl>
      <w:tblPr>
        <w:tblStyle w:val="a4"/>
        <w:tblW w:w="10348" w:type="dxa"/>
        <w:tblInd w:w="108" w:type="dxa"/>
        <w:tblLook w:val="04A0" w:firstRow="1" w:lastRow="0" w:firstColumn="1" w:lastColumn="0" w:noHBand="0" w:noVBand="1"/>
      </w:tblPr>
      <w:tblGrid>
        <w:gridCol w:w="5219"/>
        <w:gridCol w:w="2598"/>
        <w:gridCol w:w="2531"/>
      </w:tblGrid>
      <w:tr w:rsidR="00C7562E" w:rsidRPr="0044004C" w:rsidTr="006B3564">
        <w:tc>
          <w:tcPr>
            <w:tcW w:w="5219" w:type="dxa"/>
          </w:tcPr>
          <w:p w:rsidR="00C7562E" w:rsidRPr="0044004C" w:rsidRDefault="00C7562E" w:rsidP="006B3564">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2598" w:type="dxa"/>
          </w:tcPr>
          <w:p w:rsidR="00C7562E" w:rsidRPr="0044004C" w:rsidRDefault="00C7562E" w:rsidP="006B3564">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531" w:type="dxa"/>
          </w:tcPr>
          <w:p w:rsidR="00C7562E" w:rsidRPr="0044004C" w:rsidRDefault="00C7562E" w:rsidP="006B3564">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F609EA" w:rsidRPr="0044004C" w:rsidTr="006B3564">
        <w:trPr>
          <w:trHeight w:val="322"/>
        </w:trPr>
        <w:tc>
          <w:tcPr>
            <w:tcW w:w="5219" w:type="dxa"/>
          </w:tcPr>
          <w:p w:rsidR="00F609EA" w:rsidRPr="0044004C" w:rsidRDefault="00F609EA" w:rsidP="00C000FC">
            <w:pPr>
              <w:pStyle w:val="a3"/>
              <w:widowControl w:val="0"/>
              <w:numPr>
                <w:ilvl w:val="0"/>
                <w:numId w:val="31"/>
              </w:numPr>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Да</w:t>
            </w:r>
          </w:p>
        </w:tc>
        <w:tc>
          <w:tcPr>
            <w:tcW w:w="2598" w:type="dxa"/>
            <w:vAlign w:val="center"/>
          </w:tcPr>
          <w:p w:rsidR="00F609EA" w:rsidRPr="0044004C" w:rsidRDefault="00F609EA"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167</w:t>
            </w:r>
          </w:p>
        </w:tc>
        <w:tc>
          <w:tcPr>
            <w:tcW w:w="2531" w:type="dxa"/>
            <w:vAlign w:val="center"/>
          </w:tcPr>
          <w:p w:rsidR="00F609EA" w:rsidRPr="0044004C" w:rsidRDefault="00F609EA"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32,94%</w:t>
            </w:r>
          </w:p>
        </w:tc>
      </w:tr>
      <w:tr w:rsidR="00F609EA" w:rsidRPr="0044004C" w:rsidTr="006B3564">
        <w:tc>
          <w:tcPr>
            <w:tcW w:w="5219" w:type="dxa"/>
          </w:tcPr>
          <w:p w:rsidR="00F609EA" w:rsidRPr="0044004C" w:rsidRDefault="00F609EA" w:rsidP="00C000FC">
            <w:pPr>
              <w:pStyle w:val="a3"/>
              <w:widowControl w:val="0"/>
              <w:numPr>
                <w:ilvl w:val="0"/>
                <w:numId w:val="31"/>
              </w:numPr>
              <w:suppressAutoHyphens/>
              <w:jc w:val="both"/>
              <w:rPr>
                <w:rFonts w:asciiTheme="minorHAnsi" w:eastAsia="Lucida Sans Unicode" w:hAnsiTheme="minorHAnsi"/>
                <w:b/>
                <w:kern w:val="1"/>
                <w:sz w:val="24"/>
                <w:szCs w:val="24"/>
                <w:lang w:eastAsia="ar-SA"/>
              </w:rPr>
            </w:pPr>
            <w:r w:rsidRPr="0044004C">
              <w:rPr>
                <w:rFonts w:asciiTheme="minorHAnsi" w:eastAsia="Lucida Sans Unicode" w:hAnsiTheme="minorHAnsi"/>
                <w:b/>
                <w:kern w:val="1"/>
                <w:sz w:val="24"/>
                <w:szCs w:val="24"/>
                <w:lang w:eastAsia="ar-SA"/>
              </w:rPr>
              <w:t>Нет</w:t>
            </w:r>
          </w:p>
        </w:tc>
        <w:tc>
          <w:tcPr>
            <w:tcW w:w="2598" w:type="dxa"/>
            <w:vAlign w:val="center"/>
          </w:tcPr>
          <w:p w:rsidR="00F609EA" w:rsidRPr="0044004C" w:rsidRDefault="00F609EA" w:rsidP="006B356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332</w:t>
            </w:r>
          </w:p>
        </w:tc>
        <w:tc>
          <w:tcPr>
            <w:tcW w:w="2531" w:type="dxa"/>
            <w:vAlign w:val="center"/>
          </w:tcPr>
          <w:p w:rsidR="00F609EA" w:rsidRPr="0044004C" w:rsidRDefault="00F609EA" w:rsidP="006B356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65,48%</w:t>
            </w:r>
          </w:p>
        </w:tc>
      </w:tr>
      <w:tr w:rsidR="008C40DB" w:rsidRPr="0044004C" w:rsidTr="006B3564">
        <w:tc>
          <w:tcPr>
            <w:tcW w:w="5219" w:type="dxa"/>
          </w:tcPr>
          <w:p w:rsidR="008C40DB" w:rsidRPr="0044004C" w:rsidRDefault="008C40DB" w:rsidP="00C000FC">
            <w:pPr>
              <w:pStyle w:val="a3"/>
              <w:widowControl w:val="0"/>
              <w:numPr>
                <w:ilvl w:val="0"/>
                <w:numId w:val="31"/>
              </w:numPr>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Нет ответа</w:t>
            </w:r>
          </w:p>
        </w:tc>
        <w:tc>
          <w:tcPr>
            <w:tcW w:w="2598" w:type="dxa"/>
            <w:vAlign w:val="center"/>
          </w:tcPr>
          <w:p w:rsidR="008C40DB" w:rsidRPr="0044004C" w:rsidRDefault="001454D9"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8</w:t>
            </w:r>
          </w:p>
        </w:tc>
        <w:tc>
          <w:tcPr>
            <w:tcW w:w="2531" w:type="dxa"/>
            <w:vAlign w:val="center"/>
          </w:tcPr>
          <w:p w:rsidR="008C40DB" w:rsidRPr="0044004C" w:rsidRDefault="001454D9"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1,58%</w:t>
            </w:r>
          </w:p>
        </w:tc>
      </w:tr>
      <w:tr w:rsidR="008C40DB" w:rsidRPr="0044004C" w:rsidTr="006B3564">
        <w:tc>
          <w:tcPr>
            <w:tcW w:w="5219" w:type="dxa"/>
          </w:tcPr>
          <w:p w:rsidR="008C40DB" w:rsidRPr="0044004C" w:rsidRDefault="001454D9"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Итого:</w:t>
            </w:r>
          </w:p>
        </w:tc>
        <w:tc>
          <w:tcPr>
            <w:tcW w:w="2598" w:type="dxa"/>
            <w:vAlign w:val="center"/>
          </w:tcPr>
          <w:p w:rsidR="008C40DB" w:rsidRPr="0044004C" w:rsidRDefault="001454D9"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2531" w:type="dxa"/>
            <w:vAlign w:val="center"/>
          </w:tcPr>
          <w:p w:rsidR="008C40DB" w:rsidRPr="0044004C" w:rsidRDefault="001454D9" w:rsidP="006B3564">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9B4D8D" w:rsidRPr="0044004C" w:rsidRDefault="009B4D8D" w:rsidP="009B4D8D">
      <w:pPr>
        <w:widowControl w:val="0"/>
        <w:suppressAutoHyphens/>
        <w:ind w:firstLine="360"/>
        <w:jc w:val="both"/>
        <w:rPr>
          <w:rFonts w:asciiTheme="minorHAnsi" w:eastAsia="Lucida Sans Unicode" w:hAnsiTheme="minorHAnsi"/>
          <w:kern w:val="1"/>
          <w:sz w:val="24"/>
          <w:szCs w:val="24"/>
          <w:lang w:eastAsia="ar-SA"/>
        </w:rPr>
      </w:pPr>
    </w:p>
    <w:p w:rsidR="009B4D8D" w:rsidRPr="0044004C" w:rsidRDefault="009B4D8D" w:rsidP="009B4D8D">
      <w:pPr>
        <w:widowControl w:val="0"/>
        <w:suppressAutoHyphens/>
        <w:ind w:firstLine="360"/>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 xml:space="preserve">Почти каждый третий отметил, что </w:t>
      </w:r>
      <w:r w:rsidR="00F63904" w:rsidRPr="0044004C">
        <w:rPr>
          <w:rFonts w:asciiTheme="minorHAnsi" w:eastAsia="Lucida Sans Unicode" w:hAnsiTheme="minorHAnsi"/>
          <w:kern w:val="1"/>
          <w:sz w:val="24"/>
          <w:szCs w:val="24"/>
          <w:lang w:eastAsia="ar-SA"/>
        </w:rPr>
        <w:t xml:space="preserve">- </w:t>
      </w:r>
      <w:r w:rsidRPr="0044004C">
        <w:rPr>
          <w:rFonts w:asciiTheme="minorHAnsi" w:eastAsia="Lucida Sans Unicode" w:hAnsiTheme="minorHAnsi"/>
          <w:kern w:val="1"/>
          <w:sz w:val="24"/>
          <w:szCs w:val="24"/>
          <w:lang w:eastAsia="ar-SA"/>
        </w:rPr>
        <w:t xml:space="preserve">либо он сам, либо кто-то из его знакомых использовали Интернет для получения сведений о наркотиках или способах их употребления, что само по себе не является ни противозаконным, ни даже опасным. </w:t>
      </w:r>
    </w:p>
    <w:p w:rsidR="009B4D8D" w:rsidRPr="0044004C" w:rsidRDefault="009B4D8D" w:rsidP="00ED3CB9">
      <w:pPr>
        <w:jc w:val="both"/>
        <w:rPr>
          <w:rFonts w:asciiTheme="minorHAnsi" w:hAnsiTheme="minorHAnsi"/>
          <w:b/>
          <w:iCs/>
          <w:sz w:val="24"/>
          <w:szCs w:val="24"/>
        </w:rPr>
      </w:pPr>
    </w:p>
    <w:p w:rsidR="009B4D8D" w:rsidRDefault="009B4D8D" w:rsidP="00ED3CB9">
      <w:pPr>
        <w:jc w:val="both"/>
        <w:rPr>
          <w:rFonts w:asciiTheme="minorHAnsi" w:hAnsiTheme="minorHAnsi"/>
          <w:b/>
          <w:iCs/>
          <w:sz w:val="24"/>
          <w:szCs w:val="24"/>
        </w:rPr>
      </w:pPr>
      <w:r w:rsidRPr="0044004C">
        <w:rPr>
          <w:rFonts w:asciiTheme="minorHAnsi" w:hAnsiTheme="minorHAnsi"/>
          <w:b/>
          <w:iCs/>
          <w:sz w:val="24"/>
          <w:szCs w:val="24"/>
        </w:rPr>
        <w:t>Диаграмма 14</w:t>
      </w:r>
    </w:p>
    <w:p w:rsidR="006B3564" w:rsidRPr="006B3564" w:rsidRDefault="006B3564" w:rsidP="00ED3CB9">
      <w:pPr>
        <w:jc w:val="both"/>
        <w:rPr>
          <w:rFonts w:asciiTheme="minorHAnsi" w:hAnsiTheme="minorHAnsi"/>
          <w:b/>
          <w:iCs/>
          <w:sz w:val="16"/>
          <w:szCs w:val="16"/>
        </w:rPr>
      </w:pPr>
    </w:p>
    <w:p w:rsidR="00FB1D9C" w:rsidRPr="0044004C" w:rsidRDefault="00DD39D0" w:rsidP="00ED3CB9">
      <w:pPr>
        <w:jc w:val="both"/>
        <w:rPr>
          <w:rFonts w:asciiTheme="minorHAnsi" w:hAnsiTheme="minorHAnsi"/>
          <w:b/>
          <w:iCs/>
          <w:sz w:val="24"/>
          <w:szCs w:val="24"/>
        </w:rPr>
      </w:pPr>
      <w:r w:rsidRPr="0044004C">
        <w:rPr>
          <w:rFonts w:asciiTheme="minorHAnsi" w:hAnsiTheme="minorHAnsi"/>
          <w:noProof/>
        </w:rPr>
        <w:drawing>
          <wp:inline distT="0" distB="0" distL="0" distR="0" wp14:anchorId="0DBDF8AA" wp14:editId="37B91FC0">
            <wp:extent cx="6686550" cy="34671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281192" w:rsidRPr="0044004C">
        <w:rPr>
          <w:rFonts w:asciiTheme="minorHAnsi" w:hAnsiTheme="minorHAnsi"/>
          <w:b/>
          <w:iCs/>
          <w:sz w:val="24"/>
          <w:szCs w:val="24"/>
        </w:rPr>
        <w:t xml:space="preserve"> </w:t>
      </w:r>
      <w:r w:rsidR="00FB1D9C" w:rsidRPr="0044004C">
        <w:rPr>
          <w:rFonts w:asciiTheme="minorHAnsi" w:hAnsiTheme="minorHAnsi"/>
          <w:b/>
          <w:iCs/>
          <w:sz w:val="24"/>
          <w:szCs w:val="24"/>
        </w:rPr>
        <w:br w:type="page"/>
      </w:r>
    </w:p>
    <w:p w:rsidR="00FB1D9C" w:rsidRPr="0044004C" w:rsidRDefault="00FB1D9C" w:rsidP="0090194E">
      <w:pPr>
        <w:jc w:val="center"/>
        <w:rPr>
          <w:rFonts w:asciiTheme="minorHAnsi" w:hAnsiTheme="minorHAnsi"/>
          <w:b/>
          <w:iCs/>
          <w:sz w:val="24"/>
          <w:szCs w:val="24"/>
        </w:rPr>
      </w:pPr>
      <w:r w:rsidRPr="0044004C">
        <w:rPr>
          <w:rFonts w:asciiTheme="minorHAnsi" w:hAnsiTheme="minorHAnsi"/>
          <w:b/>
          <w:iCs/>
          <w:sz w:val="24"/>
          <w:szCs w:val="24"/>
        </w:rPr>
        <w:t>ЧАСТЬ 4. ЛИЧНЫЙ ОПЫТ УПОТРЕБЛЕНИЯ НАРКОТИКОВ</w:t>
      </w:r>
    </w:p>
    <w:p w:rsidR="00235F30" w:rsidRPr="0044004C" w:rsidRDefault="00235F30" w:rsidP="00ED3CB9">
      <w:pPr>
        <w:jc w:val="both"/>
        <w:rPr>
          <w:rFonts w:asciiTheme="minorHAnsi" w:hAnsiTheme="minorHAnsi"/>
          <w:b/>
          <w:sz w:val="24"/>
          <w:szCs w:val="24"/>
        </w:rPr>
      </w:pPr>
    </w:p>
    <w:p w:rsidR="006043BA" w:rsidRPr="0044004C" w:rsidRDefault="006043BA" w:rsidP="00305AC8">
      <w:pPr>
        <w:pStyle w:val="a3"/>
        <w:numPr>
          <w:ilvl w:val="0"/>
          <w:numId w:val="3"/>
        </w:numPr>
        <w:jc w:val="both"/>
        <w:rPr>
          <w:rFonts w:asciiTheme="minorHAnsi" w:hAnsiTheme="minorHAnsi"/>
          <w:sz w:val="24"/>
          <w:szCs w:val="24"/>
        </w:rPr>
      </w:pPr>
      <w:r w:rsidRPr="0044004C">
        <w:rPr>
          <w:rFonts w:asciiTheme="minorHAnsi" w:hAnsiTheme="minorHAnsi"/>
          <w:b/>
          <w:sz w:val="24"/>
          <w:szCs w:val="24"/>
        </w:rPr>
        <w:t>Предлагали ли Вам когда-либо попробовать наркотики?</w:t>
      </w:r>
      <w:r w:rsidRPr="0044004C">
        <w:rPr>
          <w:rFonts w:asciiTheme="minorHAnsi" w:hAnsiTheme="minorHAnsi"/>
          <w:sz w:val="24"/>
          <w:szCs w:val="24"/>
        </w:rPr>
        <w:t xml:space="preserve"> </w:t>
      </w:r>
      <w:r w:rsidRPr="0044004C">
        <w:rPr>
          <w:rFonts w:asciiTheme="minorHAnsi" w:hAnsiTheme="minorHAnsi"/>
          <w:b/>
          <w:i/>
          <w:sz w:val="24"/>
          <w:szCs w:val="24"/>
        </w:rPr>
        <w:t>(один ответ)</w:t>
      </w:r>
      <w:r w:rsidRPr="0044004C">
        <w:rPr>
          <w:rFonts w:asciiTheme="minorHAnsi" w:hAnsiTheme="minorHAnsi"/>
          <w:sz w:val="24"/>
          <w:szCs w:val="24"/>
        </w:rPr>
        <w:t xml:space="preserve"> </w:t>
      </w:r>
      <w:r w:rsidRPr="0044004C">
        <w:rPr>
          <w:rFonts w:asciiTheme="minorHAnsi" w:hAnsiTheme="minorHAnsi"/>
          <w:sz w:val="24"/>
          <w:szCs w:val="24"/>
        </w:rPr>
        <w:tab/>
      </w:r>
    </w:p>
    <w:p w:rsidR="000976F3" w:rsidRPr="0044004C" w:rsidRDefault="000976F3" w:rsidP="00ED3CB9">
      <w:pPr>
        <w:ind w:firstLine="426"/>
        <w:jc w:val="both"/>
        <w:rPr>
          <w:rFonts w:asciiTheme="minorHAnsi" w:hAnsiTheme="minorHAnsi"/>
          <w:sz w:val="24"/>
          <w:szCs w:val="24"/>
        </w:rPr>
      </w:pPr>
    </w:p>
    <w:tbl>
      <w:tblPr>
        <w:tblStyle w:val="a4"/>
        <w:tblW w:w="10206" w:type="dxa"/>
        <w:tblInd w:w="108" w:type="dxa"/>
        <w:tblLook w:val="04A0" w:firstRow="1" w:lastRow="0" w:firstColumn="1" w:lastColumn="0" w:noHBand="0" w:noVBand="1"/>
      </w:tblPr>
      <w:tblGrid>
        <w:gridCol w:w="6769"/>
        <w:gridCol w:w="1696"/>
        <w:gridCol w:w="1741"/>
      </w:tblGrid>
      <w:tr w:rsidR="000976F3" w:rsidRPr="0044004C" w:rsidTr="00ED2508">
        <w:tc>
          <w:tcPr>
            <w:tcW w:w="6769" w:type="dxa"/>
          </w:tcPr>
          <w:p w:rsidR="000976F3" w:rsidRPr="0044004C" w:rsidRDefault="000976F3" w:rsidP="00ED2508">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696" w:type="dxa"/>
          </w:tcPr>
          <w:p w:rsidR="000976F3" w:rsidRPr="0044004C" w:rsidRDefault="000976F3" w:rsidP="00ED2508">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741" w:type="dxa"/>
          </w:tcPr>
          <w:p w:rsidR="000976F3" w:rsidRPr="0044004C" w:rsidRDefault="000976F3" w:rsidP="00ED2508">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281192" w:rsidRPr="0044004C" w:rsidTr="00ED2508">
        <w:trPr>
          <w:trHeight w:val="322"/>
        </w:trPr>
        <w:tc>
          <w:tcPr>
            <w:tcW w:w="6769" w:type="dxa"/>
          </w:tcPr>
          <w:p w:rsidR="00281192" w:rsidRPr="0044004C" w:rsidRDefault="00281192" w:rsidP="00D37D1D">
            <w:pPr>
              <w:pStyle w:val="a3"/>
              <w:numPr>
                <w:ilvl w:val="0"/>
                <w:numId w:val="8"/>
              </w:numPr>
              <w:jc w:val="both"/>
              <w:rPr>
                <w:rFonts w:asciiTheme="minorHAnsi" w:hAnsiTheme="minorHAnsi"/>
                <w:sz w:val="24"/>
                <w:szCs w:val="24"/>
              </w:rPr>
            </w:pPr>
            <w:r w:rsidRPr="0044004C">
              <w:rPr>
                <w:rFonts w:asciiTheme="minorHAnsi" w:hAnsiTheme="minorHAnsi"/>
                <w:sz w:val="24"/>
                <w:szCs w:val="24"/>
              </w:rPr>
              <w:t xml:space="preserve">Да </w:t>
            </w:r>
          </w:p>
        </w:tc>
        <w:tc>
          <w:tcPr>
            <w:tcW w:w="1696" w:type="dxa"/>
            <w:vAlign w:val="center"/>
          </w:tcPr>
          <w:p w:rsidR="00281192" w:rsidRPr="0044004C" w:rsidRDefault="00281192"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162</w:t>
            </w:r>
          </w:p>
        </w:tc>
        <w:tc>
          <w:tcPr>
            <w:tcW w:w="1741" w:type="dxa"/>
            <w:vAlign w:val="center"/>
          </w:tcPr>
          <w:p w:rsidR="00281192" w:rsidRPr="0044004C" w:rsidRDefault="00281192"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31,95%</w:t>
            </w:r>
          </w:p>
        </w:tc>
      </w:tr>
      <w:tr w:rsidR="00281192" w:rsidRPr="0044004C" w:rsidTr="00ED2508">
        <w:tc>
          <w:tcPr>
            <w:tcW w:w="6769" w:type="dxa"/>
          </w:tcPr>
          <w:p w:rsidR="00281192" w:rsidRPr="0044004C" w:rsidRDefault="00281192" w:rsidP="00D37D1D">
            <w:pPr>
              <w:pStyle w:val="a3"/>
              <w:numPr>
                <w:ilvl w:val="0"/>
                <w:numId w:val="8"/>
              </w:numPr>
              <w:jc w:val="both"/>
              <w:rPr>
                <w:rFonts w:asciiTheme="minorHAnsi" w:hAnsiTheme="minorHAnsi"/>
                <w:b/>
                <w:sz w:val="24"/>
                <w:szCs w:val="24"/>
              </w:rPr>
            </w:pPr>
            <w:r w:rsidRPr="0044004C">
              <w:rPr>
                <w:rFonts w:asciiTheme="minorHAnsi" w:hAnsiTheme="minorHAnsi"/>
                <w:b/>
                <w:sz w:val="24"/>
                <w:szCs w:val="24"/>
              </w:rPr>
              <w:t xml:space="preserve">Нет </w:t>
            </w:r>
          </w:p>
        </w:tc>
        <w:tc>
          <w:tcPr>
            <w:tcW w:w="1696" w:type="dxa"/>
            <w:vAlign w:val="center"/>
          </w:tcPr>
          <w:p w:rsidR="00281192" w:rsidRPr="0044004C" w:rsidRDefault="00281192" w:rsidP="00ED250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337</w:t>
            </w:r>
          </w:p>
        </w:tc>
        <w:tc>
          <w:tcPr>
            <w:tcW w:w="1741" w:type="dxa"/>
            <w:vAlign w:val="center"/>
          </w:tcPr>
          <w:p w:rsidR="00281192" w:rsidRPr="0044004C" w:rsidRDefault="00281192" w:rsidP="00ED250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66,47%</w:t>
            </w:r>
          </w:p>
        </w:tc>
      </w:tr>
      <w:tr w:rsidR="000976F3" w:rsidRPr="0044004C" w:rsidTr="00ED2508">
        <w:tc>
          <w:tcPr>
            <w:tcW w:w="6769" w:type="dxa"/>
          </w:tcPr>
          <w:p w:rsidR="000976F3" w:rsidRPr="0044004C" w:rsidRDefault="000976F3" w:rsidP="00D37D1D">
            <w:pPr>
              <w:pStyle w:val="a3"/>
              <w:numPr>
                <w:ilvl w:val="0"/>
                <w:numId w:val="8"/>
              </w:numPr>
              <w:jc w:val="both"/>
              <w:rPr>
                <w:rFonts w:asciiTheme="minorHAnsi" w:hAnsiTheme="minorHAnsi"/>
                <w:sz w:val="24"/>
                <w:szCs w:val="24"/>
              </w:rPr>
            </w:pPr>
            <w:r w:rsidRPr="0044004C">
              <w:rPr>
                <w:rFonts w:asciiTheme="minorHAnsi" w:hAnsiTheme="minorHAnsi"/>
                <w:sz w:val="24"/>
                <w:szCs w:val="24"/>
              </w:rPr>
              <w:t>Отказ от ответа</w:t>
            </w:r>
            <w:r w:rsidR="00F63904" w:rsidRPr="0044004C">
              <w:rPr>
                <w:rFonts w:asciiTheme="minorHAnsi" w:hAnsiTheme="minorHAnsi"/>
                <w:sz w:val="24"/>
                <w:szCs w:val="24"/>
              </w:rPr>
              <w:t>, отсутствие ответа</w:t>
            </w:r>
          </w:p>
        </w:tc>
        <w:tc>
          <w:tcPr>
            <w:tcW w:w="1696" w:type="dxa"/>
            <w:vAlign w:val="bottom"/>
          </w:tcPr>
          <w:p w:rsidR="000976F3" w:rsidRPr="0044004C" w:rsidRDefault="00F63904"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8</w:t>
            </w:r>
          </w:p>
        </w:tc>
        <w:tc>
          <w:tcPr>
            <w:tcW w:w="1741" w:type="dxa"/>
            <w:vAlign w:val="bottom"/>
          </w:tcPr>
          <w:p w:rsidR="000976F3" w:rsidRPr="0044004C" w:rsidRDefault="00F63904"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1,58%</w:t>
            </w:r>
          </w:p>
        </w:tc>
      </w:tr>
      <w:tr w:rsidR="00F63904" w:rsidRPr="0044004C" w:rsidTr="00ED2508">
        <w:tc>
          <w:tcPr>
            <w:tcW w:w="6769" w:type="dxa"/>
          </w:tcPr>
          <w:p w:rsidR="00F63904" w:rsidRPr="0044004C" w:rsidRDefault="00F63904" w:rsidP="00F63904">
            <w:pPr>
              <w:jc w:val="both"/>
              <w:rPr>
                <w:rFonts w:asciiTheme="minorHAnsi" w:hAnsiTheme="minorHAnsi"/>
                <w:sz w:val="24"/>
                <w:szCs w:val="24"/>
              </w:rPr>
            </w:pPr>
            <w:r w:rsidRPr="0044004C">
              <w:rPr>
                <w:rFonts w:asciiTheme="minorHAnsi" w:hAnsiTheme="minorHAnsi"/>
                <w:sz w:val="24"/>
                <w:szCs w:val="24"/>
              </w:rPr>
              <w:t>Итого:</w:t>
            </w:r>
          </w:p>
        </w:tc>
        <w:tc>
          <w:tcPr>
            <w:tcW w:w="1696" w:type="dxa"/>
            <w:vAlign w:val="bottom"/>
          </w:tcPr>
          <w:p w:rsidR="00F63904" w:rsidRPr="0044004C" w:rsidRDefault="00F63904"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1741" w:type="dxa"/>
            <w:vAlign w:val="bottom"/>
          </w:tcPr>
          <w:p w:rsidR="00F63904" w:rsidRPr="0044004C" w:rsidRDefault="00F63904"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793B6A" w:rsidRPr="0044004C" w:rsidRDefault="00793B6A" w:rsidP="00ED3CB9">
      <w:pPr>
        <w:jc w:val="both"/>
        <w:rPr>
          <w:rFonts w:asciiTheme="minorHAnsi" w:hAnsiTheme="minorHAnsi"/>
          <w:sz w:val="24"/>
          <w:szCs w:val="24"/>
        </w:rPr>
      </w:pPr>
    </w:p>
    <w:p w:rsidR="00935FF7" w:rsidRPr="0044004C" w:rsidRDefault="00935FF7" w:rsidP="00ED2508">
      <w:pPr>
        <w:ind w:firstLine="567"/>
        <w:jc w:val="both"/>
        <w:rPr>
          <w:rFonts w:asciiTheme="minorHAnsi" w:hAnsiTheme="minorHAnsi"/>
          <w:sz w:val="24"/>
          <w:szCs w:val="24"/>
        </w:rPr>
      </w:pPr>
      <w:r w:rsidRPr="0044004C">
        <w:rPr>
          <w:rFonts w:asciiTheme="minorHAnsi" w:hAnsiTheme="minorHAnsi"/>
          <w:sz w:val="24"/>
          <w:szCs w:val="24"/>
        </w:rPr>
        <w:t>Почти трети респондентов когда-либо предлагалось попробовать наркотики (31,95%).</w:t>
      </w:r>
      <w:r w:rsidR="00921474" w:rsidRPr="0044004C">
        <w:rPr>
          <w:rFonts w:asciiTheme="minorHAnsi" w:hAnsiTheme="minorHAnsi"/>
          <w:sz w:val="24"/>
          <w:szCs w:val="24"/>
        </w:rPr>
        <w:t xml:space="preserve"> В 2013 году таких было 55%, очевидно снижение доли группы риска.</w:t>
      </w:r>
    </w:p>
    <w:p w:rsidR="00935FF7" w:rsidRPr="0044004C" w:rsidRDefault="00935FF7" w:rsidP="00ED3CB9">
      <w:pPr>
        <w:jc w:val="both"/>
        <w:rPr>
          <w:rFonts w:asciiTheme="minorHAnsi" w:hAnsiTheme="minorHAnsi"/>
          <w:sz w:val="24"/>
          <w:szCs w:val="24"/>
        </w:rPr>
      </w:pPr>
    </w:p>
    <w:p w:rsidR="001E3B8A" w:rsidRDefault="001E3B8A" w:rsidP="00ED3CB9">
      <w:pPr>
        <w:jc w:val="both"/>
        <w:rPr>
          <w:rFonts w:asciiTheme="minorHAnsi" w:hAnsiTheme="minorHAnsi"/>
          <w:b/>
          <w:sz w:val="24"/>
          <w:szCs w:val="24"/>
        </w:rPr>
      </w:pPr>
      <w:r w:rsidRPr="0044004C">
        <w:rPr>
          <w:rFonts w:asciiTheme="minorHAnsi" w:hAnsiTheme="minorHAnsi"/>
          <w:b/>
          <w:sz w:val="24"/>
          <w:szCs w:val="24"/>
        </w:rPr>
        <w:t>Диаграмма 15</w:t>
      </w:r>
    </w:p>
    <w:p w:rsidR="00ED2508" w:rsidRPr="00ED2508" w:rsidRDefault="00ED2508" w:rsidP="00ED3CB9">
      <w:pPr>
        <w:jc w:val="both"/>
        <w:rPr>
          <w:rFonts w:asciiTheme="minorHAnsi" w:hAnsiTheme="minorHAnsi"/>
          <w:b/>
          <w:sz w:val="16"/>
          <w:szCs w:val="16"/>
        </w:rPr>
      </w:pPr>
    </w:p>
    <w:p w:rsidR="00793B6A" w:rsidRPr="0044004C" w:rsidRDefault="00F63904" w:rsidP="00ED3CB9">
      <w:pPr>
        <w:jc w:val="both"/>
        <w:rPr>
          <w:rFonts w:asciiTheme="minorHAnsi" w:hAnsiTheme="minorHAnsi"/>
          <w:sz w:val="24"/>
          <w:szCs w:val="24"/>
        </w:rPr>
      </w:pPr>
      <w:r w:rsidRPr="0044004C">
        <w:rPr>
          <w:rFonts w:asciiTheme="minorHAnsi" w:hAnsiTheme="minorHAnsi"/>
          <w:noProof/>
        </w:rPr>
        <w:drawing>
          <wp:inline distT="0" distB="0" distL="0" distR="0" wp14:anchorId="4923A979" wp14:editId="66C3C028">
            <wp:extent cx="6638925" cy="327660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E3B8A" w:rsidRPr="0044004C" w:rsidRDefault="001E3B8A">
      <w:pPr>
        <w:spacing w:after="200" w:line="276" w:lineRule="auto"/>
        <w:rPr>
          <w:rFonts w:asciiTheme="minorHAnsi" w:hAnsiTheme="minorHAnsi"/>
          <w:sz w:val="24"/>
          <w:szCs w:val="24"/>
        </w:rPr>
      </w:pPr>
      <w:r w:rsidRPr="0044004C">
        <w:rPr>
          <w:rFonts w:asciiTheme="minorHAnsi" w:hAnsiTheme="minorHAnsi"/>
          <w:sz w:val="24"/>
          <w:szCs w:val="24"/>
        </w:rPr>
        <w:br w:type="page"/>
      </w:r>
    </w:p>
    <w:p w:rsidR="006043BA" w:rsidRPr="0044004C" w:rsidRDefault="006043BA" w:rsidP="00305AC8">
      <w:pPr>
        <w:pStyle w:val="a3"/>
        <w:numPr>
          <w:ilvl w:val="0"/>
          <w:numId w:val="3"/>
        </w:numPr>
        <w:jc w:val="both"/>
        <w:rPr>
          <w:rFonts w:asciiTheme="minorHAnsi" w:hAnsiTheme="minorHAnsi"/>
          <w:b/>
          <w:i/>
          <w:sz w:val="24"/>
          <w:szCs w:val="24"/>
        </w:rPr>
      </w:pPr>
      <w:r w:rsidRPr="0044004C">
        <w:rPr>
          <w:rFonts w:asciiTheme="minorHAnsi" w:hAnsiTheme="minorHAnsi"/>
          <w:b/>
          <w:spacing w:val="-4"/>
          <w:sz w:val="24"/>
          <w:szCs w:val="24"/>
        </w:rPr>
        <w:t>Как бы Вы поступили, если бы Вам предложили попробовать наркотическое средство? Скорее всего…</w:t>
      </w:r>
      <w:r w:rsidRPr="0044004C">
        <w:rPr>
          <w:rFonts w:asciiTheme="minorHAnsi" w:hAnsiTheme="minorHAnsi"/>
          <w:b/>
          <w:i/>
          <w:sz w:val="24"/>
          <w:szCs w:val="24"/>
        </w:rPr>
        <w:t>(один ответ)</w:t>
      </w:r>
    </w:p>
    <w:p w:rsidR="00793B6A" w:rsidRPr="0044004C" w:rsidRDefault="00793B6A" w:rsidP="00ED3CB9">
      <w:pPr>
        <w:ind w:left="426" w:hanging="426"/>
        <w:jc w:val="both"/>
        <w:rPr>
          <w:rFonts w:asciiTheme="minorHAnsi" w:hAnsiTheme="minorHAnsi"/>
          <w:spacing w:val="-4"/>
          <w:sz w:val="16"/>
          <w:szCs w:val="16"/>
        </w:rPr>
      </w:pPr>
    </w:p>
    <w:tbl>
      <w:tblPr>
        <w:tblStyle w:val="a4"/>
        <w:tblW w:w="10206" w:type="dxa"/>
        <w:tblInd w:w="108" w:type="dxa"/>
        <w:tblLook w:val="04A0" w:firstRow="1" w:lastRow="0" w:firstColumn="1" w:lastColumn="0" w:noHBand="0" w:noVBand="1"/>
      </w:tblPr>
      <w:tblGrid>
        <w:gridCol w:w="5779"/>
        <w:gridCol w:w="1133"/>
        <w:gridCol w:w="1273"/>
        <w:gridCol w:w="2021"/>
      </w:tblGrid>
      <w:tr w:rsidR="00E52648" w:rsidRPr="0044004C" w:rsidTr="00ED2508">
        <w:tc>
          <w:tcPr>
            <w:tcW w:w="5779" w:type="dxa"/>
          </w:tcPr>
          <w:p w:rsidR="00E52648" w:rsidRPr="0044004C" w:rsidRDefault="00E52648" w:rsidP="00ED2508">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133" w:type="dxa"/>
          </w:tcPr>
          <w:p w:rsidR="00E52648" w:rsidRPr="0044004C" w:rsidRDefault="00E52648" w:rsidP="00ED2508">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273" w:type="dxa"/>
          </w:tcPr>
          <w:p w:rsidR="00E52648" w:rsidRPr="0044004C" w:rsidRDefault="00E52648" w:rsidP="00ED2508">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2021" w:type="dxa"/>
          </w:tcPr>
          <w:p w:rsidR="00E52648" w:rsidRPr="0044004C" w:rsidRDefault="0051172F" w:rsidP="00ED2508">
            <w:pPr>
              <w:pStyle w:val="a3"/>
              <w:ind w:left="0"/>
              <w:jc w:val="center"/>
              <w:rPr>
                <w:rFonts w:asciiTheme="minorHAnsi" w:hAnsiTheme="minorHAnsi"/>
                <w:b/>
                <w:sz w:val="24"/>
                <w:szCs w:val="24"/>
              </w:rPr>
            </w:pPr>
            <w:r w:rsidRPr="0044004C">
              <w:rPr>
                <w:rFonts w:asciiTheme="minorHAnsi" w:hAnsiTheme="minorHAnsi"/>
                <w:b/>
                <w:sz w:val="24"/>
                <w:szCs w:val="24"/>
              </w:rPr>
              <w:t>Доля группы риска</w:t>
            </w:r>
          </w:p>
        </w:tc>
      </w:tr>
      <w:tr w:rsidR="009B42B1" w:rsidRPr="0044004C" w:rsidTr="00ED2508">
        <w:trPr>
          <w:trHeight w:val="322"/>
        </w:trPr>
        <w:tc>
          <w:tcPr>
            <w:tcW w:w="5779" w:type="dxa"/>
          </w:tcPr>
          <w:p w:rsidR="009B42B1" w:rsidRPr="0044004C" w:rsidRDefault="009B42B1" w:rsidP="00D37D1D">
            <w:pPr>
              <w:numPr>
                <w:ilvl w:val="0"/>
                <w:numId w:val="9"/>
              </w:numPr>
              <w:tabs>
                <w:tab w:val="left" w:pos="709"/>
              </w:tabs>
              <w:jc w:val="both"/>
              <w:rPr>
                <w:rFonts w:asciiTheme="minorHAnsi" w:hAnsiTheme="minorHAnsi"/>
                <w:b/>
                <w:sz w:val="24"/>
                <w:szCs w:val="24"/>
              </w:rPr>
            </w:pPr>
            <w:r w:rsidRPr="0044004C">
              <w:rPr>
                <w:rFonts w:asciiTheme="minorHAnsi" w:hAnsiTheme="minorHAnsi"/>
                <w:b/>
                <w:sz w:val="24"/>
                <w:szCs w:val="24"/>
              </w:rPr>
              <w:t>Отказался (лась) бы</w:t>
            </w:r>
          </w:p>
        </w:tc>
        <w:tc>
          <w:tcPr>
            <w:tcW w:w="1133" w:type="dxa"/>
            <w:vAlign w:val="center"/>
          </w:tcPr>
          <w:p w:rsidR="009B42B1" w:rsidRPr="0044004C" w:rsidRDefault="009B42B1" w:rsidP="00ED250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353</w:t>
            </w:r>
          </w:p>
        </w:tc>
        <w:tc>
          <w:tcPr>
            <w:tcW w:w="1273" w:type="dxa"/>
            <w:vAlign w:val="center"/>
          </w:tcPr>
          <w:p w:rsidR="009B42B1" w:rsidRPr="0044004C" w:rsidRDefault="009B42B1" w:rsidP="00ED250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69,63%</w:t>
            </w:r>
          </w:p>
        </w:tc>
        <w:tc>
          <w:tcPr>
            <w:tcW w:w="2021" w:type="dxa"/>
          </w:tcPr>
          <w:p w:rsidR="009B42B1" w:rsidRPr="0044004C" w:rsidRDefault="009B42B1" w:rsidP="00ED2508">
            <w:pPr>
              <w:jc w:val="center"/>
              <w:rPr>
                <w:rFonts w:asciiTheme="minorHAnsi" w:hAnsiTheme="minorHAnsi" w:cs="Arial"/>
                <w:b/>
                <w:color w:val="000000"/>
                <w:sz w:val="24"/>
                <w:szCs w:val="24"/>
              </w:rPr>
            </w:pPr>
          </w:p>
        </w:tc>
      </w:tr>
      <w:tr w:rsidR="009B42B1" w:rsidRPr="0044004C" w:rsidTr="00ED2508">
        <w:tc>
          <w:tcPr>
            <w:tcW w:w="5779" w:type="dxa"/>
          </w:tcPr>
          <w:p w:rsidR="009B42B1" w:rsidRPr="0044004C" w:rsidRDefault="009B42B1" w:rsidP="00D37D1D">
            <w:pPr>
              <w:numPr>
                <w:ilvl w:val="0"/>
                <w:numId w:val="9"/>
              </w:numPr>
              <w:tabs>
                <w:tab w:val="left" w:pos="709"/>
              </w:tabs>
              <w:jc w:val="both"/>
              <w:rPr>
                <w:rFonts w:asciiTheme="minorHAnsi" w:hAnsiTheme="minorHAnsi"/>
                <w:sz w:val="24"/>
                <w:szCs w:val="24"/>
              </w:rPr>
            </w:pPr>
            <w:r w:rsidRPr="0044004C">
              <w:rPr>
                <w:rFonts w:asciiTheme="minorHAnsi" w:hAnsiTheme="minorHAnsi"/>
                <w:sz w:val="24"/>
                <w:szCs w:val="24"/>
              </w:rPr>
              <w:t>Исходил (а) бы из того, какой наркотик</w:t>
            </w:r>
          </w:p>
        </w:tc>
        <w:tc>
          <w:tcPr>
            <w:tcW w:w="1133" w:type="dxa"/>
            <w:vAlign w:val="center"/>
          </w:tcPr>
          <w:p w:rsidR="009B42B1" w:rsidRPr="0044004C" w:rsidRDefault="009B42B1"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48</w:t>
            </w:r>
          </w:p>
        </w:tc>
        <w:tc>
          <w:tcPr>
            <w:tcW w:w="1273" w:type="dxa"/>
            <w:vAlign w:val="center"/>
          </w:tcPr>
          <w:p w:rsidR="009B42B1" w:rsidRPr="0044004C" w:rsidRDefault="009B42B1"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9,47%</w:t>
            </w:r>
          </w:p>
        </w:tc>
        <w:tc>
          <w:tcPr>
            <w:tcW w:w="2021" w:type="dxa"/>
          </w:tcPr>
          <w:p w:rsidR="009B42B1" w:rsidRPr="0044004C" w:rsidRDefault="009B42B1" w:rsidP="00ED2508">
            <w:pPr>
              <w:jc w:val="center"/>
              <w:rPr>
                <w:rFonts w:asciiTheme="minorHAnsi" w:hAnsiTheme="minorHAnsi" w:cs="Arial"/>
                <w:color w:val="000000"/>
                <w:sz w:val="24"/>
                <w:szCs w:val="24"/>
              </w:rPr>
            </w:pPr>
          </w:p>
        </w:tc>
      </w:tr>
      <w:tr w:rsidR="009B42B1" w:rsidRPr="0044004C" w:rsidTr="00ED2508">
        <w:tc>
          <w:tcPr>
            <w:tcW w:w="5779" w:type="dxa"/>
          </w:tcPr>
          <w:p w:rsidR="009B42B1" w:rsidRPr="0044004C" w:rsidRDefault="009B42B1" w:rsidP="00D37D1D">
            <w:pPr>
              <w:numPr>
                <w:ilvl w:val="0"/>
                <w:numId w:val="9"/>
              </w:numPr>
              <w:tabs>
                <w:tab w:val="left" w:pos="709"/>
              </w:tabs>
              <w:jc w:val="both"/>
              <w:rPr>
                <w:rFonts w:asciiTheme="minorHAnsi" w:hAnsiTheme="minorHAnsi"/>
                <w:sz w:val="24"/>
                <w:szCs w:val="24"/>
              </w:rPr>
            </w:pPr>
            <w:r w:rsidRPr="0044004C">
              <w:rPr>
                <w:rFonts w:asciiTheme="minorHAnsi" w:hAnsiTheme="minorHAnsi"/>
                <w:sz w:val="24"/>
                <w:szCs w:val="24"/>
              </w:rPr>
              <w:t>Повел (а) бы себя в зависимости от ситуации и настроения</w:t>
            </w:r>
          </w:p>
        </w:tc>
        <w:tc>
          <w:tcPr>
            <w:tcW w:w="1133" w:type="dxa"/>
            <w:vAlign w:val="center"/>
          </w:tcPr>
          <w:p w:rsidR="009B42B1" w:rsidRPr="0044004C" w:rsidRDefault="009B42B1"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6</w:t>
            </w:r>
          </w:p>
        </w:tc>
        <w:tc>
          <w:tcPr>
            <w:tcW w:w="1273" w:type="dxa"/>
            <w:vAlign w:val="center"/>
          </w:tcPr>
          <w:p w:rsidR="009B42B1" w:rsidRPr="0044004C" w:rsidRDefault="009B42B1"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1,18%</w:t>
            </w:r>
          </w:p>
        </w:tc>
        <w:tc>
          <w:tcPr>
            <w:tcW w:w="2021" w:type="dxa"/>
          </w:tcPr>
          <w:p w:rsidR="009B42B1" w:rsidRPr="0044004C" w:rsidRDefault="009B42B1" w:rsidP="00ED2508">
            <w:pPr>
              <w:jc w:val="center"/>
              <w:rPr>
                <w:rFonts w:asciiTheme="minorHAnsi" w:hAnsiTheme="minorHAnsi" w:cs="Arial"/>
                <w:b/>
                <w:i/>
                <w:color w:val="000000"/>
                <w:sz w:val="24"/>
                <w:szCs w:val="24"/>
              </w:rPr>
            </w:pPr>
            <w:r w:rsidRPr="0044004C">
              <w:rPr>
                <w:rFonts w:asciiTheme="minorHAnsi" w:hAnsiTheme="minorHAnsi" w:cs="Arial"/>
                <w:b/>
                <w:i/>
                <w:color w:val="000000"/>
                <w:sz w:val="24"/>
                <w:szCs w:val="24"/>
              </w:rPr>
              <w:t>Группа риска – сумма пп.2, 3, 5</w:t>
            </w:r>
          </w:p>
        </w:tc>
      </w:tr>
      <w:tr w:rsidR="009B42B1" w:rsidRPr="0044004C" w:rsidTr="00ED2508">
        <w:tc>
          <w:tcPr>
            <w:tcW w:w="5779" w:type="dxa"/>
          </w:tcPr>
          <w:p w:rsidR="009B42B1" w:rsidRPr="0044004C" w:rsidRDefault="009B42B1" w:rsidP="00D37D1D">
            <w:pPr>
              <w:numPr>
                <w:ilvl w:val="0"/>
                <w:numId w:val="9"/>
              </w:numPr>
              <w:tabs>
                <w:tab w:val="left" w:pos="709"/>
              </w:tabs>
              <w:jc w:val="both"/>
              <w:rPr>
                <w:rFonts w:asciiTheme="minorHAnsi" w:hAnsiTheme="minorHAnsi"/>
                <w:sz w:val="24"/>
                <w:szCs w:val="24"/>
              </w:rPr>
            </w:pPr>
            <w:r w:rsidRPr="0044004C">
              <w:rPr>
                <w:rFonts w:asciiTheme="minorHAnsi" w:hAnsiTheme="minorHAnsi"/>
                <w:sz w:val="24"/>
                <w:szCs w:val="24"/>
              </w:rPr>
              <w:t>Попробовал (а) бы</w:t>
            </w:r>
          </w:p>
        </w:tc>
        <w:tc>
          <w:tcPr>
            <w:tcW w:w="1133" w:type="dxa"/>
            <w:vAlign w:val="center"/>
          </w:tcPr>
          <w:p w:rsidR="009B42B1" w:rsidRPr="0044004C" w:rsidRDefault="009B42B1"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6</w:t>
            </w:r>
          </w:p>
        </w:tc>
        <w:tc>
          <w:tcPr>
            <w:tcW w:w="1273" w:type="dxa"/>
            <w:vAlign w:val="center"/>
          </w:tcPr>
          <w:p w:rsidR="009B42B1" w:rsidRPr="0044004C" w:rsidRDefault="009B42B1"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1,18%</w:t>
            </w:r>
          </w:p>
        </w:tc>
        <w:tc>
          <w:tcPr>
            <w:tcW w:w="2021" w:type="dxa"/>
          </w:tcPr>
          <w:p w:rsidR="009B42B1" w:rsidRPr="0044004C" w:rsidRDefault="009B42B1" w:rsidP="00ED2508">
            <w:pPr>
              <w:jc w:val="center"/>
              <w:rPr>
                <w:rFonts w:asciiTheme="minorHAnsi" w:hAnsiTheme="minorHAnsi" w:cs="Arial"/>
                <w:color w:val="000000"/>
                <w:sz w:val="24"/>
                <w:szCs w:val="24"/>
              </w:rPr>
            </w:pPr>
          </w:p>
        </w:tc>
      </w:tr>
      <w:tr w:rsidR="009B42B1" w:rsidRPr="0044004C" w:rsidTr="00ED2508">
        <w:tc>
          <w:tcPr>
            <w:tcW w:w="5779" w:type="dxa"/>
          </w:tcPr>
          <w:p w:rsidR="009B42B1" w:rsidRPr="0044004C" w:rsidRDefault="009B42B1" w:rsidP="00D37D1D">
            <w:pPr>
              <w:pStyle w:val="a3"/>
              <w:numPr>
                <w:ilvl w:val="0"/>
                <w:numId w:val="9"/>
              </w:numPr>
              <w:jc w:val="both"/>
              <w:rPr>
                <w:rFonts w:asciiTheme="minorHAnsi" w:hAnsiTheme="minorHAnsi"/>
                <w:sz w:val="24"/>
                <w:szCs w:val="24"/>
              </w:rPr>
            </w:pPr>
            <w:r w:rsidRPr="0044004C">
              <w:rPr>
                <w:rFonts w:asciiTheme="minorHAnsi" w:hAnsiTheme="minorHAnsi"/>
                <w:sz w:val="24"/>
                <w:szCs w:val="24"/>
              </w:rPr>
              <w:t>Не знаю</w:t>
            </w:r>
          </w:p>
        </w:tc>
        <w:tc>
          <w:tcPr>
            <w:tcW w:w="1133" w:type="dxa"/>
            <w:vAlign w:val="center"/>
          </w:tcPr>
          <w:p w:rsidR="009B42B1" w:rsidRPr="0044004C" w:rsidRDefault="009B42B1"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90</w:t>
            </w:r>
          </w:p>
        </w:tc>
        <w:tc>
          <w:tcPr>
            <w:tcW w:w="1273" w:type="dxa"/>
            <w:vAlign w:val="center"/>
          </w:tcPr>
          <w:p w:rsidR="009B42B1" w:rsidRPr="0044004C" w:rsidRDefault="009B42B1"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17,75%</w:t>
            </w:r>
          </w:p>
        </w:tc>
        <w:tc>
          <w:tcPr>
            <w:tcW w:w="2021" w:type="dxa"/>
          </w:tcPr>
          <w:p w:rsidR="009B42B1" w:rsidRPr="0044004C" w:rsidRDefault="009B42B1" w:rsidP="00ED250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28,40%</w:t>
            </w:r>
          </w:p>
        </w:tc>
      </w:tr>
      <w:tr w:rsidR="003C2C85" w:rsidRPr="0044004C" w:rsidTr="00ED2508">
        <w:tc>
          <w:tcPr>
            <w:tcW w:w="5779" w:type="dxa"/>
          </w:tcPr>
          <w:p w:rsidR="003C2C85" w:rsidRPr="0044004C" w:rsidRDefault="003C2C85" w:rsidP="00D37D1D">
            <w:pPr>
              <w:pStyle w:val="a3"/>
              <w:numPr>
                <w:ilvl w:val="0"/>
                <w:numId w:val="9"/>
              </w:numPr>
              <w:jc w:val="both"/>
              <w:rPr>
                <w:rFonts w:asciiTheme="minorHAnsi" w:hAnsiTheme="minorHAnsi"/>
                <w:sz w:val="24"/>
                <w:szCs w:val="24"/>
              </w:rPr>
            </w:pPr>
            <w:r w:rsidRPr="0044004C">
              <w:rPr>
                <w:rFonts w:asciiTheme="minorHAnsi" w:hAnsiTheme="minorHAnsi"/>
                <w:sz w:val="24"/>
                <w:szCs w:val="24"/>
              </w:rPr>
              <w:t>Нет ответа</w:t>
            </w:r>
          </w:p>
        </w:tc>
        <w:tc>
          <w:tcPr>
            <w:tcW w:w="1133" w:type="dxa"/>
            <w:vAlign w:val="center"/>
          </w:tcPr>
          <w:p w:rsidR="003C2C85" w:rsidRPr="0044004C" w:rsidRDefault="003C2C85"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4</w:t>
            </w:r>
          </w:p>
        </w:tc>
        <w:tc>
          <w:tcPr>
            <w:tcW w:w="1273" w:type="dxa"/>
            <w:vAlign w:val="center"/>
          </w:tcPr>
          <w:p w:rsidR="003C2C85" w:rsidRPr="0044004C" w:rsidRDefault="003C2C85"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0,79%</w:t>
            </w:r>
          </w:p>
        </w:tc>
        <w:tc>
          <w:tcPr>
            <w:tcW w:w="2021" w:type="dxa"/>
          </w:tcPr>
          <w:p w:rsidR="003C2C85" w:rsidRPr="0044004C" w:rsidRDefault="003C2C85" w:rsidP="00ED2508">
            <w:pPr>
              <w:jc w:val="center"/>
              <w:rPr>
                <w:rFonts w:asciiTheme="minorHAnsi" w:hAnsiTheme="minorHAnsi" w:cs="Arial"/>
                <w:b/>
                <w:color w:val="000000"/>
                <w:sz w:val="24"/>
                <w:szCs w:val="24"/>
              </w:rPr>
            </w:pPr>
          </w:p>
        </w:tc>
      </w:tr>
      <w:tr w:rsidR="003C2C85" w:rsidRPr="0044004C" w:rsidTr="00ED2508">
        <w:tc>
          <w:tcPr>
            <w:tcW w:w="5779" w:type="dxa"/>
          </w:tcPr>
          <w:p w:rsidR="003C2C85" w:rsidRPr="0044004C" w:rsidRDefault="003C2C85" w:rsidP="003C2C85">
            <w:pPr>
              <w:jc w:val="both"/>
              <w:rPr>
                <w:rFonts w:asciiTheme="minorHAnsi" w:hAnsiTheme="minorHAnsi"/>
                <w:sz w:val="24"/>
                <w:szCs w:val="24"/>
              </w:rPr>
            </w:pPr>
            <w:r w:rsidRPr="0044004C">
              <w:rPr>
                <w:rFonts w:asciiTheme="minorHAnsi" w:hAnsiTheme="minorHAnsi"/>
                <w:sz w:val="24"/>
                <w:szCs w:val="24"/>
              </w:rPr>
              <w:t>Итого:</w:t>
            </w:r>
          </w:p>
        </w:tc>
        <w:tc>
          <w:tcPr>
            <w:tcW w:w="1133" w:type="dxa"/>
            <w:vAlign w:val="center"/>
          </w:tcPr>
          <w:p w:rsidR="003C2C85" w:rsidRPr="0044004C" w:rsidRDefault="003C2C85"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1273" w:type="dxa"/>
            <w:vAlign w:val="center"/>
          </w:tcPr>
          <w:p w:rsidR="003C2C85" w:rsidRPr="0044004C" w:rsidRDefault="003C2C85"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c>
          <w:tcPr>
            <w:tcW w:w="2021" w:type="dxa"/>
          </w:tcPr>
          <w:p w:rsidR="003C2C85" w:rsidRPr="0044004C" w:rsidRDefault="003C2C85" w:rsidP="00ED2508">
            <w:pPr>
              <w:jc w:val="center"/>
              <w:rPr>
                <w:rFonts w:asciiTheme="minorHAnsi" w:hAnsiTheme="minorHAnsi" w:cs="Arial"/>
                <w:b/>
                <w:color w:val="000000"/>
                <w:sz w:val="24"/>
                <w:szCs w:val="24"/>
              </w:rPr>
            </w:pPr>
          </w:p>
        </w:tc>
      </w:tr>
    </w:tbl>
    <w:p w:rsidR="00793B6A" w:rsidRPr="0044004C" w:rsidRDefault="00793B6A" w:rsidP="00ED3CB9">
      <w:pPr>
        <w:ind w:left="426" w:hanging="426"/>
        <w:jc w:val="both"/>
        <w:rPr>
          <w:rFonts w:asciiTheme="minorHAnsi" w:hAnsiTheme="minorHAnsi"/>
          <w:spacing w:val="-4"/>
          <w:sz w:val="16"/>
          <w:szCs w:val="16"/>
        </w:rPr>
      </w:pPr>
    </w:p>
    <w:p w:rsidR="00E32152" w:rsidRPr="0044004C" w:rsidRDefault="00FA37E1" w:rsidP="00E32152">
      <w:pPr>
        <w:ind w:left="426"/>
        <w:jc w:val="both"/>
        <w:rPr>
          <w:rFonts w:asciiTheme="minorHAnsi" w:hAnsiTheme="minorHAnsi"/>
          <w:spacing w:val="-4"/>
          <w:sz w:val="24"/>
          <w:szCs w:val="24"/>
        </w:rPr>
      </w:pPr>
      <w:r w:rsidRPr="0044004C">
        <w:rPr>
          <w:rFonts w:asciiTheme="minorHAnsi" w:hAnsiTheme="minorHAnsi"/>
          <w:spacing w:val="-4"/>
          <w:sz w:val="24"/>
          <w:szCs w:val="24"/>
        </w:rPr>
        <w:t>Большинство отказались бы, если бы им предложили попробовать наркотик (69,63%), группа риска</w:t>
      </w:r>
    </w:p>
    <w:p w:rsidR="00E32152" w:rsidRPr="0044004C" w:rsidRDefault="00FA37E1" w:rsidP="00ED3CB9">
      <w:pPr>
        <w:ind w:left="426" w:hanging="426"/>
        <w:jc w:val="both"/>
        <w:rPr>
          <w:rFonts w:asciiTheme="minorHAnsi" w:hAnsiTheme="minorHAnsi"/>
          <w:spacing w:val="-4"/>
          <w:sz w:val="24"/>
          <w:szCs w:val="24"/>
        </w:rPr>
      </w:pPr>
      <w:r w:rsidRPr="0044004C">
        <w:rPr>
          <w:rFonts w:asciiTheme="minorHAnsi" w:hAnsiTheme="minorHAnsi"/>
          <w:spacing w:val="-4"/>
          <w:sz w:val="24"/>
          <w:szCs w:val="24"/>
        </w:rPr>
        <w:t>составляет в сумме 28,4% (неопределившиеся или согласившиеся при определенных условиях).</w:t>
      </w:r>
      <w:r w:rsidR="00E32152" w:rsidRPr="0044004C">
        <w:rPr>
          <w:rFonts w:asciiTheme="minorHAnsi" w:hAnsiTheme="minorHAnsi"/>
          <w:spacing w:val="-4"/>
          <w:sz w:val="24"/>
          <w:szCs w:val="24"/>
        </w:rPr>
        <w:t xml:space="preserve"> Почти для</w:t>
      </w:r>
    </w:p>
    <w:p w:rsidR="001E3B8A" w:rsidRPr="0044004C" w:rsidRDefault="00E32152" w:rsidP="00ED3CB9">
      <w:pPr>
        <w:ind w:left="426" w:hanging="426"/>
        <w:jc w:val="both"/>
        <w:rPr>
          <w:rFonts w:asciiTheme="minorHAnsi" w:hAnsiTheme="minorHAnsi"/>
          <w:spacing w:val="-4"/>
          <w:sz w:val="24"/>
          <w:szCs w:val="24"/>
        </w:rPr>
      </w:pPr>
      <w:r w:rsidRPr="0044004C">
        <w:rPr>
          <w:rFonts w:asciiTheme="minorHAnsi" w:hAnsiTheme="minorHAnsi"/>
          <w:spacing w:val="-4"/>
          <w:sz w:val="24"/>
          <w:szCs w:val="24"/>
        </w:rPr>
        <w:t>каждого десятого имело бы значение, какой именно наркотик предлагается (9,47%).</w:t>
      </w:r>
    </w:p>
    <w:p w:rsidR="00961A55" w:rsidRPr="0044004C" w:rsidRDefault="00961A55" w:rsidP="00961A55">
      <w:pPr>
        <w:ind w:firstLine="426"/>
        <w:jc w:val="both"/>
        <w:rPr>
          <w:rFonts w:asciiTheme="minorHAnsi" w:hAnsiTheme="minorHAnsi"/>
          <w:spacing w:val="-4"/>
          <w:sz w:val="24"/>
          <w:szCs w:val="24"/>
        </w:rPr>
      </w:pPr>
      <w:r w:rsidRPr="0044004C">
        <w:rPr>
          <w:rFonts w:asciiTheme="minorHAnsi" w:hAnsiTheme="minorHAnsi"/>
          <w:spacing w:val="-4"/>
          <w:sz w:val="24"/>
          <w:szCs w:val="24"/>
        </w:rPr>
        <w:t>В 2013 году тех, кто высказал намерение отказаться от наркотика, было значимо больше (85,7%). Ч</w:t>
      </w:r>
      <w:r w:rsidRPr="0044004C">
        <w:rPr>
          <w:rFonts w:asciiTheme="minorHAnsi" w:hAnsiTheme="minorHAnsi"/>
          <w:sz w:val="24"/>
          <w:szCs w:val="24"/>
        </w:rPr>
        <w:t>асть из тогдашних респондентов, возможно, приняли бы предложение, но «исходя из того, какой наркотик» (7,0 %) и «в зависимости от ситуации» (4,4 %). То есть группы риска была тогда меньше (11,4%).</w:t>
      </w:r>
    </w:p>
    <w:p w:rsidR="001E3B8A" w:rsidRPr="0044004C" w:rsidRDefault="001E3B8A" w:rsidP="00ED3CB9">
      <w:pPr>
        <w:ind w:left="426" w:hanging="426"/>
        <w:jc w:val="both"/>
        <w:rPr>
          <w:rFonts w:asciiTheme="minorHAnsi" w:hAnsiTheme="minorHAnsi"/>
          <w:spacing w:val="-4"/>
          <w:sz w:val="16"/>
          <w:szCs w:val="16"/>
        </w:rPr>
      </w:pPr>
    </w:p>
    <w:p w:rsidR="00A60857" w:rsidRPr="00ED2508" w:rsidRDefault="00A60857" w:rsidP="00ED3CB9">
      <w:pPr>
        <w:ind w:left="426" w:hanging="426"/>
        <w:jc w:val="both"/>
        <w:rPr>
          <w:rFonts w:asciiTheme="minorHAnsi" w:hAnsiTheme="minorHAnsi"/>
          <w:b/>
          <w:spacing w:val="-4"/>
          <w:sz w:val="24"/>
          <w:szCs w:val="24"/>
        </w:rPr>
      </w:pPr>
      <w:r w:rsidRPr="00ED2508">
        <w:rPr>
          <w:rFonts w:asciiTheme="minorHAnsi" w:hAnsiTheme="minorHAnsi"/>
          <w:b/>
          <w:spacing w:val="-4"/>
          <w:sz w:val="24"/>
          <w:szCs w:val="24"/>
        </w:rPr>
        <w:t xml:space="preserve">На Диаграмме </w:t>
      </w:r>
      <w:r w:rsidR="001E3B8A" w:rsidRPr="00ED2508">
        <w:rPr>
          <w:rFonts w:asciiTheme="minorHAnsi" w:hAnsiTheme="minorHAnsi"/>
          <w:b/>
          <w:spacing w:val="-4"/>
          <w:sz w:val="24"/>
          <w:szCs w:val="24"/>
        </w:rPr>
        <w:t xml:space="preserve">16 </w:t>
      </w:r>
      <w:r w:rsidRPr="00ED2508">
        <w:rPr>
          <w:rFonts w:asciiTheme="minorHAnsi" w:hAnsiTheme="minorHAnsi"/>
          <w:b/>
          <w:spacing w:val="-4"/>
          <w:sz w:val="24"/>
          <w:szCs w:val="24"/>
        </w:rPr>
        <w:t>выносками показаны доли группы риска</w:t>
      </w:r>
    </w:p>
    <w:p w:rsidR="00ED2508" w:rsidRPr="00ED2508" w:rsidRDefault="00ED2508" w:rsidP="00ED3CB9">
      <w:pPr>
        <w:ind w:left="426" w:hanging="426"/>
        <w:jc w:val="both"/>
        <w:rPr>
          <w:rFonts w:asciiTheme="minorHAnsi" w:hAnsiTheme="minorHAnsi"/>
          <w:b/>
          <w:i/>
          <w:spacing w:val="-4"/>
          <w:sz w:val="16"/>
          <w:szCs w:val="16"/>
        </w:rPr>
      </w:pPr>
    </w:p>
    <w:p w:rsidR="00793B6A" w:rsidRPr="0044004C" w:rsidRDefault="00E83051" w:rsidP="00ED3CB9">
      <w:pPr>
        <w:ind w:left="426" w:hanging="426"/>
        <w:jc w:val="both"/>
        <w:rPr>
          <w:rFonts w:asciiTheme="minorHAnsi" w:hAnsiTheme="minorHAnsi"/>
          <w:spacing w:val="-4"/>
          <w:sz w:val="24"/>
          <w:szCs w:val="24"/>
        </w:rPr>
      </w:pPr>
      <w:r w:rsidRPr="0044004C">
        <w:rPr>
          <w:rFonts w:asciiTheme="minorHAnsi" w:hAnsiTheme="minorHAnsi"/>
          <w:noProof/>
        </w:rPr>
        <w:drawing>
          <wp:inline distT="0" distB="0" distL="0" distR="0" wp14:anchorId="612EE85A" wp14:editId="67C5CF12">
            <wp:extent cx="6581775" cy="3071495"/>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83051" w:rsidRPr="0044004C" w:rsidRDefault="00E83051">
      <w:pPr>
        <w:spacing w:after="200" w:line="276" w:lineRule="auto"/>
        <w:rPr>
          <w:rFonts w:asciiTheme="minorHAnsi" w:hAnsiTheme="minorHAnsi"/>
          <w:sz w:val="16"/>
          <w:szCs w:val="16"/>
        </w:rPr>
      </w:pPr>
      <w:r w:rsidRPr="0044004C">
        <w:rPr>
          <w:rFonts w:asciiTheme="minorHAnsi" w:hAnsiTheme="minorHAnsi"/>
          <w:sz w:val="16"/>
          <w:szCs w:val="16"/>
        </w:rPr>
        <w:br w:type="page"/>
      </w:r>
    </w:p>
    <w:p w:rsidR="006043BA" w:rsidRPr="0044004C" w:rsidRDefault="006043BA" w:rsidP="00305AC8">
      <w:pPr>
        <w:pStyle w:val="a3"/>
        <w:numPr>
          <w:ilvl w:val="0"/>
          <w:numId w:val="3"/>
        </w:numPr>
        <w:jc w:val="both"/>
        <w:rPr>
          <w:rFonts w:asciiTheme="minorHAnsi" w:hAnsiTheme="minorHAnsi"/>
          <w:b/>
          <w:i/>
          <w:sz w:val="24"/>
          <w:szCs w:val="24"/>
        </w:rPr>
      </w:pPr>
      <w:r w:rsidRPr="0044004C">
        <w:rPr>
          <w:rFonts w:asciiTheme="minorHAnsi" w:hAnsiTheme="minorHAnsi"/>
          <w:b/>
          <w:bCs/>
          <w:sz w:val="24"/>
          <w:szCs w:val="24"/>
        </w:rPr>
        <w:t>Пробовали ли Вы наркотические вещества?</w:t>
      </w:r>
      <w:r w:rsidRPr="0044004C">
        <w:rPr>
          <w:rFonts w:asciiTheme="minorHAnsi" w:hAnsiTheme="minorHAnsi"/>
          <w:b/>
          <w:i/>
          <w:sz w:val="24"/>
          <w:szCs w:val="24"/>
        </w:rPr>
        <w:t xml:space="preserve"> (один ответ)</w:t>
      </w:r>
    </w:p>
    <w:p w:rsidR="0094608B" w:rsidRPr="0044004C" w:rsidRDefault="0094608B" w:rsidP="00ED3CB9">
      <w:pPr>
        <w:jc w:val="both"/>
        <w:rPr>
          <w:rFonts w:asciiTheme="minorHAnsi" w:hAnsiTheme="minorHAnsi"/>
          <w:bCs/>
          <w:sz w:val="16"/>
          <w:szCs w:val="16"/>
        </w:rPr>
      </w:pPr>
    </w:p>
    <w:tbl>
      <w:tblPr>
        <w:tblStyle w:val="a4"/>
        <w:tblW w:w="10163" w:type="dxa"/>
        <w:tblInd w:w="108" w:type="dxa"/>
        <w:tblLook w:val="04A0" w:firstRow="1" w:lastRow="0" w:firstColumn="1" w:lastColumn="0" w:noHBand="0" w:noVBand="1"/>
      </w:tblPr>
      <w:tblGrid>
        <w:gridCol w:w="5529"/>
        <w:gridCol w:w="1133"/>
        <w:gridCol w:w="1132"/>
        <w:gridCol w:w="2369"/>
      </w:tblGrid>
      <w:tr w:rsidR="0094608B" w:rsidRPr="0044004C" w:rsidTr="00ED2508">
        <w:tc>
          <w:tcPr>
            <w:tcW w:w="5529" w:type="dxa"/>
          </w:tcPr>
          <w:p w:rsidR="0094608B" w:rsidRPr="0044004C" w:rsidRDefault="0094608B" w:rsidP="00ED2508">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133" w:type="dxa"/>
          </w:tcPr>
          <w:p w:rsidR="0094608B" w:rsidRPr="0044004C" w:rsidRDefault="0094608B" w:rsidP="00ED2508">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132" w:type="dxa"/>
          </w:tcPr>
          <w:p w:rsidR="0094608B" w:rsidRPr="0044004C" w:rsidRDefault="0094608B" w:rsidP="00ED2508">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2369" w:type="dxa"/>
          </w:tcPr>
          <w:p w:rsidR="0094608B" w:rsidRPr="0044004C" w:rsidRDefault="0094608B" w:rsidP="00ED2508">
            <w:pPr>
              <w:pStyle w:val="a3"/>
              <w:ind w:left="0"/>
              <w:jc w:val="center"/>
              <w:rPr>
                <w:rFonts w:asciiTheme="minorHAnsi" w:hAnsiTheme="minorHAnsi"/>
                <w:b/>
                <w:sz w:val="24"/>
                <w:szCs w:val="24"/>
              </w:rPr>
            </w:pPr>
            <w:r w:rsidRPr="0044004C">
              <w:rPr>
                <w:rFonts w:asciiTheme="minorHAnsi" w:hAnsiTheme="minorHAnsi"/>
                <w:b/>
                <w:sz w:val="24"/>
                <w:szCs w:val="24"/>
              </w:rPr>
              <w:t>Доля группы риска</w:t>
            </w:r>
            <w:r w:rsidR="007B1176" w:rsidRPr="0044004C">
              <w:rPr>
                <w:rFonts w:asciiTheme="minorHAnsi" w:hAnsiTheme="minorHAnsi"/>
                <w:b/>
                <w:sz w:val="24"/>
                <w:szCs w:val="24"/>
              </w:rPr>
              <w:t>*</w:t>
            </w:r>
          </w:p>
        </w:tc>
      </w:tr>
      <w:tr w:rsidR="00A803AB" w:rsidRPr="0044004C" w:rsidTr="00ED2508">
        <w:trPr>
          <w:trHeight w:val="322"/>
        </w:trPr>
        <w:tc>
          <w:tcPr>
            <w:tcW w:w="5529" w:type="dxa"/>
          </w:tcPr>
          <w:p w:rsidR="00A803AB" w:rsidRPr="0044004C" w:rsidRDefault="00A803AB" w:rsidP="0028610D">
            <w:pPr>
              <w:pStyle w:val="a3"/>
              <w:numPr>
                <w:ilvl w:val="0"/>
                <w:numId w:val="10"/>
              </w:numPr>
              <w:tabs>
                <w:tab w:val="left" w:pos="318"/>
              </w:tabs>
              <w:ind w:hanging="686"/>
              <w:jc w:val="both"/>
              <w:rPr>
                <w:rFonts w:asciiTheme="minorHAnsi" w:hAnsiTheme="minorHAnsi"/>
                <w:b/>
                <w:sz w:val="24"/>
                <w:szCs w:val="24"/>
              </w:rPr>
            </w:pPr>
            <w:r w:rsidRPr="0044004C">
              <w:rPr>
                <w:rFonts w:asciiTheme="minorHAnsi" w:hAnsiTheme="minorHAnsi"/>
                <w:b/>
                <w:sz w:val="24"/>
                <w:szCs w:val="24"/>
              </w:rPr>
              <w:t>Нет</w:t>
            </w:r>
          </w:p>
        </w:tc>
        <w:tc>
          <w:tcPr>
            <w:tcW w:w="1133" w:type="dxa"/>
            <w:vAlign w:val="center"/>
          </w:tcPr>
          <w:p w:rsidR="00A803AB" w:rsidRPr="0044004C" w:rsidRDefault="00A803AB" w:rsidP="00ED250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438</w:t>
            </w:r>
          </w:p>
        </w:tc>
        <w:tc>
          <w:tcPr>
            <w:tcW w:w="1132" w:type="dxa"/>
            <w:vAlign w:val="center"/>
          </w:tcPr>
          <w:p w:rsidR="00A803AB" w:rsidRPr="0044004C" w:rsidRDefault="00A803AB" w:rsidP="00ED250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86,39%</w:t>
            </w:r>
          </w:p>
        </w:tc>
        <w:tc>
          <w:tcPr>
            <w:tcW w:w="2369" w:type="dxa"/>
          </w:tcPr>
          <w:p w:rsidR="00A803AB" w:rsidRPr="0044004C" w:rsidRDefault="00A803AB" w:rsidP="00ED2508">
            <w:pPr>
              <w:jc w:val="center"/>
              <w:rPr>
                <w:rFonts w:asciiTheme="minorHAnsi" w:hAnsiTheme="minorHAnsi" w:cs="Arial"/>
                <w:b/>
                <w:color w:val="000000"/>
                <w:sz w:val="24"/>
                <w:szCs w:val="24"/>
              </w:rPr>
            </w:pPr>
          </w:p>
        </w:tc>
      </w:tr>
      <w:tr w:rsidR="00A803AB" w:rsidRPr="0044004C" w:rsidTr="00ED2508">
        <w:tc>
          <w:tcPr>
            <w:tcW w:w="5529" w:type="dxa"/>
          </w:tcPr>
          <w:p w:rsidR="00A803AB" w:rsidRPr="0044004C" w:rsidRDefault="00A803AB" w:rsidP="0028610D">
            <w:pPr>
              <w:pStyle w:val="a3"/>
              <w:numPr>
                <w:ilvl w:val="0"/>
                <w:numId w:val="10"/>
              </w:numPr>
              <w:tabs>
                <w:tab w:val="left" w:pos="318"/>
              </w:tabs>
              <w:ind w:hanging="686"/>
              <w:jc w:val="both"/>
              <w:rPr>
                <w:rFonts w:asciiTheme="minorHAnsi" w:hAnsiTheme="minorHAnsi"/>
                <w:sz w:val="24"/>
                <w:szCs w:val="24"/>
              </w:rPr>
            </w:pPr>
            <w:r w:rsidRPr="0044004C">
              <w:rPr>
                <w:rFonts w:asciiTheme="minorHAnsi" w:hAnsiTheme="minorHAnsi"/>
                <w:sz w:val="24"/>
                <w:szCs w:val="24"/>
              </w:rPr>
              <w:t>Да</w:t>
            </w:r>
          </w:p>
        </w:tc>
        <w:tc>
          <w:tcPr>
            <w:tcW w:w="1133" w:type="dxa"/>
            <w:vAlign w:val="center"/>
          </w:tcPr>
          <w:p w:rsidR="00A803AB" w:rsidRPr="0044004C" w:rsidRDefault="00A803AB"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59</w:t>
            </w:r>
          </w:p>
        </w:tc>
        <w:tc>
          <w:tcPr>
            <w:tcW w:w="1132" w:type="dxa"/>
            <w:vAlign w:val="center"/>
          </w:tcPr>
          <w:p w:rsidR="00A803AB" w:rsidRPr="0044004C" w:rsidRDefault="00A803AB"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11,64%</w:t>
            </w:r>
          </w:p>
        </w:tc>
        <w:tc>
          <w:tcPr>
            <w:tcW w:w="2369" w:type="dxa"/>
          </w:tcPr>
          <w:p w:rsidR="00A803AB" w:rsidRPr="0044004C" w:rsidRDefault="00A803AB" w:rsidP="00ED2508">
            <w:pPr>
              <w:jc w:val="center"/>
              <w:rPr>
                <w:rFonts w:asciiTheme="minorHAnsi" w:hAnsiTheme="minorHAnsi" w:cs="Arial"/>
                <w:color w:val="000000"/>
                <w:sz w:val="24"/>
                <w:szCs w:val="24"/>
              </w:rPr>
            </w:pPr>
          </w:p>
        </w:tc>
      </w:tr>
      <w:tr w:rsidR="00A803AB" w:rsidRPr="0044004C" w:rsidTr="00ED2508">
        <w:tc>
          <w:tcPr>
            <w:tcW w:w="5529" w:type="dxa"/>
          </w:tcPr>
          <w:p w:rsidR="00A803AB" w:rsidRPr="0044004C" w:rsidRDefault="00A803AB" w:rsidP="0028610D">
            <w:pPr>
              <w:pStyle w:val="a3"/>
              <w:numPr>
                <w:ilvl w:val="0"/>
                <w:numId w:val="10"/>
              </w:numPr>
              <w:tabs>
                <w:tab w:val="left" w:pos="318"/>
              </w:tabs>
              <w:ind w:hanging="686"/>
              <w:jc w:val="both"/>
              <w:rPr>
                <w:rFonts w:asciiTheme="minorHAnsi" w:hAnsiTheme="minorHAnsi"/>
                <w:sz w:val="24"/>
                <w:szCs w:val="24"/>
              </w:rPr>
            </w:pPr>
            <w:r w:rsidRPr="0044004C">
              <w:rPr>
                <w:rFonts w:asciiTheme="minorHAnsi" w:hAnsiTheme="minorHAnsi"/>
                <w:sz w:val="24"/>
                <w:szCs w:val="24"/>
              </w:rPr>
              <w:t>Отказ от ответа</w:t>
            </w:r>
            <w:r w:rsidR="009E3290" w:rsidRPr="0044004C">
              <w:rPr>
                <w:rFonts w:asciiTheme="minorHAnsi" w:hAnsiTheme="minorHAnsi"/>
                <w:sz w:val="24"/>
                <w:szCs w:val="24"/>
              </w:rPr>
              <w:t xml:space="preserve"> </w:t>
            </w:r>
          </w:p>
        </w:tc>
        <w:tc>
          <w:tcPr>
            <w:tcW w:w="1133" w:type="dxa"/>
            <w:vAlign w:val="center"/>
          </w:tcPr>
          <w:p w:rsidR="00A803AB" w:rsidRPr="0044004C" w:rsidRDefault="00A803AB"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10</w:t>
            </w:r>
          </w:p>
        </w:tc>
        <w:tc>
          <w:tcPr>
            <w:tcW w:w="1132" w:type="dxa"/>
            <w:vAlign w:val="bottom"/>
          </w:tcPr>
          <w:p w:rsidR="00A803AB" w:rsidRPr="0044004C" w:rsidRDefault="00A803AB"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1,97%</w:t>
            </w:r>
          </w:p>
        </w:tc>
        <w:tc>
          <w:tcPr>
            <w:tcW w:w="2369" w:type="dxa"/>
          </w:tcPr>
          <w:p w:rsidR="00A803AB" w:rsidRPr="0044004C" w:rsidRDefault="00A803AB" w:rsidP="00ED2508">
            <w:pPr>
              <w:jc w:val="center"/>
              <w:rPr>
                <w:rFonts w:asciiTheme="minorHAnsi" w:hAnsiTheme="minorHAnsi" w:cs="Arial"/>
                <w:b/>
                <w:i/>
                <w:color w:val="000000"/>
                <w:sz w:val="24"/>
                <w:szCs w:val="24"/>
              </w:rPr>
            </w:pPr>
            <w:r w:rsidRPr="0044004C">
              <w:rPr>
                <w:rFonts w:asciiTheme="minorHAnsi" w:hAnsiTheme="minorHAnsi" w:cs="Arial"/>
                <w:i/>
                <w:color w:val="000000"/>
                <w:sz w:val="24"/>
                <w:szCs w:val="24"/>
              </w:rPr>
              <w:t>13,61%</w:t>
            </w:r>
          </w:p>
        </w:tc>
      </w:tr>
      <w:tr w:rsidR="009C40CE" w:rsidRPr="0044004C" w:rsidTr="00ED2508">
        <w:tc>
          <w:tcPr>
            <w:tcW w:w="5529" w:type="dxa"/>
          </w:tcPr>
          <w:p w:rsidR="009C40CE" w:rsidRPr="0044004C" w:rsidRDefault="009C40CE" w:rsidP="009C40CE">
            <w:pPr>
              <w:tabs>
                <w:tab w:val="left" w:pos="709"/>
              </w:tabs>
              <w:jc w:val="both"/>
              <w:rPr>
                <w:rFonts w:asciiTheme="minorHAnsi" w:hAnsiTheme="minorHAnsi"/>
                <w:sz w:val="24"/>
                <w:szCs w:val="24"/>
              </w:rPr>
            </w:pPr>
            <w:r w:rsidRPr="0044004C">
              <w:rPr>
                <w:rFonts w:asciiTheme="minorHAnsi" w:hAnsiTheme="minorHAnsi"/>
                <w:sz w:val="24"/>
                <w:szCs w:val="24"/>
              </w:rPr>
              <w:t>Итого:</w:t>
            </w:r>
          </w:p>
        </w:tc>
        <w:tc>
          <w:tcPr>
            <w:tcW w:w="1133" w:type="dxa"/>
            <w:vAlign w:val="center"/>
          </w:tcPr>
          <w:p w:rsidR="009C40CE" w:rsidRPr="0044004C" w:rsidRDefault="009C40CE"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1132" w:type="dxa"/>
            <w:vAlign w:val="bottom"/>
          </w:tcPr>
          <w:p w:rsidR="009C40CE" w:rsidRPr="0044004C" w:rsidRDefault="009C40CE" w:rsidP="00ED2508">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c>
          <w:tcPr>
            <w:tcW w:w="2369" w:type="dxa"/>
          </w:tcPr>
          <w:p w:rsidR="009C40CE" w:rsidRPr="0044004C" w:rsidRDefault="009C40CE" w:rsidP="00ED2508">
            <w:pPr>
              <w:jc w:val="center"/>
              <w:rPr>
                <w:rFonts w:asciiTheme="minorHAnsi" w:hAnsiTheme="minorHAnsi" w:cs="Arial"/>
                <w:i/>
                <w:color w:val="000000"/>
                <w:sz w:val="24"/>
                <w:szCs w:val="24"/>
              </w:rPr>
            </w:pPr>
          </w:p>
        </w:tc>
      </w:tr>
    </w:tbl>
    <w:p w:rsidR="006043BA" w:rsidRPr="0044004C" w:rsidRDefault="007B1176" w:rsidP="00ED3CB9">
      <w:pPr>
        <w:jc w:val="both"/>
        <w:rPr>
          <w:rFonts w:asciiTheme="minorHAnsi" w:hAnsiTheme="minorHAnsi"/>
          <w:b/>
          <w:bCs/>
          <w:i/>
        </w:rPr>
      </w:pPr>
      <w:r w:rsidRPr="0044004C">
        <w:rPr>
          <w:rFonts w:asciiTheme="minorHAnsi" w:hAnsiTheme="minorHAnsi"/>
          <w:b/>
          <w:bCs/>
          <w:i/>
        </w:rPr>
        <w:t>*сумма пп.2 и 3</w:t>
      </w:r>
    </w:p>
    <w:p w:rsidR="00D179F8" w:rsidRPr="0044004C" w:rsidRDefault="00D179F8" w:rsidP="00ED3CB9">
      <w:pPr>
        <w:rPr>
          <w:rFonts w:asciiTheme="minorHAnsi" w:hAnsiTheme="minorHAnsi"/>
          <w:sz w:val="16"/>
          <w:szCs w:val="16"/>
        </w:rPr>
      </w:pPr>
    </w:p>
    <w:p w:rsidR="006878D1" w:rsidRPr="0044004C" w:rsidRDefault="006878D1" w:rsidP="0028610D">
      <w:pPr>
        <w:ind w:firstLine="709"/>
        <w:jc w:val="both"/>
        <w:rPr>
          <w:rFonts w:asciiTheme="minorHAnsi" w:hAnsiTheme="minorHAnsi"/>
          <w:sz w:val="24"/>
          <w:szCs w:val="24"/>
        </w:rPr>
      </w:pPr>
      <w:r w:rsidRPr="0044004C">
        <w:rPr>
          <w:rFonts w:asciiTheme="minorHAnsi" w:hAnsiTheme="minorHAnsi"/>
          <w:sz w:val="24"/>
          <w:szCs w:val="24"/>
        </w:rPr>
        <w:t xml:space="preserve">Большинство </w:t>
      </w:r>
      <w:r w:rsidR="0028610D">
        <w:rPr>
          <w:rFonts w:asciiTheme="minorHAnsi" w:hAnsiTheme="minorHAnsi"/>
          <w:sz w:val="24"/>
          <w:szCs w:val="24"/>
        </w:rPr>
        <w:t xml:space="preserve">опрошенных </w:t>
      </w:r>
      <w:r w:rsidRPr="0044004C">
        <w:rPr>
          <w:rFonts w:asciiTheme="minorHAnsi" w:hAnsiTheme="minorHAnsi"/>
          <w:sz w:val="24"/>
          <w:szCs w:val="24"/>
        </w:rPr>
        <w:t>никогда не пробовали наркотики (86,39%), тем не менее группа риска составила 13,61% (лично употреблявшие и отказавшиеся от ответа).</w:t>
      </w:r>
    </w:p>
    <w:p w:rsidR="00A062C3" w:rsidRPr="0044004C" w:rsidRDefault="00A062C3" w:rsidP="00A062C3">
      <w:pPr>
        <w:ind w:firstLine="708"/>
        <w:jc w:val="both"/>
        <w:rPr>
          <w:rFonts w:asciiTheme="minorHAnsi" w:hAnsiTheme="minorHAnsi"/>
          <w:sz w:val="24"/>
          <w:szCs w:val="24"/>
        </w:rPr>
      </w:pPr>
      <w:r w:rsidRPr="0044004C">
        <w:rPr>
          <w:rFonts w:asciiTheme="minorHAnsi" w:hAnsiTheme="minorHAnsi"/>
          <w:sz w:val="24"/>
          <w:szCs w:val="24"/>
        </w:rPr>
        <w:t>В 2013 году не пробовали наркотик 78,4% от выборки</w:t>
      </w:r>
      <w:r w:rsidR="00007285" w:rsidRPr="0044004C">
        <w:rPr>
          <w:rFonts w:asciiTheme="minorHAnsi" w:hAnsiTheme="minorHAnsi"/>
          <w:sz w:val="24"/>
          <w:szCs w:val="24"/>
        </w:rPr>
        <w:t>.</w:t>
      </w:r>
    </w:p>
    <w:p w:rsidR="00050E4A" w:rsidRPr="0044004C" w:rsidRDefault="00050E4A" w:rsidP="006878D1">
      <w:pPr>
        <w:jc w:val="both"/>
        <w:rPr>
          <w:rFonts w:asciiTheme="minorHAnsi" w:hAnsiTheme="minorHAnsi"/>
          <w:sz w:val="16"/>
          <w:szCs w:val="16"/>
        </w:rPr>
      </w:pPr>
    </w:p>
    <w:p w:rsidR="006878D1" w:rsidRPr="0028610D" w:rsidRDefault="00050E4A" w:rsidP="006878D1">
      <w:pPr>
        <w:jc w:val="both"/>
        <w:rPr>
          <w:rFonts w:asciiTheme="minorHAnsi" w:hAnsiTheme="minorHAnsi"/>
          <w:b/>
          <w:spacing w:val="-4"/>
          <w:sz w:val="24"/>
          <w:szCs w:val="24"/>
        </w:rPr>
      </w:pPr>
      <w:r w:rsidRPr="0028610D">
        <w:rPr>
          <w:rFonts w:asciiTheme="minorHAnsi" w:hAnsiTheme="minorHAnsi"/>
          <w:b/>
          <w:spacing w:val="-4"/>
          <w:sz w:val="24"/>
          <w:szCs w:val="24"/>
        </w:rPr>
        <w:t>Диаграмма 17</w:t>
      </w:r>
    </w:p>
    <w:p w:rsidR="0028610D" w:rsidRPr="0028610D" w:rsidRDefault="0028610D" w:rsidP="006878D1">
      <w:pPr>
        <w:jc w:val="both"/>
        <w:rPr>
          <w:rFonts w:asciiTheme="minorHAnsi" w:hAnsiTheme="minorHAnsi"/>
          <w:sz w:val="16"/>
          <w:szCs w:val="16"/>
        </w:rPr>
      </w:pPr>
    </w:p>
    <w:p w:rsidR="000155FF" w:rsidRPr="0044004C" w:rsidRDefault="00D179F8" w:rsidP="00ED3CB9">
      <w:pPr>
        <w:rPr>
          <w:rFonts w:asciiTheme="minorHAnsi" w:hAnsiTheme="minorHAnsi"/>
          <w:b/>
          <w:sz w:val="24"/>
          <w:szCs w:val="24"/>
        </w:rPr>
      </w:pPr>
      <w:r w:rsidRPr="0044004C">
        <w:rPr>
          <w:rFonts w:asciiTheme="minorHAnsi" w:hAnsiTheme="minorHAnsi"/>
          <w:noProof/>
        </w:rPr>
        <w:drawing>
          <wp:inline distT="0" distB="0" distL="0" distR="0" wp14:anchorId="170A9C85" wp14:editId="20661FA9">
            <wp:extent cx="6496050" cy="3324225"/>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0155FF" w:rsidRPr="0044004C">
        <w:rPr>
          <w:rFonts w:asciiTheme="minorHAnsi" w:hAnsiTheme="minorHAnsi"/>
          <w:b/>
          <w:sz w:val="24"/>
          <w:szCs w:val="24"/>
        </w:rPr>
        <w:br w:type="page"/>
      </w:r>
    </w:p>
    <w:p w:rsidR="006043BA" w:rsidRPr="0044004C" w:rsidRDefault="006043BA" w:rsidP="00305AC8">
      <w:pPr>
        <w:pStyle w:val="a3"/>
        <w:numPr>
          <w:ilvl w:val="0"/>
          <w:numId w:val="3"/>
        </w:numPr>
        <w:jc w:val="both"/>
        <w:rPr>
          <w:rFonts w:asciiTheme="minorHAnsi" w:hAnsiTheme="minorHAnsi"/>
          <w:b/>
          <w:bCs/>
          <w:i/>
          <w:sz w:val="24"/>
          <w:szCs w:val="24"/>
        </w:rPr>
      </w:pPr>
      <w:r w:rsidRPr="0044004C">
        <w:rPr>
          <w:rFonts w:asciiTheme="minorHAnsi" w:hAnsiTheme="minorHAnsi"/>
          <w:b/>
          <w:bCs/>
          <w:sz w:val="24"/>
          <w:szCs w:val="24"/>
        </w:rPr>
        <w:t xml:space="preserve">Какие причины привели Вас к тому, что Вы употребляете (употребляли) наркотики? </w:t>
      </w:r>
      <w:r w:rsidRPr="0044004C">
        <w:rPr>
          <w:rFonts w:asciiTheme="minorHAnsi" w:hAnsiTheme="minorHAnsi"/>
          <w:b/>
          <w:bCs/>
          <w:i/>
          <w:sz w:val="24"/>
          <w:szCs w:val="24"/>
        </w:rPr>
        <w:t>(можно отметить несколько вариантов)</w:t>
      </w:r>
    </w:p>
    <w:p w:rsidR="005218A1" w:rsidRPr="0028610D" w:rsidRDefault="005218A1" w:rsidP="00ED3CB9">
      <w:pPr>
        <w:pStyle w:val="a3"/>
        <w:ind w:left="360"/>
        <w:jc w:val="both"/>
        <w:rPr>
          <w:rFonts w:asciiTheme="minorHAnsi" w:hAnsiTheme="minorHAnsi"/>
          <w:b/>
          <w:bCs/>
          <w:i/>
          <w:sz w:val="16"/>
          <w:szCs w:val="16"/>
        </w:rPr>
      </w:pPr>
    </w:p>
    <w:tbl>
      <w:tblPr>
        <w:tblStyle w:val="a4"/>
        <w:tblW w:w="10319" w:type="dxa"/>
        <w:tblInd w:w="108" w:type="dxa"/>
        <w:tblLook w:val="04A0" w:firstRow="1" w:lastRow="0" w:firstColumn="1" w:lastColumn="0" w:noHBand="0" w:noVBand="1"/>
      </w:tblPr>
      <w:tblGrid>
        <w:gridCol w:w="3614"/>
        <w:gridCol w:w="1007"/>
        <w:gridCol w:w="1216"/>
        <w:gridCol w:w="1789"/>
        <w:gridCol w:w="1236"/>
        <w:gridCol w:w="1457"/>
      </w:tblGrid>
      <w:tr w:rsidR="00A40159" w:rsidRPr="0044004C" w:rsidTr="0028610D">
        <w:tc>
          <w:tcPr>
            <w:tcW w:w="3614" w:type="dxa"/>
          </w:tcPr>
          <w:p w:rsidR="00A40159" w:rsidRPr="0044004C" w:rsidRDefault="00A40159" w:rsidP="0028610D">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007" w:type="dxa"/>
          </w:tcPr>
          <w:p w:rsidR="00A40159" w:rsidRPr="0044004C" w:rsidRDefault="00A40159" w:rsidP="0028610D">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216" w:type="dxa"/>
          </w:tcPr>
          <w:p w:rsidR="00A40159" w:rsidRPr="0044004C" w:rsidRDefault="00A40159" w:rsidP="0028610D">
            <w:pPr>
              <w:pStyle w:val="a3"/>
              <w:ind w:left="0"/>
              <w:jc w:val="center"/>
              <w:rPr>
                <w:rFonts w:asciiTheme="minorHAnsi" w:hAnsiTheme="minorHAnsi"/>
                <w:b/>
                <w:sz w:val="24"/>
                <w:szCs w:val="24"/>
              </w:rPr>
            </w:pPr>
            <w:r w:rsidRPr="0044004C">
              <w:rPr>
                <w:rFonts w:asciiTheme="minorHAnsi" w:hAnsiTheme="minorHAnsi"/>
                <w:b/>
                <w:sz w:val="24"/>
                <w:szCs w:val="24"/>
              </w:rPr>
              <w:t>Доля в выборке</w:t>
            </w:r>
          </w:p>
        </w:tc>
        <w:tc>
          <w:tcPr>
            <w:tcW w:w="1789" w:type="dxa"/>
          </w:tcPr>
          <w:p w:rsidR="00A40159" w:rsidRPr="0044004C" w:rsidRDefault="00A40159" w:rsidP="0028610D">
            <w:pPr>
              <w:pStyle w:val="a3"/>
              <w:ind w:left="0"/>
              <w:jc w:val="center"/>
              <w:rPr>
                <w:rFonts w:asciiTheme="minorHAnsi" w:hAnsiTheme="minorHAnsi"/>
                <w:b/>
                <w:sz w:val="24"/>
                <w:szCs w:val="24"/>
              </w:rPr>
            </w:pPr>
            <w:r w:rsidRPr="0044004C">
              <w:rPr>
                <w:rFonts w:asciiTheme="minorHAnsi" w:hAnsiTheme="minorHAnsi"/>
                <w:b/>
                <w:sz w:val="24"/>
                <w:szCs w:val="24"/>
              </w:rPr>
              <w:t>% от общего числа ответов</w:t>
            </w:r>
          </w:p>
        </w:tc>
        <w:tc>
          <w:tcPr>
            <w:tcW w:w="1236" w:type="dxa"/>
          </w:tcPr>
          <w:p w:rsidR="0028610D" w:rsidRDefault="0028610D" w:rsidP="0028610D">
            <w:pPr>
              <w:spacing w:line="200" w:lineRule="exact"/>
              <w:jc w:val="center"/>
              <w:rPr>
                <w:rFonts w:asciiTheme="minorHAnsi" w:hAnsiTheme="minorHAnsi"/>
                <w:b/>
                <w:sz w:val="24"/>
                <w:szCs w:val="24"/>
              </w:rPr>
            </w:pPr>
          </w:p>
          <w:p w:rsidR="00A40159" w:rsidRPr="0044004C" w:rsidRDefault="00A40159" w:rsidP="0028610D">
            <w:pPr>
              <w:spacing w:line="200" w:lineRule="exact"/>
              <w:jc w:val="center"/>
              <w:rPr>
                <w:rFonts w:asciiTheme="minorHAnsi" w:hAnsiTheme="minorHAnsi"/>
                <w:b/>
                <w:sz w:val="24"/>
                <w:szCs w:val="24"/>
              </w:rPr>
            </w:pPr>
            <w:r w:rsidRPr="0044004C">
              <w:rPr>
                <w:rFonts w:asciiTheme="minorHAnsi" w:hAnsiTheme="minorHAnsi"/>
                <w:b/>
                <w:sz w:val="24"/>
                <w:szCs w:val="24"/>
              </w:rPr>
              <w:t>Рейтинг</w:t>
            </w:r>
          </w:p>
        </w:tc>
        <w:tc>
          <w:tcPr>
            <w:tcW w:w="1457" w:type="dxa"/>
          </w:tcPr>
          <w:p w:rsidR="00A40159" w:rsidRPr="0044004C" w:rsidRDefault="00A40159" w:rsidP="0028610D">
            <w:pPr>
              <w:spacing w:line="200" w:lineRule="exact"/>
              <w:jc w:val="center"/>
              <w:rPr>
                <w:rFonts w:asciiTheme="minorHAnsi" w:hAnsiTheme="minorHAnsi"/>
                <w:b/>
                <w:sz w:val="24"/>
                <w:szCs w:val="24"/>
              </w:rPr>
            </w:pPr>
            <w:r w:rsidRPr="0044004C">
              <w:rPr>
                <w:rFonts w:asciiTheme="minorHAnsi" w:hAnsiTheme="minorHAnsi"/>
                <w:b/>
                <w:sz w:val="24"/>
                <w:szCs w:val="24"/>
              </w:rPr>
              <w:t>2013</w:t>
            </w:r>
          </w:p>
          <w:p w:rsidR="00A40159" w:rsidRPr="0044004C" w:rsidRDefault="00A40159" w:rsidP="0028610D">
            <w:pPr>
              <w:spacing w:line="200" w:lineRule="exact"/>
              <w:jc w:val="center"/>
              <w:rPr>
                <w:rFonts w:asciiTheme="minorHAnsi" w:hAnsiTheme="minorHAnsi"/>
                <w:b/>
                <w:bCs/>
                <w:sz w:val="24"/>
                <w:szCs w:val="24"/>
              </w:rPr>
            </w:pPr>
            <w:r w:rsidRPr="0044004C">
              <w:rPr>
                <w:rFonts w:asciiTheme="minorHAnsi" w:hAnsiTheme="minorHAnsi"/>
                <w:b/>
                <w:sz w:val="24"/>
                <w:szCs w:val="24"/>
              </w:rPr>
              <w:t>(</w:t>
            </w:r>
            <w:r w:rsidRPr="0044004C">
              <w:rPr>
                <w:rFonts w:asciiTheme="minorHAnsi" w:hAnsiTheme="minorHAnsi"/>
                <w:b/>
                <w:bCs/>
                <w:sz w:val="24"/>
                <w:szCs w:val="24"/>
              </w:rPr>
              <w:t>% от числа</w:t>
            </w:r>
          </w:p>
          <w:p w:rsidR="00A40159" w:rsidRPr="0044004C" w:rsidRDefault="00A40159" w:rsidP="0028610D">
            <w:pPr>
              <w:pStyle w:val="a3"/>
              <w:ind w:left="0"/>
              <w:jc w:val="center"/>
              <w:rPr>
                <w:rFonts w:asciiTheme="minorHAnsi" w:hAnsiTheme="minorHAnsi"/>
                <w:b/>
                <w:sz w:val="24"/>
                <w:szCs w:val="24"/>
              </w:rPr>
            </w:pPr>
            <w:r w:rsidRPr="0044004C">
              <w:rPr>
                <w:rFonts w:asciiTheme="minorHAnsi" w:hAnsiTheme="minorHAnsi"/>
                <w:b/>
                <w:bCs/>
                <w:sz w:val="24"/>
                <w:szCs w:val="24"/>
              </w:rPr>
              <w:t>ответов)</w:t>
            </w:r>
          </w:p>
        </w:tc>
      </w:tr>
      <w:tr w:rsidR="00A40159" w:rsidRPr="0044004C" w:rsidTr="0028610D">
        <w:trPr>
          <w:trHeight w:val="322"/>
        </w:trPr>
        <w:tc>
          <w:tcPr>
            <w:tcW w:w="3614" w:type="dxa"/>
          </w:tcPr>
          <w:p w:rsidR="00A40159" w:rsidRPr="0044004C" w:rsidRDefault="00A40159" w:rsidP="0090194E">
            <w:pPr>
              <w:rPr>
                <w:rFonts w:asciiTheme="minorHAnsi" w:hAnsiTheme="minorHAnsi"/>
                <w:b/>
                <w:sz w:val="24"/>
                <w:szCs w:val="24"/>
              </w:rPr>
            </w:pPr>
            <w:r w:rsidRPr="0044004C">
              <w:rPr>
                <w:rFonts w:asciiTheme="minorHAnsi" w:hAnsiTheme="minorHAnsi"/>
                <w:b/>
                <w:sz w:val="24"/>
                <w:szCs w:val="24"/>
                <w:lang w:val="en-US"/>
              </w:rPr>
              <w:t>1</w:t>
            </w:r>
            <w:r w:rsidRPr="0044004C">
              <w:rPr>
                <w:rFonts w:asciiTheme="minorHAnsi" w:hAnsiTheme="minorHAnsi"/>
                <w:b/>
                <w:sz w:val="24"/>
                <w:szCs w:val="24"/>
              </w:rPr>
              <w:t>. Из интереса, любопытства</w:t>
            </w:r>
          </w:p>
        </w:tc>
        <w:tc>
          <w:tcPr>
            <w:tcW w:w="1007" w:type="dxa"/>
            <w:vAlign w:val="center"/>
          </w:tcPr>
          <w:p w:rsidR="00A40159" w:rsidRPr="0044004C" w:rsidRDefault="00A40159" w:rsidP="0028610D">
            <w:pPr>
              <w:jc w:val="center"/>
              <w:rPr>
                <w:rFonts w:asciiTheme="minorHAnsi" w:hAnsiTheme="minorHAnsi" w:cs="Arial"/>
                <w:b/>
                <w:color w:val="000000"/>
                <w:sz w:val="24"/>
                <w:szCs w:val="24"/>
                <w:lang w:val="en-US"/>
              </w:rPr>
            </w:pPr>
            <w:r w:rsidRPr="0044004C">
              <w:rPr>
                <w:rFonts w:asciiTheme="minorHAnsi" w:hAnsiTheme="minorHAnsi" w:cs="Arial"/>
                <w:b/>
                <w:color w:val="000000"/>
                <w:sz w:val="24"/>
                <w:szCs w:val="24"/>
                <w:lang w:val="en-US"/>
              </w:rPr>
              <w:t>11</w:t>
            </w:r>
          </w:p>
        </w:tc>
        <w:tc>
          <w:tcPr>
            <w:tcW w:w="1216" w:type="dxa"/>
            <w:vAlign w:val="center"/>
          </w:tcPr>
          <w:p w:rsidR="00A40159" w:rsidRPr="0044004C" w:rsidRDefault="00A40159" w:rsidP="0028610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2,17%</w:t>
            </w:r>
          </w:p>
        </w:tc>
        <w:tc>
          <w:tcPr>
            <w:tcW w:w="1789" w:type="dxa"/>
            <w:vAlign w:val="center"/>
          </w:tcPr>
          <w:p w:rsidR="00A40159" w:rsidRPr="0044004C" w:rsidRDefault="00A40159" w:rsidP="0028610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13,92%</w:t>
            </w:r>
          </w:p>
        </w:tc>
        <w:tc>
          <w:tcPr>
            <w:tcW w:w="1236" w:type="dxa"/>
            <w:vAlign w:val="center"/>
          </w:tcPr>
          <w:p w:rsidR="00A40159" w:rsidRPr="0044004C" w:rsidRDefault="00A40159" w:rsidP="0028610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w:t>
            </w:r>
          </w:p>
        </w:tc>
        <w:tc>
          <w:tcPr>
            <w:tcW w:w="1457" w:type="dxa"/>
            <w:vAlign w:val="center"/>
          </w:tcPr>
          <w:p w:rsidR="00A40159" w:rsidRPr="0044004C" w:rsidRDefault="00A40159" w:rsidP="0028610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45%</w:t>
            </w:r>
          </w:p>
        </w:tc>
      </w:tr>
      <w:tr w:rsidR="00A40159" w:rsidRPr="0044004C" w:rsidTr="0028610D">
        <w:tc>
          <w:tcPr>
            <w:tcW w:w="3614" w:type="dxa"/>
          </w:tcPr>
          <w:p w:rsidR="00A40159" w:rsidRPr="0044004C" w:rsidRDefault="00A40159" w:rsidP="0090194E">
            <w:pPr>
              <w:rPr>
                <w:rFonts w:asciiTheme="minorHAnsi" w:hAnsiTheme="minorHAnsi"/>
                <w:sz w:val="24"/>
                <w:szCs w:val="24"/>
              </w:rPr>
            </w:pPr>
            <w:r w:rsidRPr="0044004C">
              <w:rPr>
                <w:rFonts w:asciiTheme="minorHAnsi" w:hAnsiTheme="minorHAnsi"/>
                <w:sz w:val="24"/>
                <w:szCs w:val="24"/>
              </w:rPr>
              <w:t>2. Получение удовольствия</w:t>
            </w:r>
          </w:p>
        </w:tc>
        <w:tc>
          <w:tcPr>
            <w:tcW w:w="1007" w:type="dxa"/>
            <w:vAlign w:val="center"/>
          </w:tcPr>
          <w:p w:rsidR="00A40159" w:rsidRPr="0044004C" w:rsidRDefault="00A40159" w:rsidP="0028610D">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10</w:t>
            </w:r>
          </w:p>
        </w:tc>
        <w:tc>
          <w:tcPr>
            <w:tcW w:w="1216" w:type="dxa"/>
            <w:vAlign w:val="center"/>
          </w:tcPr>
          <w:p w:rsidR="00A40159" w:rsidRPr="0044004C" w:rsidRDefault="00A40159" w:rsidP="0028610D">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rPr>
              <w:t>1,97%</w:t>
            </w:r>
          </w:p>
        </w:tc>
        <w:tc>
          <w:tcPr>
            <w:tcW w:w="1789"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12,66%</w:t>
            </w:r>
          </w:p>
        </w:tc>
        <w:tc>
          <w:tcPr>
            <w:tcW w:w="1236" w:type="dxa"/>
            <w:vAlign w:val="center"/>
          </w:tcPr>
          <w:p w:rsidR="00A40159" w:rsidRPr="0044004C" w:rsidRDefault="002D16EB"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4</w:t>
            </w:r>
          </w:p>
        </w:tc>
        <w:tc>
          <w:tcPr>
            <w:tcW w:w="1457" w:type="dxa"/>
            <w:vAlign w:val="center"/>
          </w:tcPr>
          <w:p w:rsidR="00A40159" w:rsidRPr="0044004C" w:rsidRDefault="00A40159" w:rsidP="0028610D">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rPr>
              <w:t>8,6%</w:t>
            </w:r>
          </w:p>
        </w:tc>
      </w:tr>
      <w:tr w:rsidR="00A40159" w:rsidRPr="0044004C" w:rsidTr="0028610D">
        <w:tc>
          <w:tcPr>
            <w:tcW w:w="3614" w:type="dxa"/>
          </w:tcPr>
          <w:p w:rsidR="00A40159" w:rsidRPr="0044004C" w:rsidRDefault="00A40159" w:rsidP="0090194E">
            <w:pPr>
              <w:rPr>
                <w:rFonts w:asciiTheme="minorHAnsi" w:hAnsiTheme="minorHAnsi"/>
                <w:b/>
                <w:sz w:val="24"/>
                <w:szCs w:val="24"/>
              </w:rPr>
            </w:pPr>
            <w:r w:rsidRPr="0044004C">
              <w:rPr>
                <w:rFonts w:asciiTheme="minorHAnsi" w:hAnsiTheme="minorHAnsi"/>
                <w:b/>
                <w:sz w:val="24"/>
                <w:szCs w:val="24"/>
              </w:rPr>
              <w:t>3. От нечего делать</w:t>
            </w:r>
          </w:p>
        </w:tc>
        <w:tc>
          <w:tcPr>
            <w:tcW w:w="1007" w:type="dxa"/>
            <w:vAlign w:val="center"/>
          </w:tcPr>
          <w:p w:rsidR="00A40159" w:rsidRPr="0044004C" w:rsidRDefault="00A40159" w:rsidP="0028610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13</w:t>
            </w:r>
          </w:p>
        </w:tc>
        <w:tc>
          <w:tcPr>
            <w:tcW w:w="1216" w:type="dxa"/>
            <w:vAlign w:val="center"/>
          </w:tcPr>
          <w:p w:rsidR="00A40159" w:rsidRPr="0044004C" w:rsidRDefault="00A40159" w:rsidP="0028610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2,56%</w:t>
            </w:r>
          </w:p>
        </w:tc>
        <w:tc>
          <w:tcPr>
            <w:tcW w:w="1789" w:type="dxa"/>
            <w:vAlign w:val="center"/>
          </w:tcPr>
          <w:p w:rsidR="00A40159" w:rsidRPr="0044004C" w:rsidRDefault="00A40159" w:rsidP="0028610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16,46%</w:t>
            </w:r>
          </w:p>
        </w:tc>
        <w:tc>
          <w:tcPr>
            <w:tcW w:w="1236" w:type="dxa"/>
            <w:vAlign w:val="center"/>
          </w:tcPr>
          <w:p w:rsidR="00A40159" w:rsidRPr="0044004C" w:rsidRDefault="00A40159" w:rsidP="0028610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w:t>
            </w:r>
          </w:p>
        </w:tc>
        <w:tc>
          <w:tcPr>
            <w:tcW w:w="1457"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8,6%</w:t>
            </w:r>
          </w:p>
        </w:tc>
      </w:tr>
      <w:tr w:rsidR="00A40159" w:rsidRPr="0044004C" w:rsidTr="0028610D">
        <w:tc>
          <w:tcPr>
            <w:tcW w:w="3614" w:type="dxa"/>
          </w:tcPr>
          <w:p w:rsidR="00A40159" w:rsidRPr="0044004C" w:rsidRDefault="00A40159" w:rsidP="0090194E">
            <w:pPr>
              <w:rPr>
                <w:rFonts w:asciiTheme="minorHAnsi" w:hAnsiTheme="minorHAnsi"/>
                <w:sz w:val="24"/>
                <w:szCs w:val="24"/>
              </w:rPr>
            </w:pPr>
            <w:r w:rsidRPr="0044004C">
              <w:rPr>
                <w:rFonts w:asciiTheme="minorHAnsi" w:hAnsiTheme="minorHAnsi"/>
                <w:sz w:val="24"/>
                <w:szCs w:val="24"/>
              </w:rPr>
              <w:t>4. Чтобы уйти от личных проблем</w:t>
            </w:r>
          </w:p>
        </w:tc>
        <w:tc>
          <w:tcPr>
            <w:tcW w:w="1007"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8</w:t>
            </w:r>
          </w:p>
        </w:tc>
        <w:tc>
          <w:tcPr>
            <w:tcW w:w="1216"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1,58%</w:t>
            </w:r>
          </w:p>
        </w:tc>
        <w:tc>
          <w:tcPr>
            <w:tcW w:w="1789"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10,13%</w:t>
            </w:r>
          </w:p>
        </w:tc>
        <w:tc>
          <w:tcPr>
            <w:tcW w:w="1236" w:type="dxa"/>
            <w:vAlign w:val="center"/>
          </w:tcPr>
          <w:p w:rsidR="00A40159" w:rsidRPr="0044004C" w:rsidRDefault="002D16EB"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5</w:t>
            </w:r>
          </w:p>
        </w:tc>
        <w:tc>
          <w:tcPr>
            <w:tcW w:w="1457"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5%</w:t>
            </w:r>
          </w:p>
        </w:tc>
      </w:tr>
      <w:tr w:rsidR="00A40159" w:rsidRPr="0044004C" w:rsidTr="0028610D">
        <w:tc>
          <w:tcPr>
            <w:tcW w:w="3614" w:type="dxa"/>
          </w:tcPr>
          <w:p w:rsidR="00A40159" w:rsidRPr="0044004C" w:rsidRDefault="00A40159" w:rsidP="0090194E">
            <w:pPr>
              <w:rPr>
                <w:rFonts w:asciiTheme="minorHAnsi" w:hAnsiTheme="minorHAnsi"/>
                <w:sz w:val="24"/>
                <w:szCs w:val="24"/>
              </w:rPr>
            </w:pPr>
            <w:r w:rsidRPr="0044004C">
              <w:rPr>
                <w:rFonts w:asciiTheme="minorHAnsi" w:hAnsiTheme="minorHAnsi"/>
                <w:sz w:val="24"/>
                <w:szCs w:val="24"/>
              </w:rPr>
              <w:t>5. Из-за проблем в семье</w:t>
            </w:r>
          </w:p>
        </w:tc>
        <w:tc>
          <w:tcPr>
            <w:tcW w:w="1007"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6</w:t>
            </w:r>
          </w:p>
        </w:tc>
        <w:tc>
          <w:tcPr>
            <w:tcW w:w="1216"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1,18%</w:t>
            </w:r>
          </w:p>
        </w:tc>
        <w:tc>
          <w:tcPr>
            <w:tcW w:w="1789"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7,59%</w:t>
            </w:r>
          </w:p>
        </w:tc>
        <w:tc>
          <w:tcPr>
            <w:tcW w:w="1236" w:type="dxa"/>
            <w:vAlign w:val="center"/>
          </w:tcPr>
          <w:p w:rsidR="00A40159" w:rsidRPr="0044004C" w:rsidRDefault="002D16EB"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6</w:t>
            </w:r>
          </w:p>
        </w:tc>
        <w:tc>
          <w:tcPr>
            <w:tcW w:w="1457"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w:t>
            </w:r>
          </w:p>
        </w:tc>
      </w:tr>
      <w:tr w:rsidR="00A40159" w:rsidRPr="0044004C" w:rsidTr="0028610D">
        <w:tc>
          <w:tcPr>
            <w:tcW w:w="3614" w:type="dxa"/>
          </w:tcPr>
          <w:p w:rsidR="00A40159" w:rsidRPr="0044004C" w:rsidRDefault="00A40159" w:rsidP="0090194E">
            <w:pPr>
              <w:rPr>
                <w:rFonts w:asciiTheme="minorHAnsi" w:hAnsiTheme="minorHAnsi"/>
                <w:b/>
                <w:sz w:val="24"/>
                <w:szCs w:val="24"/>
              </w:rPr>
            </w:pPr>
            <w:r w:rsidRPr="0044004C">
              <w:rPr>
                <w:rFonts w:asciiTheme="minorHAnsi" w:hAnsiTheme="minorHAnsi"/>
                <w:b/>
                <w:sz w:val="24"/>
                <w:szCs w:val="24"/>
              </w:rPr>
              <w:t>6. Чтобы испытать острые ощущения</w:t>
            </w:r>
          </w:p>
        </w:tc>
        <w:tc>
          <w:tcPr>
            <w:tcW w:w="1007" w:type="dxa"/>
            <w:vAlign w:val="center"/>
          </w:tcPr>
          <w:p w:rsidR="00A40159" w:rsidRPr="0044004C" w:rsidRDefault="00A40159" w:rsidP="0028610D">
            <w:pPr>
              <w:jc w:val="center"/>
              <w:rPr>
                <w:rFonts w:asciiTheme="minorHAnsi" w:hAnsiTheme="minorHAnsi" w:cs="Arial"/>
                <w:b/>
                <w:color w:val="000000"/>
                <w:sz w:val="24"/>
                <w:szCs w:val="24"/>
                <w:lang w:val="en-US"/>
              </w:rPr>
            </w:pPr>
            <w:r w:rsidRPr="0044004C">
              <w:rPr>
                <w:rFonts w:asciiTheme="minorHAnsi" w:hAnsiTheme="minorHAnsi" w:cs="Arial"/>
                <w:b/>
                <w:color w:val="000000"/>
                <w:sz w:val="24"/>
                <w:szCs w:val="24"/>
                <w:lang w:val="en-US"/>
              </w:rPr>
              <w:t>14</w:t>
            </w:r>
          </w:p>
        </w:tc>
        <w:tc>
          <w:tcPr>
            <w:tcW w:w="1216" w:type="dxa"/>
            <w:vAlign w:val="center"/>
          </w:tcPr>
          <w:p w:rsidR="00A40159" w:rsidRPr="0044004C" w:rsidRDefault="00A40159" w:rsidP="0028610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2,76%</w:t>
            </w:r>
          </w:p>
        </w:tc>
        <w:tc>
          <w:tcPr>
            <w:tcW w:w="1789" w:type="dxa"/>
            <w:vAlign w:val="center"/>
          </w:tcPr>
          <w:p w:rsidR="00A40159" w:rsidRPr="0044004C" w:rsidRDefault="00A40159" w:rsidP="0028610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17,72%</w:t>
            </w:r>
          </w:p>
        </w:tc>
        <w:tc>
          <w:tcPr>
            <w:tcW w:w="1236" w:type="dxa"/>
            <w:vAlign w:val="center"/>
          </w:tcPr>
          <w:p w:rsidR="00A40159" w:rsidRPr="0044004C" w:rsidRDefault="00A40159" w:rsidP="0028610D">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w:t>
            </w:r>
          </w:p>
        </w:tc>
        <w:tc>
          <w:tcPr>
            <w:tcW w:w="1457"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5,2%</w:t>
            </w:r>
          </w:p>
        </w:tc>
      </w:tr>
      <w:tr w:rsidR="00A40159" w:rsidRPr="0044004C" w:rsidTr="0028610D">
        <w:tc>
          <w:tcPr>
            <w:tcW w:w="3614" w:type="dxa"/>
          </w:tcPr>
          <w:p w:rsidR="00A40159" w:rsidRPr="0044004C" w:rsidRDefault="00A40159" w:rsidP="0090194E">
            <w:pPr>
              <w:rPr>
                <w:rFonts w:asciiTheme="minorHAnsi" w:hAnsiTheme="minorHAnsi"/>
                <w:sz w:val="24"/>
                <w:szCs w:val="24"/>
              </w:rPr>
            </w:pPr>
            <w:r w:rsidRPr="0044004C">
              <w:rPr>
                <w:rFonts w:asciiTheme="minorHAnsi" w:hAnsiTheme="minorHAnsi"/>
                <w:sz w:val="24"/>
                <w:szCs w:val="24"/>
              </w:rPr>
              <w:t>7. За компанию</w:t>
            </w:r>
          </w:p>
        </w:tc>
        <w:tc>
          <w:tcPr>
            <w:tcW w:w="1007" w:type="dxa"/>
            <w:vAlign w:val="center"/>
          </w:tcPr>
          <w:p w:rsidR="00A40159" w:rsidRPr="0044004C" w:rsidRDefault="00A40159" w:rsidP="0028610D">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8</w:t>
            </w:r>
          </w:p>
        </w:tc>
        <w:tc>
          <w:tcPr>
            <w:tcW w:w="1216"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1,58%</w:t>
            </w:r>
          </w:p>
        </w:tc>
        <w:tc>
          <w:tcPr>
            <w:tcW w:w="1789"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10,13%</w:t>
            </w:r>
          </w:p>
        </w:tc>
        <w:tc>
          <w:tcPr>
            <w:tcW w:w="1236" w:type="dxa"/>
            <w:vAlign w:val="center"/>
          </w:tcPr>
          <w:p w:rsidR="00A40159" w:rsidRPr="0044004C" w:rsidRDefault="002D16EB"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6</w:t>
            </w:r>
          </w:p>
        </w:tc>
        <w:tc>
          <w:tcPr>
            <w:tcW w:w="1457"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13,8%</w:t>
            </w:r>
          </w:p>
        </w:tc>
      </w:tr>
      <w:tr w:rsidR="00A40159" w:rsidRPr="0044004C" w:rsidTr="0028610D">
        <w:tc>
          <w:tcPr>
            <w:tcW w:w="3614" w:type="dxa"/>
          </w:tcPr>
          <w:p w:rsidR="00A40159" w:rsidRPr="0044004C" w:rsidRDefault="00A40159" w:rsidP="0090194E">
            <w:pPr>
              <w:rPr>
                <w:rFonts w:asciiTheme="minorHAnsi" w:hAnsiTheme="minorHAnsi"/>
                <w:i/>
                <w:sz w:val="24"/>
                <w:szCs w:val="24"/>
              </w:rPr>
            </w:pPr>
            <w:r w:rsidRPr="0044004C">
              <w:rPr>
                <w:rFonts w:asciiTheme="minorHAnsi" w:hAnsiTheme="minorHAnsi"/>
                <w:i/>
                <w:sz w:val="24"/>
                <w:szCs w:val="24"/>
              </w:rPr>
              <w:t>8. Стремление быть как все</w:t>
            </w:r>
          </w:p>
        </w:tc>
        <w:tc>
          <w:tcPr>
            <w:tcW w:w="1007" w:type="dxa"/>
            <w:vAlign w:val="center"/>
          </w:tcPr>
          <w:p w:rsidR="00A40159" w:rsidRPr="0044004C" w:rsidRDefault="00A40159" w:rsidP="0028610D">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2</w:t>
            </w:r>
          </w:p>
        </w:tc>
        <w:tc>
          <w:tcPr>
            <w:tcW w:w="1216" w:type="dxa"/>
            <w:vAlign w:val="center"/>
          </w:tcPr>
          <w:p w:rsidR="00A40159" w:rsidRPr="0044004C" w:rsidRDefault="00A40159" w:rsidP="0028610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0,39%</w:t>
            </w:r>
          </w:p>
        </w:tc>
        <w:tc>
          <w:tcPr>
            <w:tcW w:w="1789" w:type="dxa"/>
            <w:vAlign w:val="center"/>
          </w:tcPr>
          <w:p w:rsidR="00A40159" w:rsidRPr="0044004C" w:rsidRDefault="00A40159" w:rsidP="0028610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2,53%</w:t>
            </w:r>
          </w:p>
        </w:tc>
        <w:tc>
          <w:tcPr>
            <w:tcW w:w="1236" w:type="dxa"/>
            <w:vAlign w:val="center"/>
          </w:tcPr>
          <w:p w:rsidR="00A40159" w:rsidRPr="0044004C" w:rsidRDefault="00A40159" w:rsidP="0028610D">
            <w:pPr>
              <w:jc w:val="center"/>
              <w:rPr>
                <w:rFonts w:asciiTheme="minorHAnsi" w:hAnsiTheme="minorHAnsi" w:cs="Arial"/>
                <w:i/>
                <w:color w:val="000000"/>
                <w:sz w:val="24"/>
                <w:szCs w:val="24"/>
              </w:rPr>
            </w:pPr>
          </w:p>
        </w:tc>
        <w:tc>
          <w:tcPr>
            <w:tcW w:w="1457" w:type="dxa"/>
            <w:vAlign w:val="center"/>
          </w:tcPr>
          <w:p w:rsidR="00A40159" w:rsidRPr="0044004C" w:rsidRDefault="00A40159" w:rsidP="0028610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3,2%</w:t>
            </w:r>
          </w:p>
        </w:tc>
      </w:tr>
      <w:tr w:rsidR="00A40159" w:rsidRPr="0044004C" w:rsidTr="0028610D">
        <w:tc>
          <w:tcPr>
            <w:tcW w:w="3614" w:type="dxa"/>
          </w:tcPr>
          <w:p w:rsidR="00A40159" w:rsidRPr="0044004C" w:rsidRDefault="00A40159" w:rsidP="0090194E">
            <w:pPr>
              <w:rPr>
                <w:rFonts w:asciiTheme="minorHAnsi" w:hAnsiTheme="minorHAnsi"/>
                <w:i/>
                <w:sz w:val="24"/>
                <w:szCs w:val="24"/>
              </w:rPr>
            </w:pPr>
            <w:r w:rsidRPr="0044004C">
              <w:rPr>
                <w:rFonts w:asciiTheme="minorHAnsi" w:hAnsiTheme="minorHAnsi"/>
                <w:i/>
                <w:sz w:val="24"/>
                <w:szCs w:val="24"/>
              </w:rPr>
              <w:t>9. Чтобы уважали друзья и знакомые</w:t>
            </w:r>
          </w:p>
        </w:tc>
        <w:tc>
          <w:tcPr>
            <w:tcW w:w="1007" w:type="dxa"/>
            <w:vAlign w:val="center"/>
          </w:tcPr>
          <w:p w:rsidR="00A40159" w:rsidRPr="0044004C" w:rsidRDefault="00A40159" w:rsidP="0028610D">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2</w:t>
            </w:r>
          </w:p>
        </w:tc>
        <w:tc>
          <w:tcPr>
            <w:tcW w:w="1216" w:type="dxa"/>
            <w:vAlign w:val="center"/>
          </w:tcPr>
          <w:p w:rsidR="00A40159" w:rsidRPr="0044004C" w:rsidRDefault="00A40159" w:rsidP="0028610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0,39%</w:t>
            </w:r>
          </w:p>
        </w:tc>
        <w:tc>
          <w:tcPr>
            <w:tcW w:w="1789" w:type="dxa"/>
            <w:vAlign w:val="center"/>
          </w:tcPr>
          <w:p w:rsidR="00A40159" w:rsidRPr="0044004C" w:rsidRDefault="00A40159" w:rsidP="0028610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2,53%</w:t>
            </w:r>
          </w:p>
        </w:tc>
        <w:tc>
          <w:tcPr>
            <w:tcW w:w="1236" w:type="dxa"/>
            <w:vAlign w:val="center"/>
          </w:tcPr>
          <w:p w:rsidR="00A40159" w:rsidRPr="0044004C" w:rsidRDefault="00A40159" w:rsidP="0028610D">
            <w:pPr>
              <w:jc w:val="center"/>
              <w:rPr>
                <w:rFonts w:asciiTheme="minorHAnsi" w:hAnsiTheme="minorHAnsi" w:cs="Arial"/>
                <w:i/>
                <w:color w:val="000000"/>
                <w:sz w:val="24"/>
                <w:szCs w:val="24"/>
              </w:rPr>
            </w:pPr>
          </w:p>
        </w:tc>
        <w:tc>
          <w:tcPr>
            <w:tcW w:w="1457" w:type="dxa"/>
            <w:vAlign w:val="center"/>
          </w:tcPr>
          <w:p w:rsidR="00A40159" w:rsidRPr="0044004C" w:rsidRDefault="00A40159" w:rsidP="0028610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1,2%</w:t>
            </w:r>
          </w:p>
        </w:tc>
      </w:tr>
      <w:tr w:rsidR="00A40159" w:rsidRPr="0044004C" w:rsidTr="0028610D">
        <w:tc>
          <w:tcPr>
            <w:tcW w:w="3614" w:type="dxa"/>
          </w:tcPr>
          <w:p w:rsidR="00A40159" w:rsidRPr="0044004C" w:rsidRDefault="00A40159" w:rsidP="0090194E">
            <w:pPr>
              <w:rPr>
                <w:rFonts w:asciiTheme="minorHAnsi" w:hAnsiTheme="minorHAnsi"/>
                <w:i/>
                <w:sz w:val="24"/>
                <w:szCs w:val="24"/>
              </w:rPr>
            </w:pPr>
            <w:r w:rsidRPr="0044004C">
              <w:rPr>
                <w:rFonts w:asciiTheme="minorHAnsi" w:hAnsiTheme="minorHAnsi"/>
                <w:i/>
                <w:sz w:val="24"/>
                <w:szCs w:val="24"/>
              </w:rPr>
              <w:t>10. Для снятия напряжения</w:t>
            </w:r>
          </w:p>
        </w:tc>
        <w:tc>
          <w:tcPr>
            <w:tcW w:w="1007" w:type="dxa"/>
            <w:vAlign w:val="center"/>
          </w:tcPr>
          <w:p w:rsidR="00A40159" w:rsidRPr="0044004C" w:rsidRDefault="00A40159" w:rsidP="0028610D">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3</w:t>
            </w:r>
          </w:p>
        </w:tc>
        <w:tc>
          <w:tcPr>
            <w:tcW w:w="1216" w:type="dxa"/>
            <w:vAlign w:val="center"/>
          </w:tcPr>
          <w:p w:rsidR="00A40159" w:rsidRPr="0044004C" w:rsidRDefault="00A40159" w:rsidP="0028610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0,59%</w:t>
            </w:r>
          </w:p>
        </w:tc>
        <w:tc>
          <w:tcPr>
            <w:tcW w:w="1789" w:type="dxa"/>
            <w:vAlign w:val="center"/>
          </w:tcPr>
          <w:p w:rsidR="00A40159" w:rsidRPr="0044004C" w:rsidRDefault="00A40159" w:rsidP="0028610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3,80%</w:t>
            </w:r>
          </w:p>
        </w:tc>
        <w:tc>
          <w:tcPr>
            <w:tcW w:w="1236" w:type="dxa"/>
            <w:vAlign w:val="center"/>
          </w:tcPr>
          <w:p w:rsidR="00A40159" w:rsidRPr="0044004C" w:rsidRDefault="00A40159" w:rsidP="0028610D">
            <w:pPr>
              <w:jc w:val="center"/>
              <w:rPr>
                <w:rFonts w:asciiTheme="minorHAnsi" w:hAnsiTheme="minorHAnsi" w:cs="Arial"/>
                <w:color w:val="000000"/>
                <w:sz w:val="24"/>
                <w:szCs w:val="24"/>
              </w:rPr>
            </w:pPr>
          </w:p>
        </w:tc>
        <w:tc>
          <w:tcPr>
            <w:tcW w:w="1457"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7,1%</w:t>
            </w:r>
          </w:p>
        </w:tc>
      </w:tr>
      <w:tr w:rsidR="00A40159" w:rsidRPr="0044004C" w:rsidTr="0028610D">
        <w:tc>
          <w:tcPr>
            <w:tcW w:w="3614" w:type="dxa"/>
          </w:tcPr>
          <w:p w:rsidR="00A40159" w:rsidRPr="0044004C" w:rsidRDefault="00A40159" w:rsidP="0090194E">
            <w:pPr>
              <w:rPr>
                <w:rFonts w:asciiTheme="minorHAnsi" w:hAnsiTheme="minorHAnsi"/>
                <w:i/>
                <w:sz w:val="24"/>
                <w:szCs w:val="24"/>
              </w:rPr>
            </w:pPr>
            <w:r w:rsidRPr="0044004C">
              <w:rPr>
                <w:rFonts w:asciiTheme="minorHAnsi" w:hAnsiTheme="minorHAnsi"/>
                <w:i/>
                <w:sz w:val="24"/>
                <w:szCs w:val="24"/>
              </w:rPr>
              <w:t xml:space="preserve">11. Другое </w:t>
            </w:r>
          </w:p>
        </w:tc>
        <w:tc>
          <w:tcPr>
            <w:tcW w:w="1007" w:type="dxa"/>
            <w:vAlign w:val="center"/>
          </w:tcPr>
          <w:p w:rsidR="00A40159" w:rsidRPr="0044004C" w:rsidRDefault="00A40159" w:rsidP="0028610D">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2</w:t>
            </w:r>
          </w:p>
        </w:tc>
        <w:tc>
          <w:tcPr>
            <w:tcW w:w="1216" w:type="dxa"/>
            <w:vAlign w:val="center"/>
          </w:tcPr>
          <w:p w:rsidR="00A40159" w:rsidRPr="0044004C" w:rsidRDefault="00A40159" w:rsidP="0028610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0,39%</w:t>
            </w:r>
          </w:p>
        </w:tc>
        <w:tc>
          <w:tcPr>
            <w:tcW w:w="1789" w:type="dxa"/>
            <w:vAlign w:val="center"/>
          </w:tcPr>
          <w:p w:rsidR="00A40159" w:rsidRPr="0044004C" w:rsidRDefault="00A40159" w:rsidP="0028610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2,53%</w:t>
            </w:r>
          </w:p>
        </w:tc>
        <w:tc>
          <w:tcPr>
            <w:tcW w:w="1236" w:type="dxa"/>
            <w:vAlign w:val="center"/>
          </w:tcPr>
          <w:p w:rsidR="00A40159" w:rsidRPr="0044004C" w:rsidRDefault="00A40159" w:rsidP="0028610D">
            <w:pPr>
              <w:jc w:val="center"/>
              <w:rPr>
                <w:rFonts w:asciiTheme="minorHAnsi" w:hAnsiTheme="minorHAnsi" w:cs="Arial"/>
                <w:i/>
                <w:color w:val="000000"/>
                <w:sz w:val="24"/>
                <w:szCs w:val="24"/>
              </w:rPr>
            </w:pPr>
          </w:p>
        </w:tc>
        <w:tc>
          <w:tcPr>
            <w:tcW w:w="1457" w:type="dxa"/>
            <w:vAlign w:val="center"/>
          </w:tcPr>
          <w:p w:rsidR="00A40159" w:rsidRPr="0044004C" w:rsidRDefault="00A40159" w:rsidP="0028610D">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w:t>
            </w:r>
          </w:p>
        </w:tc>
      </w:tr>
      <w:tr w:rsidR="00A40159" w:rsidRPr="0044004C" w:rsidTr="0028610D">
        <w:tc>
          <w:tcPr>
            <w:tcW w:w="3614" w:type="dxa"/>
          </w:tcPr>
          <w:p w:rsidR="00A40159" w:rsidRPr="0044004C" w:rsidRDefault="00A40159" w:rsidP="0090194E">
            <w:pPr>
              <w:rPr>
                <w:rFonts w:asciiTheme="minorHAnsi" w:hAnsiTheme="minorHAnsi"/>
              </w:rPr>
            </w:pPr>
            <w:r w:rsidRPr="0044004C">
              <w:rPr>
                <w:rFonts w:asciiTheme="minorHAnsi" w:hAnsiTheme="minorHAnsi"/>
                <w:sz w:val="24"/>
                <w:szCs w:val="24"/>
              </w:rPr>
              <w:t>12. Отказ от ответа</w:t>
            </w:r>
          </w:p>
        </w:tc>
        <w:tc>
          <w:tcPr>
            <w:tcW w:w="1007" w:type="dxa"/>
            <w:vAlign w:val="center"/>
          </w:tcPr>
          <w:p w:rsidR="00A40159" w:rsidRPr="0044004C" w:rsidRDefault="00A40159" w:rsidP="0028610D">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0</w:t>
            </w:r>
          </w:p>
        </w:tc>
        <w:tc>
          <w:tcPr>
            <w:tcW w:w="1216"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c>
          <w:tcPr>
            <w:tcW w:w="1789" w:type="dxa"/>
            <w:vAlign w:val="center"/>
          </w:tcPr>
          <w:p w:rsidR="00A40159" w:rsidRPr="0044004C" w:rsidRDefault="00A40159" w:rsidP="0028610D">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236" w:type="dxa"/>
            <w:vAlign w:val="center"/>
          </w:tcPr>
          <w:p w:rsidR="00A40159" w:rsidRPr="0044004C" w:rsidRDefault="00A40159" w:rsidP="0028610D">
            <w:pPr>
              <w:jc w:val="center"/>
              <w:rPr>
                <w:rFonts w:asciiTheme="minorHAnsi" w:hAnsiTheme="minorHAnsi" w:cs="Arial"/>
                <w:color w:val="000000"/>
                <w:sz w:val="24"/>
                <w:szCs w:val="24"/>
              </w:rPr>
            </w:pPr>
          </w:p>
        </w:tc>
        <w:tc>
          <w:tcPr>
            <w:tcW w:w="1457" w:type="dxa"/>
            <w:vAlign w:val="center"/>
          </w:tcPr>
          <w:p w:rsidR="00A40159" w:rsidRPr="0044004C" w:rsidRDefault="00A40159" w:rsidP="0028610D">
            <w:pPr>
              <w:jc w:val="center"/>
              <w:rPr>
                <w:rFonts w:asciiTheme="minorHAnsi" w:hAnsiTheme="minorHAnsi" w:cs="Arial"/>
                <w:color w:val="000000"/>
                <w:sz w:val="24"/>
                <w:szCs w:val="24"/>
              </w:rPr>
            </w:pPr>
          </w:p>
        </w:tc>
      </w:tr>
    </w:tbl>
    <w:p w:rsidR="005218A1" w:rsidRPr="0044004C" w:rsidRDefault="005218A1" w:rsidP="00ED3CB9">
      <w:pPr>
        <w:jc w:val="both"/>
        <w:rPr>
          <w:rFonts w:asciiTheme="minorHAnsi" w:hAnsiTheme="minorHAnsi"/>
          <w:sz w:val="24"/>
          <w:szCs w:val="24"/>
        </w:rPr>
      </w:pPr>
    </w:p>
    <w:p w:rsidR="00AB6193" w:rsidRPr="0044004C" w:rsidRDefault="00AB6193" w:rsidP="0028610D">
      <w:pPr>
        <w:ind w:firstLine="709"/>
        <w:jc w:val="both"/>
        <w:rPr>
          <w:rFonts w:asciiTheme="minorHAnsi" w:hAnsiTheme="minorHAnsi"/>
          <w:sz w:val="24"/>
          <w:szCs w:val="24"/>
        </w:rPr>
      </w:pPr>
      <w:r w:rsidRPr="0044004C">
        <w:rPr>
          <w:rFonts w:asciiTheme="minorHAnsi" w:hAnsiTheme="minorHAnsi"/>
          <w:sz w:val="24"/>
          <w:szCs w:val="24"/>
        </w:rPr>
        <w:t>Основные причины личного употребления наркотиков: чтобы испытать острые ощущения (17,72%), от нечего делать (16,46%), из интереса, любопытства (13,92%). Также имеет значение и получение удовольствия (12,66%), уход от проблем (10,13%), компания (10,13%).</w:t>
      </w:r>
    </w:p>
    <w:p w:rsidR="00A40159" w:rsidRPr="0044004C" w:rsidRDefault="00A40159" w:rsidP="00A40159">
      <w:pPr>
        <w:ind w:firstLine="708"/>
        <w:jc w:val="both"/>
        <w:rPr>
          <w:rFonts w:asciiTheme="minorHAnsi" w:hAnsiTheme="minorHAnsi"/>
          <w:sz w:val="24"/>
          <w:szCs w:val="24"/>
        </w:rPr>
      </w:pPr>
      <w:r w:rsidRPr="0044004C">
        <w:rPr>
          <w:rFonts w:asciiTheme="minorHAnsi" w:hAnsiTheme="minorHAnsi"/>
          <w:sz w:val="24"/>
          <w:szCs w:val="24"/>
        </w:rPr>
        <w:t>В 2013 году на первом месте фактор любопытства, в 2015 году он снизил позицию до третьей. На втором месте – «за компанию», этот фактор снизился в рейтинге, стали более важными факторами безделье («от нечего делать», второе место), жажда острых ощущений (первое место).</w:t>
      </w:r>
    </w:p>
    <w:p w:rsidR="00AB6193" w:rsidRPr="0028610D" w:rsidRDefault="00AB6193" w:rsidP="00ED3CB9">
      <w:pPr>
        <w:jc w:val="both"/>
        <w:rPr>
          <w:rFonts w:asciiTheme="minorHAnsi" w:hAnsiTheme="minorHAnsi"/>
          <w:sz w:val="16"/>
          <w:szCs w:val="16"/>
        </w:rPr>
      </w:pPr>
    </w:p>
    <w:p w:rsidR="00050E4A" w:rsidRDefault="00050E4A" w:rsidP="00ED3CB9">
      <w:pPr>
        <w:jc w:val="both"/>
        <w:rPr>
          <w:rFonts w:asciiTheme="minorHAnsi" w:hAnsiTheme="minorHAnsi"/>
          <w:b/>
          <w:sz w:val="24"/>
          <w:szCs w:val="24"/>
        </w:rPr>
      </w:pPr>
      <w:r w:rsidRPr="0044004C">
        <w:rPr>
          <w:rFonts w:asciiTheme="minorHAnsi" w:hAnsiTheme="minorHAnsi"/>
          <w:b/>
          <w:sz w:val="24"/>
          <w:szCs w:val="24"/>
        </w:rPr>
        <w:t xml:space="preserve">Диаграмма </w:t>
      </w:r>
      <w:r w:rsidR="00AB6193" w:rsidRPr="0044004C">
        <w:rPr>
          <w:rFonts w:asciiTheme="minorHAnsi" w:hAnsiTheme="minorHAnsi"/>
          <w:b/>
          <w:sz w:val="24"/>
          <w:szCs w:val="24"/>
        </w:rPr>
        <w:t>18</w:t>
      </w:r>
    </w:p>
    <w:p w:rsidR="000069D6" w:rsidRPr="000069D6" w:rsidRDefault="000069D6" w:rsidP="00ED3CB9">
      <w:pPr>
        <w:jc w:val="both"/>
        <w:rPr>
          <w:rFonts w:asciiTheme="minorHAnsi" w:hAnsiTheme="minorHAnsi"/>
          <w:b/>
          <w:sz w:val="16"/>
          <w:szCs w:val="16"/>
        </w:rPr>
      </w:pPr>
    </w:p>
    <w:p w:rsidR="000155FF" w:rsidRPr="0044004C" w:rsidRDefault="000155FF" w:rsidP="00AB3DF9">
      <w:pPr>
        <w:jc w:val="both"/>
        <w:rPr>
          <w:rFonts w:asciiTheme="minorHAnsi" w:eastAsia="Lucida Sans Unicode" w:hAnsiTheme="minorHAnsi"/>
          <w:b/>
          <w:kern w:val="1"/>
          <w:sz w:val="24"/>
          <w:szCs w:val="24"/>
          <w:lang w:eastAsia="ar-SA"/>
        </w:rPr>
      </w:pPr>
      <w:r w:rsidRPr="0044004C">
        <w:rPr>
          <w:rFonts w:asciiTheme="minorHAnsi" w:hAnsiTheme="minorHAnsi"/>
          <w:noProof/>
        </w:rPr>
        <w:drawing>
          <wp:inline distT="0" distB="0" distL="0" distR="0" wp14:anchorId="27E21302" wp14:editId="43A2F890">
            <wp:extent cx="6581775" cy="3533775"/>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44004C">
        <w:rPr>
          <w:rFonts w:asciiTheme="minorHAnsi" w:eastAsia="Lucida Sans Unicode" w:hAnsiTheme="minorHAnsi"/>
          <w:b/>
          <w:kern w:val="1"/>
          <w:sz w:val="24"/>
          <w:szCs w:val="24"/>
          <w:lang w:eastAsia="ar-SA"/>
        </w:rPr>
        <w:br w:type="page"/>
      </w:r>
    </w:p>
    <w:p w:rsidR="006043BA" w:rsidRPr="0044004C" w:rsidRDefault="006043BA" w:rsidP="009D01F9">
      <w:pPr>
        <w:pStyle w:val="a3"/>
        <w:widowControl w:val="0"/>
        <w:numPr>
          <w:ilvl w:val="0"/>
          <w:numId w:val="3"/>
        </w:numPr>
        <w:suppressAutoHyphens/>
        <w:jc w:val="both"/>
        <w:rPr>
          <w:rFonts w:asciiTheme="minorHAnsi" w:eastAsia="Lucida Sans Unicode" w:hAnsiTheme="minorHAnsi"/>
          <w:b/>
          <w:bCs/>
          <w:kern w:val="1"/>
          <w:sz w:val="24"/>
          <w:szCs w:val="24"/>
          <w:lang w:eastAsia="ar-SA"/>
        </w:rPr>
      </w:pPr>
      <w:r w:rsidRPr="0044004C">
        <w:rPr>
          <w:rFonts w:asciiTheme="minorHAnsi" w:eastAsia="Lucida Sans Unicode" w:hAnsiTheme="minorHAnsi"/>
          <w:b/>
          <w:kern w:val="1"/>
          <w:sz w:val="24"/>
          <w:szCs w:val="24"/>
          <w:lang w:eastAsia="ar-SA"/>
        </w:rPr>
        <w:t xml:space="preserve">Вспомните, пожалуйста, в каком возрасте Вы впервые попробовали наркотическое вещество? </w:t>
      </w:r>
      <w:r w:rsidRPr="0044004C">
        <w:rPr>
          <w:rFonts w:asciiTheme="minorHAnsi" w:eastAsia="Lucida Sans Unicode" w:hAnsiTheme="minorHAnsi"/>
          <w:b/>
          <w:bCs/>
          <w:kern w:val="1"/>
          <w:sz w:val="24"/>
          <w:szCs w:val="24"/>
          <w:lang w:eastAsia="ar-SA"/>
        </w:rPr>
        <w:t xml:space="preserve"> </w:t>
      </w:r>
    </w:p>
    <w:p w:rsidR="00CF09F8" w:rsidRPr="0044004C" w:rsidRDefault="00CF09F8" w:rsidP="00ED3CB9">
      <w:pPr>
        <w:ind w:left="567"/>
        <w:jc w:val="both"/>
        <w:rPr>
          <w:rFonts w:asciiTheme="minorHAnsi" w:hAnsiTheme="minorHAnsi"/>
          <w:sz w:val="24"/>
          <w:szCs w:val="24"/>
          <w:highlight w:val="yellow"/>
        </w:rPr>
      </w:pPr>
    </w:p>
    <w:tbl>
      <w:tblPr>
        <w:tblStyle w:val="a4"/>
        <w:tblW w:w="10206" w:type="dxa"/>
        <w:tblInd w:w="108" w:type="dxa"/>
        <w:tblLook w:val="04A0" w:firstRow="1" w:lastRow="0" w:firstColumn="1" w:lastColumn="0" w:noHBand="0" w:noVBand="1"/>
      </w:tblPr>
      <w:tblGrid>
        <w:gridCol w:w="5529"/>
        <w:gridCol w:w="1417"/>
        <w:gridCol w:w="1654"/>
        <w:gridCol w:w="1606"/>
      </w:tblGrid>
      <w:tr w:rsidR="00EA24D5" w:rsidRPr="0044004C" w:rsidTr="000069D6">
        <w:tc>
          <w:tcPr>
            <w:tcW w:w="5529" w:type="dxa"/>
          </w:tcPr>
          <w:p w:rsidR="00EA24D5" w:rsidRPr="0044004C" w:rsidRDefault="00EA24D5" w:rsidP="000069D6">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417" w:type="dxa"/>
          </w:tcPr>
          <w:p w:rsidR="00EA24D5" w:rsidRPr="0044004C" w:rsidRDefault="00EA24D5" w:rsidP="000069D6">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654" w:type="dxa"/>
          </w:tcPr>
          <w:p w:rsidR="00EA24D5" w:rsidRPr="0044004C" w:rsidRDefault="00EA24D5" w:rsidP="000069D6">
            <w:pPr>
              <w:pStyle w:val="a3"/>
              <w:ind w:left="0"/>
              <w:jc w:val="center"/>
              <w:rPr>
                <w:rFonts w:asciiTheme="minorHAnsi" w:hAnsiTheme="minorHAnsi"/>
                <w:b/>
                <w:sz w:val="24"/>
                <w:szCs w:val="24"/>
              </w:rPr>
            </w:pPr>
            <w:r w:rsidRPr="0044004C">
              <w:rPr>
                <w:rFonts w:asciiTheme="minorHAnsi" w:hAnsiTheme="minorHAnsi"/>
                <w:b/>
                <w:sz w:val="24"/>
                <w:szCs w:val="24"/>
              </w:rPr>
              <w:t>Доля в выборке</w:t>
            </w:r>
          </w:p>
        </w:tc>
        <w:tc>
          <w:tcPr>
            <w:tcW w:w="1606" w:type="dxa"/>
          </w:tcPr>
          <w:p w:rsidR="00EA24D5" w:rsidRPr="0044004C" w:rsidRDefault="00EA24D5" w:rsidP="000069D6">
            <w:pPr>
              <w:pStyle w:val="a3"/>
              <w:ind w:left="0"/>
              <w:jc w:val="center"/>
              <w:rPr>
                <w:rFonts w:asciiTheme="minorHAnsi" w:hAnsiTheme="minorHAnsi"/>
                <w:b/>
                <w:sz w:val="24"/>
                <w:szCs w:val="24"/>
              </w:rPr>
            </w:pPr>
            <w:r w:rsidRPr="0044004C">
              <w:rPr>
                <w:rFonts w:asciiTheme="minorHAnsi" w:hAnsiTheme="minorHAnsi"/>
                <w:b/>
                <w:sz w:val="24"/>
                <w:szCs w:val="24"/>
              </w:rPr>
              <w:t>% от ответивших</w:t>
            </w:r>
          </w:p>
        </w:tc>
      </w:tr>
      <w:tr w:rsidR="00EA24D5" w:rsidRPr="0044004C" w:rsidTr="000069D6">
        <w:trPr>
          <w:trHeight w:val="322"/>
        </w:trPr>
        <w:tc>
          <w:tcPr>
            <w:tcW w:w="5529" w:type="dxa"/>
          </w:tcPr>
          <w:p w:rsidR="00EA24D5" w:rsidRPr="0044004C" w:rsidRDefault="00EA24D5" w:rsidP="00EA24D5">
            <w:pPr>
              <w:jc w:val="both"/>
              <w:rPr>
                <w:rFonts w:asciiTheme="minorHAnsi" w:hAnsiTheme="minorHAnsi"/>
                <w:i/>
                <w:sz w:val="24"/>
                <w:szCs w:val="24"/>
              </w:rPr>
            </w:pPr>
            <w:r w:rsidRPr="0044004C">
              <w:rPr>
                <w:rFonts w:asciiTheme="minorHAnsi" w:hAnsiTheme="minorHAnsi"/>
                <w:i/>
                <w:sz w:val="24"/>
                <w:szCs w:val="24"/>
              </w:rPr>
              <w:t>1.   до 12 лет</w:t>
            </w:r>
          </w:p>
        </w:tc>
        <w:tc>
          <w:tcPr>
            <w:tcW w:w="1417"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w:t>
            </w:r>
          </w:p>
        </w:tc>
        <w:tc>
          <w:tcPr>
            <w:tcW w:w="1654"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c>
          <w:tcPr>
            <w:tcW w:w="1606" w:type="dxa"/>
            <w:vAlign w:val="bottom"/>
          </w:tcPr>
          <w:p w:rsidR="00EA24D5" w:rsidRPr="0044004C" w:rsidRDefault="00EA24D5"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r>
      <w:tr w:rsidR="00EA24D5" w:rsidRPr="0044004C" w:rsidTr="000069D6">
        <w:tc>
          <w:tcPr>
            <w:tcW w:w="5529" w:type="dxa"/>
          </w:tcPr>
          <w:p w:rsidR="00EA24D5" w:rsidRPr="0044004C" w:rsidRDefault="00EA24D5" w:rsidP="00EA24D5">
            <w:pPr>
              <w:jc w:val="both"/>
              <w:rPr>
                <w:rFonts w:asciiTheme="minorHAnsi" w:hAnsiTheme="minorHAnsi"/>
                <w:b/>
                <w:i/>
                <w:sz w:val="24"/>
                <w:szCs w:val="24"/>
              </w:rPr>
            </w:pPr>
            <w:r w:rsidRPr="0044004C">
              <w:rPr>
                <w:rFonts w:asciiTheme="minorHAnsi" w:hAnsiTheme="minorHAnsi"/>
                <w:i/>
                <w:sz w:val="24"/>
                <w:szCs w:val="24"/>
              </w:rPr>
              <w:t>2.   12 - 15 лет</w:t>
            </w:r>
          </w:p>
        </w:tc>
        <w:tc>
          <w:tcPr>
            <w:tcW w:w="1417"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6</w:t>
            </w:r>
          </w:p>
        </w:tc>
        <w:tc>
          <w:tcPr>
            <w:tcW w:w="1654"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1,18%</w:t>
            </w:r>
          </w:p>
        </w:tc>
        <w:tc>
          <w:tcPr>
            <w:tcW w:w="1606" w:type="dxa"/>
            <w:vAlign w:val="bottom"/>
          </w:tcPr>
          <w:p w:rsidR="00EA24D5" w:rsidRPr="0044004C" w:rsidRDefault="00EA24D5"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9,68%</w:t>
            </w:r>
          </w:p>
        </w:tc>
      </w:tr>
      <w:tr w:rsidR="00EA24D5" w:rsidRPr="0044004C" w:rsidTr="000069D6">
        <w:tc>
          <w:tcPr>
            <w:tcW w:w="5529" w:type="dxa"/>
          </w:tcPr>
          <w:p w:rsidR="00EA24D5" w:rsidRPr="0044004C" w:rsidRDefault="00EA24D5" w:rsidP="00EA24D5">
            <w:pPr>
              <w:jc w:val="both"/>
              <w:rPr>
                <w:rFonts w:asciiTheme="minorHAnsi" w:hAnsiTheme="minorHAnsi"/>
                <w:b/>
                <w:sz w:val="24"/>
                <w:szCs w:val="24"/>
              </w:rPr>
            </w:pPr>
            <w:r w:rsidRPr="0044004C">
              <w:rPr>
                <w:rFonts w:asciiTheme="minorHAnsi" w:hAnsiTheme="minorHAnsi"/>
                <w:b/>
                <w:sz w:val="24"/>
                <w:szCs w:val="24"/>
              </w:rPr>
              <w:t>3.   16-18 лет</w:t>
            </w:r>
          </w:p>
        </w:tc>
        <w:tc>
          <w:tcPr>
            <w:tcW w:w="1417" w:type="dxa"/>
            <w:vAlign w:val="center"/>
          </w:tcPr>
          <w:p w:rsidR="00EA24D5" w:rsidRPr="0044004C" w:rsidRDefault="00EA24D5" w:rsidP="000069D6">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30</w:t>
            </w:r>
          </w:p>
        </w:tc>
        <w:tc>
          <w:tcPr>
            <w:tcW w:w="1654" w:type="dxa"/>
            <w:vAlign w:val="center"/>
          </w:tcPr>
          <w:p w:rsidR="00EA24D5" w:rsidRPr="0044004C" w:rsidRDefault="00EA24D5" w:rsidP="000069D6">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5,92%</w:t>
            </w:r>
          </w:p>
        </w:tc>
        <w:tc>
          <w:tcPr>
            <w:tcW w:w="1606" w:type="dxa"/>
            <w:vAlign w:val="bottom"/>
          </w:tcPr>
          <w:p w:rsidR="00EA24D5" w:rsidRPr="0044004C" w:rsidRDefault="00EA24D5" w:rsidP="000069D6">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48,39%</w:t>
            </w:r>
          </w:p>
        </w:tc>
      </w:tr>
      <w:tr w:rsidR="00EA24D5" w:rsidRPr="0044004C" w:rsidTr="000069D6">
        <w:tc>
          <w:tcPr>
            <w:tcW w:w="5529" w:type="dxa"/>
          </w:tcPr>
          <w:p w:rsidR="00EA24D5" w:rsidRPr="0044004C" w:rsidRDefault="00EA24D5" w:rsidP="00EA24D5">
            <w:pPr>
              <w:jc w:val="both"/>
              <w:rPr>
                <w:rFonts w:asciiTheme="minorHAnsi" w:hAnsiTheme="minorHAnsi"/>
                <w:i/>
                <w:sz w:val="24"/>
                <w:szCs w:val="24"/>
              </w:rPr>
            </w:pPr>
            <w:r w:rsidRPr="0044004C">
              <w:rPr>
                <w:rFonts w:asciiTheme="minorHAnsi" w:hAnsiTheme="minorHAnsi"/>
                <w:i/>
                <w:sz w:val="24"/>
                <w:szCs w:val="24"/>
              </w:rPr>
              <w:t>4.   19-25 лет</w:t>
            </w:r>
          </w:p>
        </w:tc>
        <w:tc>
          <w:tcPr>
            <w:tcW w:w="1417"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22</w:t>
            </w:r>
          </w:p>
        </w:tc>
        <w:tc>
          <w:tcPr>
            <w:tcW w:w="1654"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4,34%</w:t>
            </w:r>
          </w:p>
        </w:tc>
        <w:tc>
          <w:tcPr>
            <w:tcW w:w="1606" w:type="dxa"/>
            <w:vAlign w:val="bottom"/>
          </w:tcPr>
          <w:p w:rsidR="00EA24D5" w:rsidRPr="0044004C" w:rsidRDefault="00EA24D5"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35,48%</w:t>
            </w:r>
          </w:p>
        </w:tc>
      </w:tr>
      <w:tr w:rsidR="00EA24D5" w:rsidRPr="0044004C" w:rsidTr="000069D6">
        <w:tc>
          <w:tcPr>
            <w:tcW w:w="5529" w:type="dxa"/>
          </w:tcPr>
          <w:p w:rsidR="00EA24D5" w:rsidRPr="0044004C" w:rsidRDefault="00EA24D5" w:rsidP="00EA24D5">
            <w:pPr>
              <w:jc w:val="both"/>
              <w:rPr>
                <w:rFonts w:asciiTheme="minorHAnsi" w:hAnsiTheme="minorHAnsi"/>
                <w:i/>
                <w:sz w:val="24"/>
                <w:szCs w:val="24"/>
              </w:rPr>
            </w:pPr>
            <w:r w:rsidRPr="0044004C">
              <w:rPr>
                <w:rFonts w:asciiTheme="minorHAnsi" w:hAnsiTheme="minorHAnsi"/>
                <w:i/>
                <w:sz w:val="24"/>
                <w:szCs w:val="24"/>
              </w:rPr>
              <w:t>5.   26-34 лет</w:t>
            </w:r>
          </w:p>
        </w:tc>
        <w:tc>
          <w:tcPr>
            <w:tcW w:w="1417"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3</w:t>
            </w:r>
          </w:p>
        </w:tc>
        <w:tc>
          <w:tcPr>
            <w:tcW w:w="1654"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0,59%</w:t>
            </w:r>
          </w:p>
        </w:tc>
        <w:tc>
          <w:tcPr>
            <w:tcW w:w="1606" w:type="dxa"/>
            <w:vAlign w:val="bottom"/>
          </w:tcPr>
          <w:p w:rsidR="00EA24D5" w:rsidRPr="0044004C" w:rsidRDefault="00EA24D5"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4,84%</w:t>
            </w:r>
          </w:p>
        </w:tc>
      </w:tr>
      <w:tr w:rsidR="00EA24D5" w:rsidRPr="0044004C" w:rsidTr="000069D6">
        <w:tc>
          <w:tcPr>
            <w:tcW w:w="5529" w:type="dxa"/>
          </w:tcPr>
          <w:p w:rsidR="00EA24D5" w:rsidRPr="0044004C" w:rsidRDefault="00EA24D5" w:rsidP="00EA24D5">
            <w:pPr>
              <w:jc w:val="both"/>
              <w:rPr>
                <w:rFonts w:asciiTheme="minorHAnsi" w:hAnsiTheme="minorHAnsi"/>
                <w:i/>
                <w:sz w:val="24"/>
                <w:szCs w:val="24"/>
              </w:rPr>
            </w:pPr>
            <w:r w:rsidRPr="0044004C">
              <w:rPr>
                <w:rFonts w:asciiTheme="minorHAnsi" w:hAnsiTheme="minorHAnsi"/>
                <w:i/>
                <w:sz w:val="24"/>
                <w:szCs w:val="24"/>
              </w:rPr>
              <w:t>6.   35-40 лет</w:t>
            </w:r>
          </w:p>
        </w:tc>
        <w:tc>
          <w:tcPr>
            <w:tcW w:w="1417"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1</w:t>
            </w:r>
          </w:p>
        </w:tc>
        <w:tc>
          <w:tcPr>
            <w:tcW w:w="1654"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0,20%</w:t>
            </w:r>
          </w:p>
        </w:tc>
        <w:tc>
          <w:tcPr>
            <w:tcW w:w="1606" w:type="dxa"/>
            <w:vAlign w:val="bottom"/>
          </w:tcPr>
          <w:p w:rsidR="00EA24D5" w:rsidRPr="0044004C" w:rsidRDefault="00EA24D5"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1,61%</w:t>
            </w:r>
          </w:p>
        </w:tc>
      </w:tr>
      <w:tr w:rsidR="00EA24D5" w:rsidRPr="0044004C" w:rsidTr="000069D6">
        <w:tc>
          <w:tcPr>
            <w:tcW w:w="5529" w:type="dxa"/>
          </w:tcPr>
          <w:p w:rsidR="00EA24D5" w:rsidRPr="0044004C" w:rsidRDefault="00EA24D5" w:rsidP="00EA24D5">
            <w:pPr>
              <w:jc w:val="both"/>
              <w:rPr>
                <w:rFonts w:asciiTheme="minorHAnsi" w:hAnsiTheme="minorHAnsi"/>
                <w:i/>
                <w:sz w:val="24"/>
                <w:szCs w:val="24"/>
              </w:rPr>
            </w:pPr>
            <w:r w:rsidRPr="0044004C">
              <w:rPr>
                <w:rFonts w:asciiTheme="minorHAnsi" w:hAnsiTheme="minorHAnsi"/>
                <w:i/>
                <w:sz w:val="24"/>
                <w:szCs w:val="24"/>
              </w:rPr>
              <w:t>7.   старше 40 лет</w:t>
            </w:r>
          </w:p>
        </w:tc>
        <w:tc>
          <w:tcPr>
            <w:tcW w:w="1417"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w:t>
            </w:r>
          </w:p>
        </w:tc>
        <w:tc>
          <w:tcPr>
            <w:tcW w:w="1654" w:type="dxa"/>
            <w:vAlign w:val="center"/>
          </w:tcPr>
          <w:p w:rsidR="00EA24D5" w:rsidRPr="0044004C" w:rsidRDefault="00EA24D5"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c>
          <w:tcPr>
            <w:tcW w:w="1606" w:type="dxa"/>
            <w:vAlign w:val="bottom"/>
          </w:tcPr>
          <w:p w:rsidR="00EA24D5" w:rsidRPr="0044004C" w:rsidRDefault="00EA24D5"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r>
      <w:tr w:rsidR="00EA24D5" w:rsidRPr="0044004C" w:rsidTr="000069D6">
        <w:tc>
          <w:tcPr>
            <w:tcW w:w="5529" w:type="dxa"/>
          </w:tcPr>
          <w:p w:rsidR="00EA24D5" w:rsidRPr="0044004C" w:rsidRDefault="00EA24D5" w:rsidP="009D01F9">
            <w:pPr>
              <w:jc w:val="both"/>
              <w:rPr>
                <w:rFonts w:asciiTheme="minorHAnsi" w:hAnsiTheme="minorHAnsi"/>
                <w:sz w:val="24"/>
                <w:szCs w:val="24"/>
              </w:rPr>
            </w:pPr>
            <w:r w:rsidRPr="0044004C">
              <w:rPr>
                <w:rFonts w:asciiTheme="minorHAnsi" w:hAnsiTheme="minorHAnsi"/>
                <w:sz w:val="24"/>
                <w:szCs w:val="24"/>
              </w:rPr>
              <w:t>Всего по вопросу:</w:t>
            </w:r>
          </w:p>
        </w:tc>
        <w:tc>
          <w:tcPr>
            <w:tcW w:w="1417" w:type="dxa"/>
            <w:vAlign w:val="center"/>
          </w:tcPr>
          <w:p w:rsidR="00EA24D5" w:rsidRPr="0044004C" w:rsidRDefault="00A56551"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62</w:t>
            </w:r>
          </w:p>
        </w:tc>
        <w:tc>
          <w:tcPr>
            <w:tcW w:w="1654" w:type="dxa"/>
            <w:vAlign w:val="center"/>
          </w:tcPr>
          <w:p w:rsidR="00EA24D5" w:rsidRPr="0044004C" w:rsidRDefault="00EA24D5"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12,23%</w:t>
            </w:r>
          </w:p>
        </w:tc>
        <w:tc>
          <w:tcPr>
            <w:tcW w:w="1606" w:type="dxa"/>
          </w:tcPr>
          <w:p w:rsidR="00EA24D5" w:rsidRPr="0044004C" w:rsidRDefault="00A56551"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r w:rsidR="00EA24D5" w:rsidRPr="0044004C" w:rsidTr="000069D6">
        <w:tc>
          <w:tcPr>
            <w:tcW w:w="5529" w:type="dxa"/>
          </w:tcPr>
          <w:p w:rsidR="00EA24D5" w:rsidRPr="0044004C" w:rsidRDefault="00EA24D5" w:rsidP="009D01F9">
            <w:pPr>
              <w:jc w:val="both"/>
              <w:rPr>
                <w:rFonts w:asciiTheme="minorHAnsi" w:hAnsiTheme="minorHAnsi"/>
                <w:sz w:val="24"/>
                <w:szCs w:val="24"/>
              </w:rPr>
            </w:pPr>
            <w:r w:rsidRPr="0044004C">
              <w:rPr>
                <w:rFonts w:asciiTheme="minorHAnsi" w:hAnsiTheme="minorHAnsi"/>
                <w:sz w:val="24"/>
                <w:szCs w:val="24"/>
              </w:rPr>
              <w:t>Нет ответа (предполагается, что эти респонденты не употребляют наркотики):</w:t>
            </w:r>
          </w:p>
        </w:tc>
        <w:tc>
          <w:tcPr>
            <w:tcW w:w="1417" w:type="dxa"/>
            <w:vAlign w:val="center"/>
          </w:tcPr>
          <w:p w:rsidR="00EA24D5" w:rsidRPr="0044004C" w:rsidRDefault="00EA24D5"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445</w:t>
            </w:r>
          </w:p>
        </w:tc>
        <w:tc>
          <w:tcPr>
            <w:tcW w:w="1654" w:type="dxa"/>
            <w:vAlign w:val="center"/>
          </w:tcPr>
          <w:p w:rsidR="00EA24D5" w:rsidRPr="0044004C" w:rsidRDefault="00EA24D5"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87,77%</w:t>
            </w:r>
          </w:p>
        </w:tc>
        <w:tc>
          <w:tcPr>
            <w:tcW w:w="1606" w:type="dxa"/>
          </w:tcPr>
          <w:p w:rsidR="00EA24D5" w:rsidRPr="0044004C" w:rsidRDefault="00EA24D5" w:rsidP="000069D6">
            <w:pPr>
              <w:jc w:val="center"/>
              <w:rPr>
                <w:rFonts w:asciiTheme="minorHAnsi" w:hAnsiTheme="minorHAnsi" w:cs="Arial"/>
                <w:color w:val="000000"/>
                <w:sz w:val="24"/>
                <w:szCs w:val="24"/>
              </w:rPr>
            </w:pPr>
          </w:p>
        </w:tc>
      </w:tr>
      <w:tr w:rsidR="00EA24D5" w:rsidRPr="0044004C" w:rsidTr="000069D6">
        <w:tc>
          <w:tcPr>
            <w:tcW w:w="5529" w:type="dxa"/>
          </w:tcPr>
          <w:p w:rsidR="00EA24D5" w:rsidRPr="0044004C" w:rsidRDefault="00EA24D5" w:rsidP="009D01F9">
            <w:pPr>
              <w:jc w:val="both"/>
              <w:rPr>
                <w:rFonts w:asciiTheme="minorHAnsi" w:hAnsiTheme="minorHAnsi"/>
                <w:sz w:val="24"/>
                <w:szCs w:val="24"/>
              </w:rPr>
            </w:pPr>
            <w:r w:rsidRPr="0044004C">
              <w:rPr>
                <w:rFonts w:asciiTheme="minorHAnsi" w:hAnsiTheme="minorHAnsi"/>
                <w:sz w:val="24"/>
                <w:szCs w:val="24"/>
              </w:rPr>
              <w:t>Итого:</w:t>
            </w:r>
          </w:p>
        </w:tc>
        <w:tc>
          <w:tcPr>
            <w:tcW w:w="1417" w:type="dxa"/>
            <w:vAlign w:val="center"/>
          </w:tcPr>
          <w:p w:rsidR="00EA24D5" w:rsidRPr="0044004C" w:rsidRDefault="00EA24D5"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1654" w:type="dxa"/>
            <w:vAlign w:val="center"/>
          </w:tcPr>
          <w:p w:rsidR="00EA24D5" w:rsidRPr="0044004C" w:rsidRDefault="00EA24D5"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c>
          <w:tcPr>
            <w:tcW w:w="1606" w:type="dxa"/>
          </w:tcPr>
          <w:p w:rsidR="00EA24D5" w:rsidRPr="0044004C" w:rsidRDefault="00EA24D5" w:rsidP="000069D6">
            <w:pPr>
              <w:jc w:val="center"/>
              <w:rPr>
                <w:rFonts w:asciiTheme="minorHAnsi" w:hAnsiTheme="minorHAnsi" w:cs="Arial"/>
                <w:color w:val="000000"/>
                <w:sz w:val="24"/>
                <w:szCs w:val="24"/>
              </w:rPr>
            </w:pPr>
          </w:p>
        </w:tc>
      </w:tr>
    </w:tbl>
    <w:p w:rsidR="001239DA" w:rsidRPr="0044004C" w:rsidRDefault="001239DA" w:rsidP="00ED3CB9">
      <w:pPr>
        <w:jc w:val="both"/>
        <w:rPr>
          <w:rFonts w:asciiTheme="minorHAnsi" w:hAnsiTheme="minorHAnsi"/>
          <w:sz w:val="24"/>
          <w:szCs w:val="24"/>
        </w:rPr>
      </w:pPr>
    </w:p>
    <w:p w:rsidR="006F28AF" w:rsidRPr="0044004C" w:rsidRDefault="006F28AF" w:rsidP="000069D6">
      <w:pPr>
        <w:ind w:firstLine="709"/>
        <w:jc w:val="both"/>
        <w:rPr>
          <w:rFonts w:asciiTheme="minorHAnsi" w:hAnsiTheme="minorHAnsi"/>
          <w:sz w:val="24"/>
          <w:szCs w:val="24"/>
        </w:rPr>
      </w:pPr>
      <w:r w:rsidRPr="0044004C">
        <w:rPr>
          <w:rFonts w:asciiTheme="minorHAnsi" w:hAnsiTheme="minorHAnsi"/>
          <w:sz w:val="24"/>
          <w:szCs w:val="24"/>
        </w:rPr>
        <w:t>В основном начало употребления наркотиков приходится на возраст 16-18 лет (5,92%).</w:t>
      </w:r>
      <w:r w:rsidR="007225C6" w:rsidRPr="0044004C">
        <w:rPr>
          <w:rFonts w:asciiTheme="minorHAnsi" w:hAnsiTheme="minorHAnsi"/>
          <w:sz w:val="24"/>
          <w:szCs w:val="24"/>
        </w:rPr>
        <w:t xml:space="preserve"> Кроме того, сумма ответов на вопрос позволяет более точно определить группу риска. Так, 12,23% от выборки упомянули возраст начала употребления наркотиков</w:t>
      </w:r>
      <w:r w:rsidR="00EA24D5" w:rsidRPr="0044004C">
        <w:rPr>
          <w:rFonts w:asciiTheme="minorHAnsi" w:hAnsiTheme="minorHAnsi"/>
          <w:sz w:val="24"/>
          <w:szCs w:val="24"/>
        </w:rPr>
        <w:t>, следовательно, можно предположить наличие этой доли среди респондентов</w:t>
      </w:r>
      <w:r w:rsidR="007225C6" w:rsidRPr="0044004C">
        <w:rPr>
          <w:rFonts w:asciiTheme="minorHAnsi" w:hAnsiTheme="minorHAnsi"/>
          <w:sz w:val="24"/>
          <w:szCs w:val="24"/>
        </w:rPr>
        <w:t xml:space="preserve">. </w:t>
      </w:r>
    </w:p>
    <w:p w:rsidR="00EA24D5" w:rsidRPr="0044004C" w:rsidRDefault="00EA24D5" w:rsidP="00EA24D5">
      <w:pPr>
        <w:ind w:firstLine="708"/>
        <w:jc w:val="both"/>
        <w:rPr>
          <w:rFonts w:asciiTheme="minorHAnsi" w:hAnsiTheme="minorHAnsi"/>
          <w:sz w:val="24"/>
          <w:szCs w:val="24"/>
        </w:rPr>
      </w:pPr>
      <w:r w:rsidRPr="0044004C">
        <w:rPr>
          <w:rFonts w:asciiTheme="minorHAnsi" w:hAnsiTheme="minorHAnsi"/>
          <w:sz w:val="24"/>
          <w:szCs w:val="24"/>
        </w:rPr>
        <w:t>Если рассматривать соотношение из числе ответивших, то в возрасте 16-18 лет попробовали наркотик почти половина – 48,39%, более трети (35,48%) начали употреблять в возрасте 19,25 лет, почти каждый десятый (9,68%) – в возрасте 12-15 лет. Видно, что миновав студенческий возраст, человек резко теряет вероятность начать употреблять наркотики, хотя доля тех, кто попробовал в возрасте 26-34 года, имеется – она невелика, 4,34%.</w:t>
      </w:r>
    </w:p>
    <w:p w:rsidR="00EA24D5" w:rsidRPr="0044004C" w:rsidRDefault="002D7E26" w:rsidP="002D7E26">
      <w:pPr>
        <w:ind w:firstLine="708"/>
        <w:jc w:val="both"/>
        <w:rPr>
          <w:rFonts w:asciiTheme="minorHAnsi" w:hAnsiTheme="minorHAnsi"/>
          <w:sz w:val="24"/>
          <w:szCs w:val="24"/>
        </w:rPr>
      </w:pPr>
      <w:r w:rsidRPr="0044004C">
        <w:rPr>
          <w:rFonts w:asciiTheme="minorHAnsi" w:hAnsiTheme="minorHAnsi"/>
          <w:sz w:val="24"/>
          <w:szCs w:val="24"/>
        </w:rPr>
        <w:t>В 2013 году 11,1% респондентов отметили, что пробовали наркотики до 15 лет, в 2015 году таких – 9,68%.</w:t>
      </w:r>
    </w:p>
    <w:p w:rsidR="002D7E26" w:rsidRPr="0044004C" w:rsidRDefault="002D7E26" w:rsidP="00ED3CB9">
      <w:pPr>
        <w:jc w:val="both"/>
        <w:rPr>
          <w:rFonts w:asciiTheme="minorHAnsi" w:hAnsiTheme="minorHAnsi"/>
          <w:sz w:val="24"/>
          <w:szCs w:val="24"/>
        </w:rPr>
      </w:pPr>
    </w:p>
    <w:p w:rsidR="00591426" w:rsidRDefault="00591426" w:rsidP="00ED3CB9">
      <w:pPr>
        <w:jc w:val="both"/>
        <w:rPr>
          <w:rFonts w:asciiTheme="minorHAnsi" w:hAnsiTheme="minorHAnsi"/>
          <w:b/>
          <w:sz w:val="24"/>
          <w:szCs w:val="24"/>
        </w:rPr>
      </w:pPr>
      <w:r w:rsidRPr="0044004C">
        <w:rPr>
          <w:rFonts w:asciiTheme="minorHAnsi" w:hAnsiTheme="minorHAnsi"/>
          <w:b/>
          <w:sz w:val="24"/>
          <w:szCs w:val="24"/>
        </w:rPr>
        <w:t>Диаграмма 19</w:t>
      </w:r>
    </w:p>
    <w:p w:rsidR="000069D6" w:rsidRPr="000069D6" w:rsidRDefault="000069D6" w:rsidP="00ED3CB9">
      <w:pPr>
        <w:jc w:val="both"/>
        <w:rPr>
          <w:rFonts w:asciiTheme="minorHAnsi" w:hAnsiTheme="minorHAnsi"/>
          <w:sz w:val="16"/>
          <w:szCs w:val="16"/>
        </w:rPr>
      </w:pPr>
    </w:p>
    <w:p w:rsidR="00CF09F8" w:rsidRPr="0044004C" w:rsidRDefault="00EA24D5" w:rsidP="00ED3CB9">
      <w:pPr>
        <w:jc w:val="both"/>
        <w:rPr>
          <w:rFonts w:asciiTheme="minorHAnsi" w:hAnsiTheme="minorHAnsi"/>
          <w:sz w:val="24"/>
          <w:szCs w:val="24"/>
          <w:highlight w:val="yellow"/>
        </w:rPr>
      </w:pPr>
      <w:r w:rsidRPr="0044004C">
        <w:rPr>
          <w:rFonts w:asciiTheme="minorHAnsi" w:hAnsiTheme="minorHAnsi"/>
          <w:noProof/>
        </w:rPr>
        <w:drawing>
          <wp:inline distT="0" distB="0" distL="0" distR="0" wp14:anchorId="4B91C256" wp14:editId="73A4A380">
            <wp:extent cx="6629400" cy="3209925"/>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239DA" w:rsidRPr="0044004C" w:rsidRDefault="001239DA" w:rsidP="00ED3CB9">
      <w:pPr>
        <w:jc w:val="both"/>
        <w:rPr>
          <w:rFonts w:asciiTheme="minorHAnsi" w:hAnsiTheme="minorHAnsi"/>
          <w:b/>
          <w:sz w:val="24"/>
          <w:szCs w:val="24"/>
        </w:rPr>
      </w:pPr>
    </w:p>
    <w:p w:rsidR="00F22A22" w:rsidRPr="0044004C" w:rsidRDefault="00F22A22" w:rsidP="00ED3CB9">
      <w:pPr>
        <w:rPr>
          <w:rFonts w:asciiTheme="minorHAnsi" w:hAnsiTheme="minorHAnsi"/>
          <w:b/>
          <w:sz w:val="24"/>
          <w:szCs w:val="24"/>
        </w:rPr>
      </w:pPr>
      <w:r w:rsidRPr="0044004C">
        <w:rPr>
          <w:rFonts w:asciiTheme="minorHAnsi" w:hAnsiTheme="minorHAnsi"/>
          <w:b/>
          <w:sz w:val="24"/>
          <w:szCs w:val="24"/>
        </w:rPr>
        <w:br w:type="page"/>
      </w:r>
    </w:p>
    <w:p w:rsidR="006043BA" w:rsidRPr="0044004C" w:rsidRDefault="006043BA" w:rsidP="00366731">
      <w:pPr>
        <w:pStyle w:val="a3"/>
        <w:numPr>
          <w:ilvl w:val="0"/>
          <w:numId w:val="3"/>
        </w:numPr>
        <w:jc w:val="both"/>
        <w:rPr>
          <w:rFonts w:asciiTheme="minorHAnsi" w:hAnsiTheme="minorHAnsi"/>
          <w:b/>
          <w:sz w:val="24"/>
          <w:szCs w:val="24"/>
        </w:rPr>
      </w:pPr>
      <w:r w:rsidRPr="0044004C">
        <w:rPr>
          <w:rFonts w:asciiTheme="minorHAnsi" w:hAnsiTheme="minorHAnsi"/>
          <w:b/>
          <w:sz w:val="24"/>
          <w:szCs w:val="24"/>
        </w:rPr>
        <w:t>Как часто Вы употребляете наркотики?</w:t>
      </w:r>
      <w:r w:rsidRPr="0044004C">
        <w:rPr>
          <w:rFonts w:asciiTheme="minorHAnsi" w:hAnsiTheme="minorHAnsi"/>
          <w:b/>
          <w:i/>
          <w:sz w:val="24"/>
          <w:szCs w:val="24"/>
        </w:rPr>
        <w:t xml:space="preserve"> (один ответ)</w:t>
      </w:r>
    </w:p>
    <w:p w:rsidR="006043BA" w:rsidRPr="0044004C" w:rsidRDefault="006043BA" w:rsidP="00ED3CB9">
      <w:pPr>
        <w:widowControl w:val="0"/>
        <w:suppressAutoHyphens/>
        <w:ind w:firstLine="426"/>
        <w:jc w:val="both"/>
        <w:rPr>
          <w:rFonts w:asciiTheme="minorHAnsi" w:eastAsia="Lucida Sans Unicode" w:hAnsiTheme="minorHAnsi"/>
          <w:kern w:val="1"/>
          <w:sz w:val="24"/>
          <w:szCs w:val="24"/>
          <w:lang w:eastAsia="ar-SA"/>
        </w:rPr>
      </w:pPr>
    </w:p>
    <w:tbl>
      <w:tblPr>
        <w:tblStyle w:val="a4"/>
        <w:tblW w:w="10132" w:type="dxa"/>
        <w:tblInd w:w="108" w:type="dxa"/>
        <w:tblLook w:val="04A0" w:firstRow="1" w:lastRow="0" w:firstColumn="1" w:lastColumn="0" w:noHBand="0" w:noVBand="1"/>
      </w:tblPr>
      <w:tblGrid>
        <w:gridCol w:w="4395"/>
        <w:gridCol w:w="1417"/>
        <w:gridCol w:w="1418"/>
        <w:gridCol w:w="1451"/>
        <w:gridCol w:w="1451"/>
      </w:tblGrid>
      <w:tr w:rsidR="00822117" w:rsidRPr="0044004C" w:rsidTr="000069D6">
        <w:tc>
          <w:tcPr>
            <w:tcW w:w="4395" w:type="dxa"/>
          </w:tcPr>
          <w:p w:rsidR="00822117" w:rsidRPr="0044004C" w:rsidRDefault="00822117" w:rsidP="000069D6">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417" w:type="dxa"/>
          </w:tcPr>
          <w:p w:rsidR="00822117" w:rsidRPr="0044004C" w:rsidRDefault="00822117" w:rsidP="000069D6">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418" w:type="dxa"/>
          </w:tcPr>
          <w:p w:rsidR="00822117" w:rsidRPr="0044004C" w:rsidRDefault="00822117" w:rsidP="000069D6">
            <w:pPr>
              <w:pStyle w:val="a3"/>
              <w:ind w:left="0"/>
              <w:jc w:val="center"/>
              <w:rPr>
                <w:rFonts w:asciiTheme="minorHAnsi" w:hAnsiTheme="minorHAnsi"/>
                <w:b/>
                <w:sz w:val="24"/>
                <w:szCs w:val="24"/>
              </w:rPr>
            </w:pPr>
            <w:r w:rsidRPr="0044004C">
              <w:rPr>
                <w:rFonts w:asciiTheme="minorHAnsi" w:hAnsiTheme="minorHAnsi"/>
                <w:b/>
                <w:sz w:val="24"/>
                <w:szCs w:val="24"/>
              </w:rPr>
              <w:t>Доля в выборке</w:t>
            </w:r>
          </w:p>
        </w:tc>
        <w:tc>
          <w:tcPr>
            <w:tcW w:w="1451" w:type="dxa"/>
          </w:tcPr>
          <w:p w:rsidR="00822117" w:rsidRPr="0044004C" w:rsidRDefault="00822117" w:rsidP="000069D6">
            <w:pPr>
              <w:pStyle w:val="a3"/>
              <w:ind w:left="0"/>
              <w:jc w:val="center"/>
              <w:rPr>
                <w:rFonts w:asciiTheme="minorHAnsi" w:hAnsiTheme="minorHAnsi"/>
                <w:b/>
                <w:sz w:val="24"/>
                <w:szCs w:val="24"/>
              </w:rPr>
            </w:pPr>
            <w:r w:rsidRPr="0044004C">
              <w:rPr>
                <w:rFonts w:asciiTheme="minorHAnsi" w:hAnsiTheme="minorHAnsi"/>
                <w:b/>
                <w:sz w:val="24"/>
                <w:szCs w:val="24"/>
              </w:rPr>
              <w:t>% от ответивших</w:t>
            </w:r>
          </w:p>
        </w:tc>
        <w:tc>
          <w:tcPr>
            <w:tcW w:w="1451" w:type="dxa"/>
          </w:tcPr>
          <w:p w:rsidR="00822117" w:rsidRPr="0044004C" w:rsidRDefault="00822117" w:rsidP="000069D6">
            <w:pPr>
              <w:pStyle w:val="a3"/>
              <w:ind w:left="0"/>
              <w:jc w:val="center"/>
              <w:rPr>
                <w:rFonts w:asciiTheme="minorHAnsi" w:hAnsiTheme="minorHAnsi"/>
                <w:b/>
                <w:sz w:val="24"/>
                <w:szCs w:val="24"/>
              </w:rPr>
            </w:pPr>
            <w:r w:rsidRPr="0044004C">
              <w:rPr>
                <w:rFonts w:asciiTheme="minorHAnsi" w:hAnsiTheme="minorHAnsi"/>
                <w:b/>
                <w:sz w:val="24"/>
                <w:szCs w:val="24"/>
              </w:rPr>
              <w:t>2013 % в выборке</w:t>
            </w:r>
          </w:p>
        </w:tc>
      </w:tr>
      <w:tr w:rsidR="00E872D4" w:rsidRPr="0044004C" w:rsidTr="000069D6">
        <w:trPr>
          <w:trHeight w:val="322"/>
        </w:trPr>
        <w:tc>
          <w:tcPr>
            <w:tcW w:w="4395" w:type="dxa"/>
          </w:tcPr>
          <w:p w:rsidR="00E872D4" w:rsidRPr="0044004C" w:rsidRDefault="00E872D4" w:rsidP="00E872D4">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 xml:space="preserve">1. </w:t>
            </w:r>
            <w:r w:rsidRPr="0044004C">
              <w:rPr>
                <w:rFonts w:asciiTheme="minorHAnsi" w:eastAsia="Lucida Sans Unicode" w:hAnsiTheme="minorHAnsi"/>
                <w:b/>
                <w:kern w:val="1"/>
                <w:sz w:val="24"/>
                <w:szCs w:val="24"/>
                <w:lang w:eastAsia="ar-SA"/>
              </w:rPr>
              <w:t>Попробовал(а) только один (несколько) раз, больше не пробовал(а)</w:t>
            </w:r>
          </w:p>
        </w:tc>
        <w:tc>
          <w:tcPr>
            <w:tcW w:w="1417" w:type="dxa"/>
            <w:vAlign w:val="center"/>
          </w:tcPr>
          <w:p w:rsidR="00E872D4" w:rsidRPr="0044004C" w:rsidRDefault="00E872D4" w:rsidP="000069D6">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37</w:t>
            </w:r>
          </w:p>
        </w:tc>
        <w:tc>
          <w:tcPr>
            <w:tcW w:w="1418" w:type="dxa"/>
            <w:vAlign w:val="center"/>
          </w:tcPr>
          <w:p w:rsidR="00E872D4" w:rsidRPr="0044004C" w:rsidRDefault="00E872D4" w:rsidP="000069D6">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7,30%</w:t>
            </w:r>
          </w:p>
        </w:tc>
        <w:tc>
          <w:tcPr>
            <w:tcW w:w="1451" w:type="dxa"/>
            <w:vAlign w:val="center"/>
          </w:tcPr>
          <w:p w:rsidR="00E872D4" w:rsidRPr="0044004C" w:rsidRDefault="00E872D4" w:rsidP="000069D6">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61,67%</w:t>
            </w:r>
          </w:p>
        </w:tc>
        <w:tc>
          <w:tcPr>
            <w:tcW w:w="1451" w:type="dxa"/>
            <w:vAlign w:val="center"/>
          </w:tcPr>
          <w:p w:rsidR="00E872D4" w:rsidRPr="0044004C" w:rsidRDefault="00E872D4" w:rsidP="000069D6">
            <w:pPr>
              <w:jc w:val="center"/>
              <w:rPr>
                <w:rFonts w:asciiTheme="minorHAnsi" w:hAnsiTheme="minorHAnsi"/>
                <w:bCs/>
                <w:sz w:val="24"/>
                <w:szCs w:val="24"/>
              </w:rPr>
            </w:pPr>
            <w:r w:rsidRPr="0044004C">
              <w:rPr>
                <w:rFonts w:asciiTheme="minorHAnsi" w:hAnsiTheme="minorHAnsi"/>
                <w:bCs/>
                <w:sz w:val="24"/>
                <w:szCs w:val="24"/>
              </w:rPr>
              <w:t>15,6%</w:t>
            </w:r>
          </w:p>
        </w:tc>
      </w:tr>
      <w:tr w:rsidR="00E872D4" w:rsidRPr="0044004C" w:rsidTr="000069D6">
        <w:tc>
          <w:tcPr>
            <w:tcW w:w="4395" w:type="dxa"/>
          </w:tcPr>
          <w:p w:rsidR="00E872D4" w:rsidRPr="0044004C" w:rsidRDefault="00E872D4" w:rsidP="00E872D4">
            <w:pPr>
              <w:widowControl w:val="0"/>
              <w:suppressAutoHyphens/>
              <w:jc w:val="both"/>
              <w:rPr>
                <w:rFonts w:asciiTheme="minorHAnsi" w:eastAsia="Lucida Sans Unicode" w:hAnsiTheme="minorHAnsi"/>
                <w:i/>
                <w:kern w:val="1"/>
                <w:sz w:val="24"/>
                <w:szCs w:val="24"/>
                <w:lang w:eastAsia="ar-SA"/>
              </w:rPr>
            </w:pPr>
            <w:r w:rsidRPr="0044004C">
              <w:rPr>
                <w:rFonts w:asciiTheme="minorHAnsi" w:eastAsia="Lucida Sans Unicode" w:hAnsiTheme="minorHAnsi"/>
                <w:i/>
                <w:kern w:val="1"/>
                <w:sz w:val="24"/>
                <w:szCs w:val="24"/>
                <w:lang w:eastAsia="ar-SA"/>
              </w:rPr>
              <w:t>2.  Употребляю редко (от случая к случаю, не каждый месяц)</w:t>
            </w:r>
          </w:p>
        </w:tc>
        <w:tc>
          <w:tcPr>
            <w:tcW w:w="1417" w:type="dxa"/>
            <w:vAlign w:val="center"/>
          </w:tcPr>
          <w:p w:rsidR="00E872D4" w:rsidRPr="0044004C" w:rsidRDefault="00E872D4"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19</w:t>
            </w:r>
          </w:p>
        </w:tc>
        <w:tc>
          <w:tcPr>
            <w:tcW w:w="1418" w:type="dxa"/>
            <w:vAlign w:val="center"/>
          </w:tcPr>
          <w:p w:rsidR="00E872D4" w:rsidRPr="0044004C" w:rsidRDefault="00E872D4"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3,75%</w:t>
            </w:r>
          </w:p>
        </w:tc>
        <w:tc>
          <w:tcPr>
            <w:tcW w:w="1451" w:type="dxa"/>
            <w:vAlign w:val="center"/>
          </w:tcPr>
          <w:p w:rsidR="00E872D4" w:rsidRPr="0044004C" w:rsidRDefault="00E872D4"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31,67%</w:t>
            </w:r>
          </w:p>
        </w:tc>
        <w:tc>
          <w:tcPr>
            <w:tcW w:w="1451" w:type="dxa"/>
            <w:vAlign w:val="center"/>
          </w:tcPr>
          <w:p w:rsidR="00E872D4" w:rsidRPr="0044004C" w:rsidRDefault="00E872D4" w:rsidP="000069D6">
            <w:pPr>
              <w:jc w:val="center"/>
              <w:rPr>
                <w:rFonts w:asciiTheme="minorHAnsi" w:hAnsiTheme="minorHAnsi"/>
                <w:bCs/>
                <w:sz w:val="24"/>
                <w:szCs w:val="24"/>
              </w:rPr>
            </w:pPr>
            <w:r w:rsidRPr="0044004C">
              <w:rPr>
                <w:rFonts w:asciiTheme="minorHAnsi" w:hAnsiTheme="minorHAnsi"/>
                <w:bCs/>
                <w:sz w:val="24"/>
                <w:szCs w:val="24"/>
              </w:rPr>
              <w:t>2,7%</w:t>
            </w:r>
          </w:p>
        </w:tc>
      </w:tr>
      <w:tr w:rsidR="00E872D4" w:rsidRPr="0044004C" w:rsidTr="000069D6">
        <w:tc>
          <w:tcPr>
            <w:tcW w:w="4395" w:type="dxa"/>
          </w:tcPr>
          <w:p w:rsidR="00E872D4" w:rsidRPr="0044004C" w:rsidRDefault="00E872D4" w:rsidP="00E872D4">
            <w:pPr>
              <w:widowControl w:val="0"/>
              <w:suppressAutoHyphens/>
              <w:jc w:val="both"/>
              <w:rPr>
                <w:rFonts w:asciiTheme="minorHAnsi" w:eastAsia="Lucida Sans Unicode" w:hAnsiTheme="minorHAnsi"/>
                <w:i/>
                <w:kern w:val="1"/>
                <w:sz w:val="24"/>
                <w:szCs w:val="24"/>
                <w:lang w:eastAsia="ar-SA"/>
              </w:rPr>
            </w:pPr>
            <w:r w:rsidRPr="0044004C">
              <w:rPr>
                <w:rFonts w:asciiTheme="minorHAnsi" w:eastAsia="Lucida Sans Unicode" w:hAnsiTheme="minorHAnsi"/>
                <w:i/>
                <w:kern w:val="1"/>
                <w:sz w:val="24"/>
                <w:szCs w:val="24"/>
                <w:lang w:eastAsia="ar-SA"/>
              </w:rPr>
              <w:t>3. Употребляю регулярно (раз в месяц и чаще)</w:t>
            </w:r>
          </w:p>
        </w:tc>
        <w:tc>
          <w:tcPr>
            <w:tcW w:w="1417" w:type="dxa"/>
            <w:vAlign w:val="center"/>
          </w:tcPr>
          <w:p w:rsidR="00E872D4" w:rsidRPr="0044004C" w:rsidRDefault="00E872D4"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3</w:t>
            </w:r>
          </w:p>
        </w:tc>
        <w:tc>
          <w:tcPr>
            <w:tcW w:w="1418" w:type="dxa"/>
            <w:vAlign w:val="center"/>
          </w:tcPr>
          <w:p w:rsidR="00E872D4" w:rsidRPr="0044004C" w:rsidRDefault="00E872D4"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0,59%</w:t>
            </w:r>
          </w:p>
        </w:tc>
        <w:tc>
          <w:tcPr>
            <w:tcW w:w="1451" w:type="dxa"/>
            <w:vAlign w:val="center"/>
          </w:tcPr>
          <w:p w:rsidR="00E872D4" w:rsidRPr="0044004C" w:rsidRDefault="00E872D4"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5,00%</w:t>
            </w:r>
          </w:p>
        </w:tc>
        <w:tc>
          <w:tcPr>
            <w:tcW w:w="1451" w:type="dxa"/>
            <w:vAlign w:val="center"/>
          </w:tcPr>
          <w:p w:rsidR="00E872D4" w:rsidRPr="0044004C" w:rsidRDefault="00E872D4" w:rsidP="000069D6">
            <w:pPr>
              <w:jc w:val="center"/>
              <w:rPr>
                <w:rFonts w:asciiTheme="minorHAnsi" w:hAnsiTheme="minorHAnsi"/>
                <w:bCs/>
                <w:sz w:val="24"/>
                <w:szCs w:val="24"/>
              </w:rPr>
            </w:pPr>
            <w:r w:rsidRPr="0044004C">
              <w:rPr>
                <w:rFonts w:asciiTheme="minorHAnsi" w:hAnsiTheme="minorHAnsi"/>
                <w:bCs/>
                <w:sz w:val="24"/>
                <w:szCs w:val="24"/>
              </w:rPr>
              <w:t>0,4%</w:t>
            </w:r>
          </w:p>
        </w:tc>
      </w:tr>
      <w:tr w:rsidR="00A062C3" w:rsidRPr="0044004C" w:rsidTr="000069D6">
        <w:tc>
          <w:tcPr>
            <w:tcW w:w="4395" w:type="dxa"/>
          </w:tcPr>
          <w:p w:rsidR="00A062C3" w:rsidRPr="0044004C" w:rsidRDefault="00A062C3" w:rsidP="00A062C3">
            <w:pPr>
              <w:widowControl w:val="0"/>
              <w:suppressAutoHyphens/>
              <w:jc w:val="both"/>
              <w:rPr>
                <w:rFonts w:asciiTheme="minorHAnsi" w:eastAsia="Lucida Sans Unicode" w:hAnsiTheme="minorHAnsi"/>
                <w:i/>
                <w:kern w:val="1"/>
                <w:sz w:val="24"/>
                <w:szCs w:val="24"/>
                <w:lang w:eastAsia="ar-SA"/>
              </w:rPr>
            </w:pPr>
            <w:r w:rsidRPr="0044004C">
              <w:rPr>
                <w:rFonts w:asciiTheme="minorHAnsi" w:eastAsia="Lucida Sans Unicode" w:hAnsiTheme="minorHAnsi"/>
                <w:i/>
                <w:kern w:val="1"/>
                <w:sz w:val="24"/>
                <w:szCs w:val="24"/>
                <w:lang w:eastAsia="ar-SA"/>
              </w:rPr>
              <w:t>4. Употребляю постоянно (несколько раз в неделю)</w:t>
            </w:r>
          </w:p>
        </w:tc>
        <w:tc>
          <w:tcPr>
            <w:tcW w:w="1417" w:type="dxa"/>
            <w:vAlign w:val="center"/>
          </w:tcPr>
          <w:p w:rsidR="00A062C3" w:rsidRPr="0044004C" w:rsidRDefault="00A062C3"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1</w:t>
            </w:r>
          </w:p>
        </w:tc>
        <w:tc>
          <w:tcPr>
            <w:tcW w:w="1418" w:type="dxa"/>
            <w:vAlign w:val="center"/>
          </w:tcPr>
          <w:p w:rsidR="00A062C3" w:rsidRPr="0044004C" w:rsidRDefault="00A062C3"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0,20%</w:t>
            </w:r>
          </w:p>
        </w:tc>
        <w:tc>
          <w:tcPr>
            <w:tcW w:w="1451" w:type="dxa"/>
            <w:vAlign w:val="center"/>
          </w:tcPr>
          <w:p w:rsidR="00A062C3" w:rsidRPr="0044004C" w:rsidRDefault="00A062C3"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1,67%</w:t>
            </w:r>
          </w:p>
        </w:tc>
        <w:tc>
          <w:tcPr>
            <w:tcW w:w="1451" w:type="dxa"/>
            <w:vAlign w:val="center"/>
          </w:tcPr>
          <w:p w:rsidR="00A062C3" w:rsidRPr="0044004C" w:rsidRDefault="00A062C3" w:rsidP="000069D6">
            <w:pPr>
              <w:jc w:val="center"/>
              <w:rPr>
                <w:rFonts w:asciiTheme="minorHAnsi" w:hAnsiTheme="minorHAnsi"/>
                <w:b/>
                <w:bCs/>
                <w:sz w:val="22"/>
                <w:szCs w:val="22"/>
              </w:rPr>
            </w:pPr>
          </w:p>
        </w:tc>
      </w:tr>
      <w:tr w:rsidR="00A062C3" w:rsidRPr="0044004C" w:rsidTr="000069D6">
        <w:tc>
          <w:tcPr>
            <w:tcW w:w="4395" w:type="dxa"/>
          </w:tcPr>
          <w:p w:rsidR="00A062C3" w:rsidRPr="0044004C" w:rsidRDefault="00A062C3" w:rsidP="00A062C3">
            <w:pPr>
              <w:rPr>
                <w:rFonts w:asciiTheme="minorHAnsi" w:hAnsiTheme="minorHAnsi"/>
                <w:i/>
                <w:sz w:val="24"/>
                <w:szCs w:val="24"/>
              </w:rPr>
            </w:pPr>
            <w:r w:rsidRPr="0044004C">
              <w:rPr>
                <w:rFonts w:asciiTheme="minorHAnsi" w:eastAsia="Lucida Sans Unicode" w:hAnsiTheme="minorHAnsi"/>
                <w:i/>
                <w:kern w:val="1"/>
                <w:sz w:val="24"/>
                <w:szCs w:val="24"/>
                <w:lang w:eastAsia="ar-SA"/>
              </w:rPr>
              <w:t>5. Употребляю ежедневно</w:t>
            </w:r>
          </w:p>
        </w:tc>
        <w:tc>
          <w:tcPr>
            <w:tcW w:w="1417" w:type="dxa"/>
            <w:vAlign w:val="center"/>
          </w:tcPr>
          <w:p w:rsidR="00A062C3" w:rsidRPr="0044004C" w:rsidRDefault="00A062C3"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w:t>
            </w:r>
          </w:p>
        </w:tc>
        <w:tc>
          <w:tcPr>
            <w:tcW w:w="1418" w:type="dxa"/>
            <w:vAlign w:val="center"/>
          </w:tcPr>
          <w:p w:rsidR="00A062C3" w:rsidRPr="0044004C" w:rsidRDefault="00A062C3"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c>
          <w:tcPr>
            <w:tcW w:w="1451" w:type="dxa"/>
            <w:vAlign w:val="center"/>
          </w:tcPr>
          <w:p w:rsidR="00A062C3" w:rsidRPr="0044004C" w:rsidRDefault="00A062C3" w:rsidP="000069D6">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c>
          <w:tcPr>
            <w:tcW w:w="1451" w:type="dxa"/>
            <w:vAlign w:val="center"/>
          </w:tcPr>
          <w:p w:rsidR="00A062C3" w:rsidRPr="0044004C" w:rsidRDefault="00A062C3" w:rsidP="000069D6">
            <w:pPr>
              <w:jc w:val="center"/>
              <w:rPr>
                <w:rFonts w:asciiTheme="minorHAnsi" w:hAnsiTheme="minorHAnsi"/>
                <w:b/>
                <w:bCs/>
                <w:sz w:val="22"/>
                <w:szCs w:val="22"/>
              </w:rPr>
            </w:pPr>
          </w:p>
        </w:tc>
      </w:tr>
      <w:tr w:rsidR="00A062C3" w:rsidRPr="0044004C" w:rsidTr="000069D6">
        <w:tc>
          <w:tcPr>
            <w:tcW w:w="4395" w:type="dxa"/>
          </w:tcPr>
          <w:p w:rsidR="00A062C3" w:rsidRPr="0044004C" w:rsidRDefault="00A062C3" w:rsidP="00A062C3">
            <w:pPr>
              <w:jc w:val="both"/>
              <w:rPr>
                <w:rFonts w:asciiTheme="minorHAnsi" w:hAnsiTheme="minorHAnsi"/>
                <w:sz w:val="24"/>
                <w:szCs w:val="24"/>
              </w:rPr>
            </w:pPr>
            <w:r w:rsidRPr="0044004C">
              <w:rPr>
                <w:rFonts w:asciiTheme="minorHAnsi" w:hAnsiTheme="minorHAnsi"/>
                <w:sz w:val="24"/>
                <w:szCs w:val="24"/>
              </w:rPr>
              <w:t>Всего по вопросу:</w:t>
            </w:r>
          </w:p>
        </w:tc>
        <w:tc>
          <w:tcPr>
            <w:tcW w:w="1417" w:type="dxa"/>
            <w:vAlign w:val="center"/>
          </w:tcPr>
          <w:p w:rsidR="00A062C3" w:rsidRPr="0044004C" w:rsidRDefault="00A062C3"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60</w:t>
            </w:r>
          </w:p>
        </w:tc>
        <w:tc>
          <w:tcPr>
            <w:tcW w:w="1418" w:type="dxa"/>
            <w:vAlign w:val="center"/>
          </w:tcPr>
          <w:p w:rsidR="00A062C3" w:rsidRPr="0044004C" w:rsidRDefault="00A062C3"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11,83%</w:t>
            </w:r>
          </w:p>
        </w:tc>
        <w:tc>
          <w:tcPr>
            <w:tcW w:w="1451" w:type="dxa"/>
            <w:vAlign w:val="center"/>
          </w:tcPr>
          <w:p w:rsidR="00A062C3" w:rsidRPr="0044004C" w:rsidRDefault="00A062C3"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c>
          <w:tcPr>
            <w:tcW w:w="1451" w:type="dxa"/>
            <w:vAlign w:val="center"/>
          </w:tcPr>
          <w:p w:rsidR="00A062C3" w:rsidRPr="0044004C" w:rsidRDefault="00A062C3" w:rsidP="000069D6">
            <w:pPr>
              <w:jc w:val="center"/>
              <w:rPr>
                <w:rFonts w:asciiTheme="minorHAnsi" w:hAnsiTheme="minorHAnsi"/>
                <w:b/>
                <w:bCs/>
                <w:sz w:val="22"/>
                <w:szCs w:val="22"/>
              </w:rPr>
            </w:pPr>
          </w:p>
        </w:tc>
      </w:tr>
      <w:tr w:rsidR="00822117" w:rsidRPr="0044004C" w:rsidTr="000069D6">
        <w:tc>
          <w:tcPr>
            <w:tcW w:w="4395" w:type="dxa"/>
          </w:tcPr>
          <w:p w:rsidR="00822117" w:rsidRPr="0044004C" w:rsidRDefault="00822117" w:rsidP="004F67DF">
            <w:pPr>
              <w:jc w:val="both"/>
              <w:rPr>
                <w:rFonts w:asciiTheme="minorHAnsi" w:hAnsiTheme="minorHAnsi"/>
                <w:sz w:val="24"/>
                <w:szCs w:val="24"/>
              </w:rPr>
            </w:pPr>
            <w:r w:rsidRPr="0044004C">
              <w:rPr>
                <w:rFonts w:asciiTheme="minorHAnsi" w:hAnsiTheme="minorHAnsi"/>
                <w:sz w:val="24"/>
                <w:szCs w:val="24"/>
              </w:rPr>
              <w:t>Нет ответа (предполагается, что эти респонденты не употребляют наркотики):</w:t>
            </w:r>
          </w:p>
        </w:tc>
        <w:tc>
          <w:tcPr>
            <w:tcW w:w="1417" w:type="dxa"/>
            <w:vAlign w:val="center"/>
          </w:tcPr>
          <w:p w:rsidR="00822117" w:rsidRPr="0044004C" w:rsidRDefault="00822117"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447</w:t>
            </w:r>
          </w:p>
        </w:tc>
        <w:tc>
          <w:tcPr>
            <w:tcW w:w="1418" w:type="dxa"/>
            <w:vAlign w:val="center"/>
          </w:tcPr>
          <w:p w:rsidR="00822117" w:rsidRPr="0044004C" w:rsidRDefault="00822117"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88,17%</w:t>
            </w:r>
          </w:p>
        </w:tc>
        <w:tc>
          <w:tcPr>
            <w:tcW w:w="1451" w:type="dxa"/>
            <w:vAlign w:val="center"/>
          </w:tcPr>
          <w:p w:rsidR="00822117" w:rsidRPr="0044004C" w:rsidRDefault="00822117" w:rsidP="000069D6">
            <w:pPr>
              <w:jc w:val="center"/>
              <w:rPr>
                <w:rFonts w:asciiTheme="minorHAnsi" w:hAnsiTheme="minorHAnsi" w:cs="Arial"/>
                <w:color w:val="000000"/>
                <w:sz w:val="24"/>
                <w:szCs w:val="24"/>
              </w:rPr>
            </w:pPr>
          </w:p>
        </w:tc>
        <w:tc>
          <w:tcPr>
            <w:tcW w:w="1451" w:type="dxa"/>
            <w:vAlign w:val="center"/>
          </w:tcPr>
          <w:p w:rsidR="00822117" w:rsidRPr="0044004C" w:rsidRDefault="00822117" w:rsidP="000069D6">
            <w:pPr>
              <w:jc w:val="center"/>
              <w:rPr>
                <w:rFonts w:asciiTheme="minorHAnsi" w:hAnsiTheme="minorHAnsi" w:cs="Arial"/>
                <w:color w:val="000000"/>
                <w:sz w:val="24"/>
                <w:szCs w:val="24"/>
              </w:rPr>
            </w:pPr>
          </w:p>
        </w:tc>
      </w:tr>
      <w:tr w:rsidR="00822117" w:rsidRPr="0044004C" w:rsidTr="000069D6">
        <w:tc>
          <w:tcPr>
            <w:tcW w:w="4395" w:type="dxa"/>
          </w:tcPr>
          <w:p w:rsidR="00822117" w:rsidRPr="0044004C" w:rsidRDefault="00822117" w:rsidP="004F67DF">
            <w:pPr>
              <w:jc w:val="both"/>
              <w:rPr>
                <w:rFonts w:asciiTheme="minorHAnsi" w:hAnsiTheme="minorHAnsi"/>
                <w:sz w:val="24"/>
                <w:szCs w:val="24"/>
              </w:rPr>
            </w:pPr>
            <w:r w:rsidRPr="0044004C">
              <w:rPr>
                <w:rFonts w:asciiTheme="minorHAnsi" w:hAnsiTheme="minorHAnsi"/>
                <w:sz w:val="24"/>
                <w:szCs w:val="24"/>
              </w:rPr>
              <w:t>Итого:</w:t>
            </w:r>
          </w:p>
        </w:tc>
        <w:tc>
          <w:tcPr>
            <w:tcW w:w="1417" w:type="dxa"/>
            <w:vAlign w:val="center"/>
          </w:tcPr>
          <w:p w:rsidR="00822117" w:rsidRPr="0044004C" w:rsidRDefault="00822117"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1418" w:type="dxa"/>
            <w:vAlign w:val="center"/>
          </w:tcPr>
          <w:p w:rsidR="00822117" w:rsidRPr="0044004C" w:rsidRDefault="00822117" w:rsidP="000069D6">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c>
          <w:tcPr>
            <w:tcW w:w="1451" w:type="dxa"/>
            <w:vAlign w:val="center"/>
          </w:tcPr>
          <w:p w:rsidR="00822117" w:rsidRPr="0044004C" w:rsidRDefault="00822117" w:rsidP="000069D6">
            <w:pPr>
              <w:jc w:val="center"/>
              <w:rPr>
                <w:rFonts w:asciiTheme="minorHAnsi" w:hAnsiTheme="minorHAnsi" w:cs="Arial"/>
                <w:color w:val="000000"/>
                <w:sz w:val="24"/>
                <w:szCs w:val="24"/>
              </w:rPr>
            </w:pPr>
          </w:p>
        </w:tc>
        <w:tc>
          <w:tcPr>
            <w:tcW w:w="1451" w:type="dxa"/>
            <w:vAlign w:val="center"/>
          </w:tcPr>
          <w:p w:rsidR="00822117" w:rsidRPr="0044004C" w:rsidRDefault="00822117" w:rsidP="000069D6">
            <w:pPr>
              <w:jc w:val="center"/>
              <w:rPr>
                <w:rFonts w:asciiTheme="minorHAnsi" w:hAnsiTheme="minorHAnsi" w:cs="Arial"/>
                <w:color w:val="000000"/>
                <w:sz w:val="24"/>
                <w:szCs w:val="24"/>
              </w:rPr>
            </w:pPr>
          </w:p>
        </w:tc>
      </w:tr>
    </w:tbl>
    <w:p w:rsidR="00A76E0A" w:rsidRPr="0044004C" w:rsidRDefault="00A76E0A" w:rsidP="00ED3CB9">
      <w:pPr>
        <w:widowControl w:val="0"/>
        <w:suppressAutoHyphens/>
        <w:jc w:val="both"/>
        <w:rPr>
          <w:rFonts w:asciiTheme="minorHAnsi" w:eastAsia="Lucida Sans Unicode" w:hAnsiTheme="minorHAnsi"/>
          <w:kern w:val="1"/>
          <w:sz w:val="24"/>
          <w:szCs w:val="24"/>
          <w:lang w:eastAsia="ar-SA"/>
        </w:rPr>
      </w:pPr>
    </w:p>
    <w:p w:rsidR="00FF2756" w:rsidRPr="0044004C" w:rsidRDefault="00566327" w:rsidP="00FF2756">
      <w:pPr>
        <w:widowControl w:val="0"/>
        <w:suppressAutoHyphens/>
        <w:ind w:firstLine="708"/>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 xml:space="preserve">Среди респондентов </w:t>
      </w:r>
      <w:r w:rsidR="004F67DF" w:rsidRPr="0044004C">
        <w:rPr>
          <w:rFonts w:asciiTheme="minorHAnsi" w:eastAsia="Lucida Sans Unicode" w:hAnsiTheme="minorHAnsi"/>
          <w:kern w:val="1"/>
          <w:sz w:val="24"/>
          <w:szCs w:val="24"/>
          <w:lang w:eastAsia="ar-SA"/>
        </w:rPr>
        <w:t xml:space="preserve">во всей выборке </w:t>
      </w:r>
      <w:r w:rsidRPr="0044004C">
        <w:rPr>
          <w:rFonts w:asciiTheme="minorHAnsi" w:eastAsia="Lucida Sans Unicode" w:hAnsiTheme="minorHAnsi"/>
          <w:kern w:val="1"/>
          <w:sz w:val="24"/>
          <w:szCs w:val="24"/>
          <w:lang w:eastAsia="ar-SA"/>
        </w:rPr>
        <w:t>чаще встречаются ответы «пробовал один раз» (7,3%).</w:t>
      </w:r>
      <w:r w:rsidR="004F67DF" w:rsidRPr="0044004C">
        <w:rPr>
          <w:rFonts w:asciiTheme="minorHAnsi" w:eastAsia="Lucida Sans Unicode" w:hAnsiTheme="minorHAnsi"/>
          <w:kern w:val="1"/>
          <w:sz w:val="24"/>
          <w:szCs w:val="24"/>
          <w:lang w:eastAsia="ar-SA"/>
        </w:rPr>
        <w:t xml:space="preserve"> </w:t>
      </w:r>
    </w:p>
    <w:p w:rsidR="00566327" w:rsidRPr="0044004C" w:rsidRDefault="004F67DF" w:rsidP="00FF2756">
      <w:pPr>
        <w:widowControl w:val="0"/>
        <w:suppressAutoHyphens/>
        <w:ind w:firstLine="708"/>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 xml:space="preserve">Если рассматривать доли только из числа ответивших, то большинство пробовало НВ однократно (61,67%), менее трети употребляет редко (31,67%). Доля регулярно потребляющих мала (5%). </w:t>
      </w:r>
    </w:p>
    <w:p w:rsidR="00566327" w:rsidRPr="0044004C" w:rsidRDefault="00E872D4" w:rsidP="00E872D4">
      <w:pPr>
        <w:widowControl w:val="0"/>
        <w:suppressAutoHyphens/>
        <w:ind w:firstLine="708"/>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По сравнению с 2013 годом «попробовавших» стало почти в два раза меньше, остальные доли не имеют значимых отличий.</w:t>
      </w:r>
    </w:p>
    <w:p w:rsidR="00E872D4" w:rsidRPr="0044004C" w:rsidRDefault="00E872D4" w:rsidP="00ED3CB9">
      <w:pPr>
        <w:widowControl w:val="0"/>
        <w:suppressAutoHyphens/>
        <w:jc w:val="both"/>
        <w:rPr>
          <w:rFonts w:asciiTheme="minorHAnsi" w:eastAsia="Lucida Sans Unicode" w:hAnsiTheme="minorHAnsi"/>
          <w:kern w:val="1"/>
          <w:sz w:val="24"/>
          <w:szCs w:val="24"/>
          <w:lang w:eastAsia="ar-SA"/>
        </w:rPr>
      </w:pPr>
    </w:p>
    <w:p w:rsidR="00591426" w:rsidRDefault="00591426" w:rsidP="00591426">
      <w:pPr>
        <w:jc w:val="both"/>
        <w:rPr>
          <w:rFonts w:asciiTheme="minorHAnsi" w:hAnsiTheme="minorHAnsi"/>
          <w:b/>
          <w:sz w:val="24"/>
          <w:szCs w:val="24"/>
        </w:rPr>
      </w:pPr>
      <w:r w:rsidRPr="0044004C">
        <w:rPr>
          <w:rFonts w:asciiTheme="minorHAnsi" w:hAnsiTheme="minorHAnsi"/>
          <w:b/>
          <w:sz w:val="24"/>
          <w:szCs w:val="24"/>
        </w:rPr>
        <w:t>Диаграмма 20</w:t>
      </w:r>
    </w:p>
    <w:p w:rsidR="000069D6" w:rsidRPr="000069D6" w:rsidRDefault="000069D6" w:rsidP="00591426">
      <w:pPr>
        <w:jc w:val="both"/>
        <w:rPr>
          <w:rFonts w:asciiTheme="minorHAnsi" w:eastAsia="Lucida Sans Unicode" w:hAnsiTheme="minorHAnsi"/>
          <w:kern w:val="1"/>
          <w:sz w:val="16"/>
          <w:szCs w:val="16"/>
          <w:lang w:eastAsia="ar-SA"/>
        </w:rPr>
      </w:pPr>
    </w:p>
    <w:p w:rsidR="00A76E0A" w:rsidRPr="0044004C" w:rsidRDefault="00E2699C"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hAnsiTheme="minorHAnsi"/>
          <w:noProof/>
        </w:rPr>
        <w:drawing>
          <wp:inline distT="0" distB="0" distL="0" distR="0" wp14:anchorId="0C197D51" wp14:editId="357F2706">
            <wp:extent cx="6677025" cy="3743325"/>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76E0A" w:rsidRPr="0044004C" w:rsidRDefault="006F36B4" w:rsidP="006F36B4">
      <w:pPr>
        <w:widowControl w:val="0"/>
        <w:tabs>
          <w:tab w:val="left" w:pos="915"/>
        </w:tabs>
        <w:suppressAutoHyphens/>
        <w:ind w:firstLine="426"/>
        <w:jc w:val="both"/>
        <w:rPr>
          <w:rFonts w:asciiTheme="minorHAnsi" w:eastAsia="Lucida Sans Unicode" w:hAnsiTheme="minorHAnsi"/>
          <w:kern w:val="1"/>
          <w:sz w:val="24"/>
          <w:szCs w:val="24"/>
          <w:lang w:eastAsia="ar-SA"/>
        </w:rPr>
      </w:pPr>
      <w:r>
        <w:rPr>
          <w:rFonts w:asciiTheme="minorHAnsi" w:eastAsia="Lucida Sans Unicode" w:hAnsiTheme="minorHAnsi"/>
          <w:kern w:val="1"/>
          <w:sz w:val="24"/>
          <w:szCs w:val="24"/>
          <w:lang w:eastAsia="ar-SA"/>
        </w:rPr>
        <w:tab/>
      </w:r>
    </w:p>
    <w:p w:rsidR="006043BA" w:rsidRPr="0044004C" w:rsidRDefault="006043BA" w:rsidP="002A4C99">
      <w:pPr>
        <w:pStyle w:val="a3"/>
        <w:numPr>
          <w:ilvl w:val="0"/>
          <w:numId w:val="3"/>
        </w:numPr>
        <w:rPr>
          <w:rFonts w:asciiTheme="minorHAnsi" w:eastAsia="Lucida Sans Unicode" w:hAnsiTheme="minorHAnsi"/>
          <w:b/>
          <w:kern w:val="1"/>
          <w:sz w:val="24"/>
          <w:szCs w:val="24"/>
          <w:lang w:eastAsia="ar-SA"/>
        </w:rPr>
      </w:pPr>
      <w:r w:rsidRPr="0044004C">
        <w:rPr>
          <w:rFonts w:asciiTheme="minorHAnsi" w:eastAsia="Lucida Sans Unicode" w:hAnsiTheme="minorHAnsi"/>
          <w:b/>
          <w:kern w:val="1"/>
          <w:sz w:val="24"/>
          <w:szCs w:val="24"/>
          <w:lang w:eastAsia="ar-SA"/>
        </w:rPr>
        <w:t xml:space="preserve">Какой наркотик Вы употребляете (употребляли)? </w:t>
      </w:r>
    </w:p>
    <w:p w:rsidR="007D624F" w:rsidRPr="0044004C" w:rsidRDefault="006043BA" w:rsidP="00ED3CB9">
      <w:pPr>
        <w:widowControl w:val="0"/>
        <w:suppressAutoHyphens/>
        <w:jc w:val="both"/>
        <w:rPr>
          <w:rFonts w:asciiTheme="minorHAnsi" w:eastAsia="Lucida Sans Unicode" w:hAnsiTheme="minorHAnsi"/>
          <w:b/>
          <w:i/>
          <w:kern w:val="1"/>
          <w:sz w:val="24"/>
          <w:szCs w:val="24"/>
          <w:lang w:eastAsia="ar-SA"/>
        </w:rPr>
      </w:pPr>
      <w:r w:rsidRPr="0044004C">
        <w:rPr>
          <w:rFonts w:asciiTheme="minorHAnsi" w:eastAsia="Lucida Sans Unicode" w:hAnsiTheme="minorHAnsi"/>
          <w:b/>
          <w:kern w:val="1"/>
          <w:sz w:val="24"/>
          <w:szCs w:val="24"/>
          <w:lang w:eastAsia="ar-SA"/>
        </w:rPr>
        <w:t xml:space="preserve">      </w:t>
      </w:r>
      <w:r w:rsidRPr="0044004C">
        <w:rPr>
          <w:rFonts w:asciiTheme="minorHAnsi" w:eastAsia="Lucida Sans Unicode" w:hAnsiTheme="minorHAnsi"/>
          <w:b/>
          <w:i/>
          <w:kern w:val="1"/>
          <w:sz w:val="24"/>
          <w:szCs w:val="24"/>
          <w:lang w:eastAsia="ar-SA"/>
        </w:rPr>
        <w:t>(укажите, пожалуйста, самостоятельно)</w:t>
      </w:r>
    </w:p>
    <w:p w:rsidR="007D624F" w:rsidRPr="0044004C" w:rsidRDefault="007D624F" w:rsidP="00ED3CB9">
      <w:pPr>
        <w:widowControl w:val="0"/>
        <w:suppressAutoHyphens/>
        <w:jc w:val="both"/>
        <w:rPr>
          <w:rFonts w:asciiTheme="minorHAnsi" w:eastAsia="Lucida Sans Unicode" w:hAnsiTheme="minorHAnsi"/>
          <w:b/>
          <w:i/>
          <w:kern w:val="1"/>
          <w:sz w:val="24"/>
          <w:szCs w:val="24"/>
          <w:lang w:eastAsia="ar-SA"/>
        </w:rPr>
      </w:pPr>
    </w:p>
    <w:tbl>
      <w:tblPr>
        <w:tblStyle w:val="a4"/>
        <w:tblW w:w="10206" w:type="dxa"/>
        <w:tblInd w:w="108" w:type="dxa"/>
        <w:tblLook w:val="04A0" w:firstRow="1" w:lastRow="0" w:firstColumn="1" w:lastColumn="0" w:noHBand="0" w:noVBand="1"/>
      </w:tblPr>
      <w:tblGrid>
        <w:gridCol w:w="6237"/>
        <w:gridCol w:w="1274"/>
        <w:gridCol w:w="2695"/>
      </w:tblGrid>
      <w:tr w:rsidR="007D624F" w:rsidRPr="0044004C" w:rsidTr="006F36B4">
        <w:tc>
          <w:tcPr>
            <w:tcW w:w="6237" w:type="dxa"/>
          </w:tcPr>
          <w:p w:rsidR="007D624F" w:rsidRPr="0044004C" w:rsidRDefault="007D624F" w:rsidP="006F36B4">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274" w:type="dxa"/>
          </w:tcPr>
          <w:p w:rsidR="007D624F" w:rsidRPr="0044004C" w:rsidRDefault="007D624F" w:rsidP="006F36B4">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695" w:type="dxa"/>
          </w:tcPr>
          <w:p w:rsidR="007D624F" w:rsidRPr="0044004C" w:rsidRDefault="007D624F" w:rsidP="006F36B4">
            <w:pPr>
              <w:pStyle w:val="a3"/>
              <w:ind w:left="0"/>
              <w:jc w:val="center"/>
              <w:rPr>
                <w:rFonts w:asciiTheme="minorHAnsi" w:hAnsiTheme="minorHAnsi"/>
                <w:b/>
                <w:sz w:val="24"/>
                <w:szCs w:val="24"/>
              </w:rPr>
            </w:pPr>
            <w:r w:rsidRPr="0044004C">
              <w:rPr>
                <w:rFonts w:asciiTheme="minorHAnsi" w:hAnsiTheme="minorHAnsi"/>
                <w:b/>
                <w:sz w:val="24"/>
                <w:szCs w:val="24"/>
              </w:rPr>
              <w:t>Доля от ответивших</w:t>
            </w:r>
          </w:p>
        </w:tc>
      </w:tr>
      <w:tr w:rsidR="007D624F" w:rsidRPr="0044004C" w:rsidTr="006F36B4">
        <w:trPr>
          <w:trHeight w:val="322"/>
        </w:trPr>
        <w:tc>
          <w:tcPr>
            <w:tcW w:w="6237" w:type="dxa"/>
          </w:tcPr>
          <w:p w:rsidR="007D624F" w:rsidRPr="0044004C" w:rsidRDefault="007D624F" w:rsidP="00ED3CB9">
            <w:pPr>
              <w:widowControl w:val="0"/>
              <w:suppressAutoHyphens/>
              <w:jc w:val="both"/>
              <w:rPr>
                <w:rFonts w:asciiTheme="minorHAnsi" w:eastAsia="Lucida Sans Unicode" w:hAnsiTheme="minorHAnsi"/>
                <w:b/>
                <w:kern w:val="1"/>
                <w:sz w:val="24"/>
                <w:szCs w:val="24"/>
                <w:lang w:eastAsia="ar-SA"/>
              </w:rPr>
            </w:pPr>
            <w:r w:rsidRPr="0044004C">
              <w:rPr>
                <w:rFonts w:asciiTheme="minorHAnsi" w:eastAsia="Lucida Sans Unicode" w:hAnsiTheme="minorHAnsi"/>
                <w:b/>
                <w:kern w:val="1"/>
                <w:sz w:val="24"/>
                <w:szCs w:val="24"/>
                <w:lang w:eastAsia="ar-SA"/>
              </w:rPr>
              <w:t>1. марихуана</w:t>
            </w:r>
          </w:p>
        </w:tc>
        <w:tc>
          <w:tcPr>
            <w:tcW w:w="1274" w:type="dxa"/>
            <w:vAlign w:val="bottom"/>
          </w:tcPr>
          <w:p w:rsidR="007D624F" w:rsidRPr="0044004C" w:rsidRDefault="007D624F" w:rsidP="006F36B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9</w:t>
            </w:r>
          </w:p>
        </w:tc>
        <w:tc>
          <w:tcPr>
            <w:tcW w:w="2695" w:type="dxa"/>
            <w:vAlign w:val="bottom"/>
          </w:tcPr>
          <w:p w:rsidR="007D624F" w:rsidRPr="0044004C" w:rsidRDefault="007D624F" w:rsidP="006F36B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47,37%</w:t>
            </w:r>
          </w:p>
        </w:tc>
      </w:tr>
      <w:tr w:rsidR="007D624F" w:rsidRPr="0044004C" w:rsidTr="006F36B4">
        <w:tc>
          <w:tcPr>
            <w:tcW w:w="6237" w:type="dxa"/>
          </w:tcPr>
          <w:p w:rsidR="007D624F" w:rsidRPr="0044004C" w:rsidRDefault="007D624F"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2.  амфетамин</w:t>
            </w:r>
          </w:p>
        </w:tc>
        <w:tc>
          <w:tcPr>
            <w:tcW w:w="1274" w:type="dxa"/>
            <w:vAlign w:val="bottom"/>
          </w:tcPr>
          <w:p w:rsidR="007D624F" w:rsidRPr="0044004C" w:rsidRDefault="007D624F"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4</w:t>
            </w:r>
          </w:p>
        </w:tc>
        <w:tc>
          <w:tcPr>
            <w:tcW w:w="2695" w:type="dxa"/>
            <w:vAlign w:val="bottom"/>
          </w:tcPr>
          <w:p w:rsidR="007D624F" w:rsidRPr="0044004C" w:rsidRDefault="007D624F" w:rsidP="006F36B4">
            <w:pPr>
              <w:jc w:val="center"/>
              <w:rPr>
                <w:rFonts w:asciiTheme="minorHAnsi" w:hAnsiTheme="minorHAnsi" w:cs="Arial"/>
                <w:b/>
                <w:color w:val="000000"/>
                <w:sz w:val="24"/>
                <w:szCs w:val="24"/>
              </w:rPr>
            </w:pPr>
            <w:r w:rsidRPr="0044004C">
              <w:rPr>
                <w:rFonts w:asciiTheme="minorHAnsi" w:hAnsiTheme="minorHAnsi" w:cs="Arial"/>
                <w:color w:val="000000"/>
                <w:sz w:val="24"/>
                <w:szCs w:val="24"/>
              </w:rPr>
              <w:t>21,05%</w:t>
            </w:r>
          </w:p>
        </w:tc>
      </w:tr>
      <w:tr w:rsidR="007D624F" w:rsidRPr="0044004C" w:rsidTr="006F36B4">
        <w:tc>
          <w:tcPr>
            <w:tcW w:w="6237" w:type="dxa"/>
          </w:tcPr>
          <w:p w:rsidR="007D624F" w:rsidRPr="0044004C" w:rsidRDefault="007D624F"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3. трава</w:t>
            </w:r>
          </w:p>
        </w:tc>
        <w:tc>
          <w:tcPr>
            <w:tcW w:w="1274" w:type="dxa"/>
            <w:vAlign w:val="bottom"/>
          </w:tcPr>
          <w:p w:rsidR="007D624F" w:rsidRPr="0044004C" w:rsidRDefault="007D624F"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3</w:t>
            </w:r>
          </w:p>
        </w:tc>
        <w:tc>
          <w:tcPr>
            <w:tcW w:w="2695" w:type="dxa"/>
          </w:tcPr>
          <w:p w:rsidR="007D624F" w:rsidRPr="0044004C" w:rsidRDefault="007D624F" w:rsidP="006F36B4">
            <w:pPr>
              <w:jc w:val="center"/>
              <w:rPr>
                <w:rFonts w:asciiTheme="minorHAnsi" w:hAnsiTheme="minorHAnsi"/>
                <w:sz w:val="24"/>
                <w:szCs w:val="24"/>
              </w:rPr>
            </w:pPr>
            <w:r w:rsidRPr="0044004C">
              <w:rPr>
                <w:rFonts w:asciiTheme="minorHAnsi" w:hAnsiTheme="minorHAnsi" w:cs="Arial"/>
                <w:color w:val="000000"/>
                <w:sz w:val="24"/>
                <w:szCs w:val="24"/>
              </w:rPr>
              <w:t>15,79%</w:t>
            </w:r>
          </w:p>
        </w:tc>
      </w:tr>
      <w:tr w:rsidR="007D624F" w:rsidRPr="0044004C" w:rsidTr="006F36B4">
        <w:tc>
          <w:tcPr>
            <w:tcW w:w="6237" w:type="dxa"/>
          </w:tcPr>
          <w:p w:rsidR="007D624F" w:rsidRPr="0044004C" w:rsidRDefault="007D624F"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4. кокаин</w:t>
            </w:r>
          </w:p>
        </w:tc>
        <w:tc>
          <w:tcPr>
            <w:tcW w:w="1274" w:type="dxa"/>
            <w:vAlign w:val="bottom"/>
          </w:tcPr>
          <w:p w:rsidR="007D624F" w:rsidRPr="0044004C" w:rsidRDefault="007D624F"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3</w:t>
            </w:r>
          </w:p>
        </w:tc>
        <w:tc>
          <w:tcPr>
            <w:tcW w:w="2695" w:type="dxa"/>
          </w:tcPr>
          <w:p w:rsidR="007D624F" w:rsidRPr="0044004C" w:rsidRDefault="007D624F" w:rsidP="006F36B4">
            <w:pPr>
              <w:jc w:val="center"/>
              <w:rPr>
                <w:rFonts w:asciiTheme="minorHAnsi" w:hAnsiTheme="minorHAnsi"/>
                <w:sz w:val="24"/>
                <w:szCs w:val="24"/>
              </w:rPr>
            </w:pPr>
            <w:r w:rsidRPr="0044004C">
              <w:rPr>
                <w:rFonts w:asciiTheme="minorHAnsi" w:hAnsiTheme="minorHAnsi" w:cs="Arial"/>
                <w:color w:val="000000"/>
                <w:sz w:val="24"/>
                <w:szCs w:val="24"/>
              </w:rPr>
              <w:t>15,79%</w:t>
            </w:r>
          </w:p>
        </w:tc>
      </w:tr>
      <w:tr w:rsidR="007D624F" w:rsidRPr="0044004C" w:rsidTr="006F36B4">
        <w:tc>
          <w:tcPr>
            <w:tcW w:w="6237" w:type="dxa"/>
          </w:tcPr>
          <w:p w:rsidR="007D624F" w:rsidRPr="0044004C" w:rsidRDefault="007D624F" w:rsidP="00ED3CB9">
            <w:pPr>
              <w:jc w:val="both"/>
              <w:rPr>
                <w:rFonts w:asciiTheme="minorHAnsi" w:hAnsiTheme="minorHAnsi"/>
                <w:sz w:val="24"/>
                <w:szCs w:val="24"/>
              </w:rPr>
            </w:pPr>
            <w:r w:rsidRPr="0044004C">
              <w:rPr>
                <w:rFonts w:asciiTheme="minorHAnsi" w:hAnsiTheme="minorHAnsi"/>
                <w:sz w:val="24"/>
                <w:szCs w:val="24"/>
              </w:rPr>
              <w:t>Всего по вопросу (ответивших):</w:t>
            </w:r>
          </w:p>
        </w:tc>
        <w:tc>
          <w:tcPr>
            <w:tcW w:w="1274" w:type="dxa"/>
            <w:vAlign w:val="center"/>
          </w:tcPr>
          <w:p w:rsidR="007D624F" w:rsidRPr="0044004C" w:rsidRDefault="007D624F"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19</w:t>
            </w:r>
          </w:p>
        </w:tc>
        <w:tc>
          <w:tcPr>
            <w:tcW w:w="2695" w:type="dxa"/>
            <w:vAlign w:val="center"/>
          </w:tcPr>
          <w:p w:rsidR="007D624F"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9C7266" w:rsidRPr="0044004C" w:rsidRDefault="009C7266" w:rsidP="00ED3CB9">
      <w:pPr>
        <w:widowControl w:val="0"/>
        <w:suppressAutoHyphens/>
        <w:jc w:val="both"/>
        <w:rPr>
          <w:rFonts w:asciiTheme="minorHAnsi" w:eastAsia="Lucida Sans Unicode" w:hAnsiTheme="minorHAnsi"/>
          <w:kern w:val="1"/>
          <w:sz w:val="24"/>
          <w:szCs w:val="24"/>
          <w:lang w:eastAsia="ar-SA"/>
        </w:rPr>
      </w:pPr>
    </w:p>
    <w:p w:rsidR="007D624F" w:rsidRPr="0044004C" w:rsidRDefault="009C7266" w:rsidP="009C7266">
      <w:pPr>
        <w:widowControl w:val="0"/>
        <w:suppressAutoHyphens/>
        <w:ind w:firstLine="708"/>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 xml:space="preserve">Ответили, какой конкретно наркотик употребляли, </w:t>
      </w:r>
      <w:r w:rsidR="007D624F" w:rsidRPr="0044004C">
        <w:rPr>
          <w:rFonts w:asciiTheme="minorHAnsi" w:eastAsia="Lucida Sans Unicode" w:hAnsiTheme="minorHAnsi"/>
          <w:kern w:val="1"/>
          <w:sz w:val="24"/>
          <w:szCs w:val="24"/>
          <w:lang w:eastAsia="ar-SA"/>
        </w:rPr>
        <w:t>3,75% от выборки</w:t>
      </w:r>
      <w:r w:rsidRPr="0044004C">
        <w:rPr>
          <w:rFonts w:asciiTheme="minorHAnsi" w:eastAsia="Lucida Sans Unicode" w:hAnsiTheme="minorHAnsi"/>
          <w:kern w:val="1"/>
          <w:sz w:val="24"/>
          <w:szCs w:val="24"/>
          <w:lang w:eastAsia="ar-SA"/>
        </w:rPr>
        <w:t>. Из них чаще всего употребляли марихуану (47,37%), реже – амфетамины (21,05%), еще реже – кокаин или «траву» (по 15,79%).</w:t>
      </w:r>
    </w:p>
    <w:p w:rsidR="007D624F" w:rsidRPr="0044004C" w:rsidRDefault="007D624F" w:rsidP="00ED3CB9">
      <w:pPr>
        <w:widowControl w:val="0"/>
        <w:suppressAutoHyphens/>
        <w:jc w:val="both"/>
        <w:rPr>
          <w:rFonts w:asciiTheme="minorHAnsi" w:eastAsia="Lucida Sans Unicode" w:hAnsiTheme="minorHAnsi"/>
          <w:b/>
          <w:i/>
          <w:kern w:val="1"/>
          <w:sz w:val="24"/>
          <w:szCs w:val="24"/>
          <w:lang w:eastAsia="ar-SA"/>
        </w:rPr>
      </w:pPr>
    </w:p>
    <w:p w:rsidR="006F36B4" w:rsidRDefault="00591426" w:rsidP="00591426">
      <w:pPr>
        <w:rPr>
          <w:rFonts w:asciiTheme="minorHAnsi" w:eastAsia="Lucida Sans Unicode" w:hAnsiTheme="minorHAnsi"/>
          <w:kern w:val="1"/>
          <w:sz w:val="24"/>
          <w:szCs w:val="24"/>
          <w:lang w:eastAsia="ar-SA"/>
        </w:rPr>
      </w:pPr>
      <w:r w:rsidRPr="0044004C">
        <w:rPr>
          <w:rFonts w:asciiTheme="minorHAnsi" w:hAnsiTheme="minorHAnsi"/>
          <w:b/>
          <w:sz w:val="24"/>
          <w:szCs w:val="24"/>
        </w:rPr>
        <w:t>Диаграмма 21</w:t>
      </w:r>
      <w:r w:rsidR="007D624F" w:rsidRPr="0044004C">
        <w:rPr>
          <w:rFonts w:asciiTheme="minorHAnsi" w:eastAsia="Lucida Sans Unicode" w:hAnsiTheme="minorHAnsi"/>
          <w:kern w:val="1"/>
          <w:sz w:val="24"/>
          <w:szCs w:val="24"/>
          <w:lang w:eastAsia="ar-SA"/>
        </w:rPr>
        <w:t xml:space="preserve"> </w:t>
      </w:r>
    </w:p>
    <w:p w:rsidR="006F36B4" w:rsidRPr="006F36B4" w:rsidRDefault="006F36B4" w:rsidP="00591426">
      <w:pPr>
        <w:rPr>
          <w:rFonts w:asciiTheme="minorHAnsi" w:eastAsia="Lucida Sans Unicode" w:hAnsiTheme="minorHAnsi"/>
          <w:kern w:val="1"/>
          <w:sz w:val="16"/>
          <w:szCs w:val="16"/>
          <w:lang w:eastAsia="ar-SA"/>
        </w:rPr>
      </w:pPr>
    </w:p>
    <w:p w:rsidR="006043BA" w:rsidRPr="0044004C" w:rsidRDefault="007D624F" w:rsidP="00591426">
      <w:pPr>
        <w:rPr>
          <w:rFonts w:asciiTheme="minorHAnsi" w:hAnsiTheme="minorHAnsi"/>
          <w:b/>
          <w:sz w:val="24"/>
          <w:szCs w:val="24"/>
        </w:rPr>
      </w:pPr>
      <w:r w:rsidRPr="0044004C">
        <w:rPr>
          <w:rFonts w:asciiTheme="minorHAnsi" w:hAnsiTheme="minorHAnsi"/>
          <w:noProof/>
        </w:rPr>
        <w:drawing>
          <wp:inline distT="0" distB="0" distL="0" distR="0" wp14:anchorId="52BB8397" wp14:editId="7EB41AE8">
            <wp:extent cx="6619875" cy="34099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D624F" w:rsidRPr="0044004C" w:rsidRDefault="007D624F" w:rsidP="00ED3CB9">
      <w:pPr>
        <w:rPr>
          <w:rFonts w:asciiTheme="minorHAnsi" w:hAnsiTheme="minorHAnsi"/>
          <w:b/>
          <w:sz w:val="24"/>
          <w:szCs w:val="24"/>
        </w:rPr>
      </w:pPr>
      <w:r w:rsidRPr="0044004C">
        <w:rPr>
          <w:rFonts w:asciiTheme="minorHAnsi" w:hAnsiTheme="minorHAnsi"/>
          <w:b/>
          <w:sz w:val="24"/>
          <w:szCs w:val="24"/>
        </w:rPr>
        <w:br w:type="page"/>
      </w:r>
    </w:p>
    <w:p w:rsidR="006043BA" w:rsidRPr="0044004C" w:rsidRDefault="006043BA" w:rsidP="00A56551">
      <w:pPr>
        <w:pStyle w:val="a3"/>
        <w:numPr>
          <w:ilvl w:val="0"/>
          <w:numId w:val="3"/>
        </w:numPr>
        <w:jc w:val="both"/>
        <w:rPr>
          <w:rFonts w:asciiTheme="minorHAnsi" w:hAnsiTheme="minorHAnsi"/>
          <w:b/>
          <w:sz w:val="24"/>
          <w:szCs w:val="24"/>
        </w:rPr>
      </w:pPr>
      <w:r w:rsidRPr="0044004C">
        <w:rPr>
          <w:rFonts w:asciiTheme="minorHAnsi" w:hAnsiTheme="minorHAnsi"/>
          <w:b/>
          <w:sz w:val="24"/>
          <w:szCs w:val="24"/>
        </w:rPr>
        <w:t>Каким способом Вы употребляете наркотики?</w:t>
      </w:r>
      <w:r w:rsidRPr="0044004C">
        <w:rPr>
          <w:rFonts w:asciiTheme="minorHAnsi" w:eastAsia="Lucida Sans Unicode" w:hAnsiTheme="minorHAnsi"/>
          <w:kern w:val="1"/>
          <w:sz w:val="24"/>
          <w:szCs w:val="24"/>
          <w:lang w:eastAsia="ar-SA"/>
        </w:rPr>
        <w:t xml:space="preserve"> </w:t>
      </w:r>
      <w:r w:rsidRPr="0044004C">
        <w:rPr>
          <w:rFonts w:asciiTheme="minorHAnsi" w:hAnsiTheme="minorHAnsi"/>
          <w:b/>
          <w:i/>
          <w:sz w:val="24"/>
          <w:szCs w:val="24"/>
        </w:rPr>
        <w:t>(один ответ)</w:t>
      </w:r>
    </w:p>
    <w:p w:rsidR="006043BA" w:rsidRPr="0044004C" w:rsidRDefault="006043BA" w:rsidP="00ED3CB9">
      <w:pPr>
        <w:jc w:val="both"/>
        <w:rPr>
          <w:rFonts w:asciiTheme="minorHAnsi" w:hAnsiTheme="minorHAnsi"/>
          <w:b/>
          <w:sz w:val="24"/>
          <w:szCs w:val="24"/>
        </w:rPr>
      </w:pPr>
    </w:p>
    <w:tbl>
      <w:tblPr>
        <w:tblStyle w:val="a4"/>
        <w:tblW w:w="10206" w:type="dxa"/>
        <w:tblInd w:w="108" w:type="dxa"/>
        <w:tblLook w:val="04A0" w:firstRow="1" w:lastRow="0" w:firstColumn="1" w:lastColumn="0" w:noHBand="0" w:noVBand="1"/>
      </w:tblPr>
      <w:tblGrid>
        <w:gridCol w:w="6766"/>
        <w:gridCol w:w="1274"/>
        <w:gridCol w:w="2166"/>
      </w:tblGrid>
      <w:tr w:rsidR="007D624F" w:rsidRPr="0044004C" w:rsidTr="006F36B4">
        <w:tc>
          <w:tcPr>
            <w:tcW w:w="6766" w:type="dxa"/>
          </w:tcPr>
          <w:p w:rsidR="007D624F" w:rsidRPr="0044004C" w:rsidRDefault="007D624F" w:rsidP="006F36B4">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274" w:type="dxa"/>
          </w:tcPr>
          <w:p w:rsidR="007D624F" w:rsidRPr="0044004C" w:rsidRDefault="007D624F" w:rsidP="006F36B4">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166" w:type="dxa"/>
          </w:tcPr>
          <w:p w:rsidR="007D624F" w:rsidRPr="0044004C" w:rsidRDefault="007D624F" w:rsidP="006F36B4">
            <w:pPr>
              <w:pStyle w:val="a3"/>
              <w:ind w:left="0"/>
              <w:jc w:val="center"/>
              <w:rPr>
                <w:rFonts w:asciiTheme="minorHAnsi" w:hAnsiTheme="minorHAnsi"/>
                <w:b/>
                <w:sz w:val="24"/>
                <w:szCs w:val="24"/>
              </w:rPr>
            </w:pPr>
            <w:r w:rsidRPr="0044004C">
              <w:rPr>
                <w:rFonts w:asciiTheme="minorHAnsi" w:hAnsiTheme="minorHAnsi"/>
                <w:b/>
                <w:sz w:val="24"/>
                <w:szCs w:val="24"/>
              </w:rPr>
              <w:t>Доля от ответивших</w:t>
            </w:r>
          </w:p>
        </w:tc>
      </w:tr>
      <w:tr w:rsidR="00334413" w:rsidRPr="0044004C" w:rsidTr="006F36B4">
        <w:trPr>
          <w:trHeight w:val="322"/>
        </w:trPr>
        <w:tc>
          <w:tcPr>
            <w:tcW w:w="6766" w:type="dxa"/>
          </w:tcPr>
          <w:p w:rsidR="00334413" w:rsidRPr="0044004C" w:rsidRDefault="00334413" w:rsidP="00ED3CB9">
            <w:pPr>
              <w:jc w:val="both"/>
              <w:rPr>
                <w:rFonts w:asciiTheme="minorHAnsi" w:hAnsiTheme="minorHAnsi"/>
                <w:b/>
                <w:sz w:val="24"/>
                <w:szCs w:val="24"/>
              </w:rPr>
            </w:pPr>
            <w:r w:rsidRPr="0044004C">
              <w:rPr>
                <w:rFonts w:asciiTheme="minorHAnsi" w:hAnsiTheme="minorHAnsi"/>
                <w:b/>
                <w:sz w:val="24"/>
                <w:szCs w:val="24"/>
              </w:rPr>
              <w:t>1. Курение</w:t>
            </w:r>
          </w:p>
        </w:tc>
        <w:tc>
          <w:tcPr>
            <w:tcW w:w="1274" w:type="dxa"/>
            <w:vAlign w:val="center"/>
          </w:tcPr>
          <w:p w:rsidR="00334413" w:rsidRPr="0044004C" w:rsidRDefault="00334413" w:rsidP="006F36B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33</w:t>
            </w:r>
          </w:p>
        </w:tc>
        <w:tc>
          <w:tcPr>
            <w:tcW w:w="2166" w:type="dxa"/>
            <w:vAlign w:val="bottom"/>
          </w:tcPr>
          <w:p w:rsidR="00334413" w:rsidRPr="0044004C" w:rsidRDefault="00334413" w:rsidP="006F36B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57,89%</w:t>
            </w:r>
          </w:p>
        </w:tc>
      </w:tr>
      <w:tr w:rsidR="00334413" w:rsidRPr="0044004C" w:rsidTr="006F36B4">
        <w:tc>
          <w:tcPr>
            <w:tcW w:w="6766" w:type="dxa"/>
          </w:tcPr>
          <w:p w:rsidR="00334413" w:rsidRPr="0044004C" w:rsidRDefault="00334413" w:rsidP="00ED3CB9">
            <w:pPr>
              <w:jc w:val="both"/>
              <w:rPr>
                <w:rFonts w:asciiTheme="minorHAnsi" w:hAnsiTheme="minorHAnsi"/>
                <w:sz w:val="24"/>
                <w:szCs w:val="24"/>
              </w:rPr>
            </w:pPr>
            <w:r w:rsidRPr="0044004C">
              <w:rPr>
                <w:rFonts w:asciiTheme="minorHAnsi" w:hAnsiTheme="minorHAnsi"/>
                <w:sz w:val="24"/>
                <w:szCs w:val="24"/>
              </w:rPr>
              <w:t>2. Внутривенное введение</w:t>
            </w:r>
          </w:p>
        </w:tc>
        <w:tc>
          <w:tcPr>
            <w:tcW w:w="1274" w:type="dxa"/>
            <w:vAlign w:val="center"/>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166" w:type="dxa"/>
            <w:vAlign w:val="bottom"/>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r>
      <w:tr w:rsidR="00334413" w:rsidRPr="0044004C" w:rsidTr="006F36B4">
        <w:tc>
          <w:tcPr>
            <w:tcW w:w="6766" w:type="dxa"/>
          </w:tcPr>
          <w:p w:rsidR="00334413" w:rsidRPr="0044004C" w:rsidRDefault="00334413" w:rsidP="00ED3CB9">
            <w:pPr>
              <w:jc w:val="both"/>
              <w:rPr>
                <w:rFonts w:asciiTheme="minorHAnsi" w:hAnsiTheme="minorHAnsi"/>
                <w:sz w:val="24"/>
                <w:szCs w:val="24"/>
              </w:rPr>
            </w:pPr>
            <w:r w:rsidRPr="0044004C">
              <w:rPr>
                <w:rFonts w:asciiTheme="minorHAnsi" w:hAnsiTheme="minorHAnsi"/>
                <w:sz w:val="24"/>
                <w:szCs w:val="24"/>
              </w:rPr>
              <w:t xml:space="preserve">3. Глотание </w:t>
            </w:r>
          </w:p>
        </w:tc>
        <w:tc>
          <w:tcPr>
            <w:tcW w:w="1274" w:type="dxa"/>
            <w:vAlign w:val="center"/>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166" w:type="dxa"/>
            <w:vAlign w:val="bottom"/>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r>
      <w:tr w:rsidR="00334413" w:rsidRPr="0044004C" w:rsidTr="006F36B4">
        <w:tc>
          <w:tcPr>
            <w:tcW w:w="6766" w:type="dxa"/>
          </w:tcPr>
          <w:p w:rsidR="00334413" w:rsidRPr="0044004C" w:rsidRDefault="00334413" w:rsidP="00ED3CB9">
            <w:pPr>
              <w:jc w:val="both"/>
              <w:rPr>
                <w:rFonts w:asciiTheme="minorHAnsi" w:hAnsiTheme="minorHAnsi"/>
                <w:sz w:val="24"/>
                <w:szCs w:val="24"/>
              </w:rPr>
            </w:pPr>
            <w:r w:rsidRPr="0044004C">
              <w:rPr>
                <w:rFonts w:asciiTheme="minorHAnsi" w:hAnsiTheme="minorHAnsi"/>
                <w:sz w:val="24"/>
                <w:szCs w:val="24"/>
              </w:rPr>
              <w:t>4. Вдыхание</w:t>
            </w:r>
          </w:p>
        </w:tc>
        <w:tc>
          <w:tcPr>
            <w:tcW w:w="1274" w:type="dxa"/>
            <w:vAlign w:val="center"/>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5</w:t>
            </w:r>
          </w:p>
        </w:tc>
        <w:tc>
          <w:tcPr>
            <w:tcW w:w="2166" w:type="dxa"/>
            <w:vAlign w:val="bottom"/>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8,77%</w:t>
            </w:r>
          </w:p>
        </w:tc>
      </w:tr>
      <w:tr w:rsidR="00334413" w:rsidRPr="0044004C" w:rsidTr="006F36B4">
        <w:tc>
          <w:tcPr>
            <w:tcW w:w="6766" w:type="dxa"/>
          </w:tcPr>
          <w:p w:rsidR="00334413" w:rsidRPr="0044004C" w:rsidRDefault="00334413" w:rsidP="00ED3CB9">
            <w:pPr>
              <w:jc w:val="both"/>
              <w:rPr>
                <w:rFonts w:asciiTheme="minorHAnsi" w:hAnsiTheme="minorHAnsi"/>
                <w:sz w:val="24"/>
                <w:szCs w:val="24"/>
              </w:rPr>
            </w:pPr>
            <w:r w:rsidRPr="0044004C">
              <w:rPr>
                <w:rFonts w:asciiTheme="minorHAnsi" w:hAnsiTheme="minorHAnsi"/>
                <w:sz w:val="24"/>
                <w:szCs w:val="24"/>
              </w:rPr>
              <w:t>5. Глазные капли</w:t>
            </w:r>
          </w:p>
        </w:tc>
        <w:tc>
          <w:tcPr>
            <w:tcW w:w="1274" w:type="dxa"/>
            <w:vAlign w:val="center"/>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166" w:type="dxa"/>
            <w:vAlign w:val="bottom"/>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r>
      <w:tr w:rsidR="00334413" w:rsidRPr="0044004C" w:rsidTr="006F36B4">
        <w:tc>
          <w:tcPr>
            <w:tcW w:w="6766" w:type="dxa"/>
          </w:tcPr>
          <w:p w:rsidR="00334413" w:rsidRPr="0044004C" w:rsidRDefault="00334413" w:rsidP="00ED3CB9">
            <w:pPr>
              <w:jc w:val="both"/>
              <w:rPr>
                <w:rFonts w:asciiTheme="minorHAnsi" w:hAnsiTheme="minorHAnsi"/>
                <w:sz w:val="24"/>
                <w:szCs w:val="24"/>
              </w:rPr>
            </w:pPr>
            <w:r w:rsidRPr="0044004C">
              <w:rPr>
                <w:rFonts w:asciiTheme="minorHAnsi" w:hAnsiTheme="minorHAnsi"/>
                <w:sz w:val="24"/>
                <w:szCs w:val="24"/>
              </w:rPr>
              <w:t>6. Другое</w:t>
            </w:r>
          </w:p>
        </w:tc>
        <w:tc>
          <w:tcPr>
            <w:tcW w:w="1274" w:type="dxa"/>
            <w:vAlign w:val="center"/>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166" w:type="dxa"/>
            <w:vAlign w:val="bottom"/>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r>
      <w:tr w:rsidR="00334413" w:rsidRPr="0044004C" w:rsidTr="006F36B4">
        <w:tc>
          <w:tcPr>
            <w:tcW w:w="6766" w:type="dxa"/>
          </w:tcPr>
          <w:p w:rsidR="00334413" w:rsidRPr="0044004C" w:rsidRDefault="00334413" w:rsidP="00ED3CB9">
            <w:pPr>
              <w:jc w:val="both"/>
              <w:rPr>
                <w:rFonts w:asciiTheme="minorHAnsi" w:hAnsiTheme="minorHAnsi"/>
                <w:sz w:val="24"/>
                <w:szCs w:val="24"/>
              </w:rPr>
            </w:pPr>
            <w:r w:rsidRPr="0044004C">
              <w:rPr>
                <w:rFonts w:asciiTheme="minorHAnsi" w:hAnsiTheme="minorHAnsi"/>
                <w:sz w:val="24"/>
                <w:szCs w:val="24"/>
              </w:rPr>
              <w:t>7. Отказ от ответа</w:t>
            </w:r>
          </w:p>
        </w:tc>
        <w:tc>
          <w:tcPr>
            <w:tcW w:w="1274" w:type="dxa"/>
            <w:vAlign w:val="center"/>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19</w:t>
            </w:r>
          </w:p>
        </w:tc>
        <w:tc>
          <w:tcPr>
            <w:tcW w:w="2166" w:type="dxa"/>
            <w:vAlign w:val="bottom"/>
          </w:tcPr>
          <w:p w:rsidR="00334413"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33,33%</w:t>
            </w:r>
          </w:p>
        </w:tc>
      </w:tr>
      <w:tr w:rsidR="007D624F" w:rsidRPr="0044004C" w:rsidTr="006F36B4">
        <w:tc>
          <w:tcPr>
            <w:tcW w:w="6766" w:type="dxa"/>
          </w:tcPr>
          <w:p w:rsidR="007D624F" w:rsidRPr="0044004C" w:rsidRDefault="007D624F" w:rsidP="00ED3CB9">
            <w:pPr>
              <w:jc w:val="both"/>
              <w:rPr>
                <w:rFonts w:asciiTheme="minorHAnsi" w:hAnsiTheme="minorHAnsi"/>
                <w:sz w:val="24"/>
                <w:szCs w:val="24"/>
              </w:rPr>
            </w:pPr>
            <w:r w:rsidRPr="0044004C">
              <w:rPr>
                <w:rFonts w:asciiTheme="minorHAnsi" w:hAnsiTheme="minorHAnsi"/>
                <w:sz w:val="24"/>
                <w:szCs w:val="24"/>
              </w:rPr>
              <w:t>Всего по вопросу (ответивших):</w:t>
            </w:r>
          </w:p>
        </w:tc>
        <w:tc>
          <w:tcPr>
            <w:tcW w:w="1274" w:type="dxa"/>
            <w:vAlign w:val="center"/>
          </w:tcPr>
          <w:p w:rsidR="007D624F" w:rsidRPr="0044004C" w:rsidRDefault="009B452D"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5</w:t>
            </w:r>
            <w:r w:rsidR="00112BC6" w:rsidRPr="0044004C">
              <w:rPr>
                <w:rFonts w:asciiTheme="minorHAnsi" w:hAnsiTheme="minorHAnsi" w:cs="Arial"/>
                <w:color w:val="000000"/>
                <w:sz w:val="24"/>
                <w:szCs w:val="24"/>
                <w:lang w:val="en-US"/>
              </w:rPr>
              <w:t>7</w:t>
            </w:r>
          </w:p>
        </w:tc>
        <w:tc>
          <w:tcPr>
            <w:tcW w:w="2166" w:type="dxa"/>
            <w:vAlign w:val="center"/>
          </w:tcPr>
          <w:p w:rsidR="007D624F" w:rsidRPr="0044004C" w:rsidRDefault="00334413" w:rsidP="006F36B4">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591426" w:rsidRPr="0044004C" w:rsidRDefault="00591426" w:rsidP="00ED3CB9">
      <w:pPr>
        <w:jc w:val="both"/>
        <w:rPr>
          <w:rFonts w:asciiTheme="minorHAnsi" w:hAnsiTheme="minorHAnsi"/>
          <w:b/>
          <w:sz w:val="24"/>
          <w:szCs w:val="24"/>
        </w:rPr>
      </w:pPr>
    </w:p>
    <w:p w:rsidR="007D624F" w:rsidRPr="0044004C" w:rsidRDefault="00050A80" w:rsidP="006F36B4">
      <w:pPr>
        <w:ind w:firstLine="709"/>
        <w:jc w:val="both"/>
        <w:rPr>
          <w:rFonts w:asciiTheme="minorHAnsi" w:hAnsiTheme="minorHAnsi"/>
          <w:sz w:val="24"/>
          <w:szCs w:val="24"/>
        </w:rPr>
      </w:pPr>
      <w:r w:rsidRPr="0044004C">
        <w:rPr>
          <w:rFonts w:asciiTheme="minorHAnsi" w:hAnsiTheme="minorHAnsi"/>
          <w:sz w:val="24"/>
          <w:szCs w:val="24"/>
        </w:rPr>
        <w:t>11,24% от выборки</w:t>
      </w:r>
      <w:r w:rsidR="00591426" w:rsidRPr="0044004C">
        <w:rPr>
          <w:rFonts w:asciiTheme="minorHAnsi" w:hAnsiTheme="minorHAnsi"/>
          <w:sz w:val="24"/>
          <w:szCs w:val="24"/>
        </w:rPr>
        <w:t xml:space="preserve"> ответили на этот вопрос. Наиболее распространённый способ – курение (57,89% ответивших), на втором месте – вдыхание (8,77%).</w:t>
      </w:r>
    </w:p>
    <w:p w:rsidR="00F57EF0" w:rsidRPr="0044004C" w:rsidRDefault="00F57EF0" w:rsidP="006F36B4">
      <w:pPr>
        <w:ind w:firstLine="709"/>
        <w:jc w:val="both"/>
        <w:rPr>
          <w:rFonts w:asciiTheme="minorHAnsi" w:hAnsiTheme="minorHAnsi"/>
          <w:sz w:val="24"/>
          <w:szCs w:val="24"/>
        </w:rPr>
      </w:pPr>
      <w:r w:rsidRPr="0044004C">
        <w:rPr>
          <w:rFonts w:asciiTheme="minorHAnsi" w:hAnsiTheme="minorHAnsi"/>
          <w:sz w:val="24"/>
          <w:szCs w:val="24"/>
        </w:rPr>
        <w:t>В 2013 году употребление наркотиков выражено в большинстве случаев также курением (75,5 %); использованием семян «дурман-травы» (8,4 %) и приемом таблеток (5,6 %). Глазные капли (1,2 %) и внутривенное введение (1,6 %) встречались реже.</w:t>
      </w:r>
    </w:p>
    <w:p w:rsidR="00050A80" w:rsidRPr="0044004C" w:rsidRDefault="00050A80" w:rsidP="00ED3CB9">
      <w:pPr>
        <w:jc w:val="both"/>
        <w:rPr>
          <w:rFonts w:asciiTheme="minorHAnsi" w:hAnsiTheme="minorHAnsi"/>
          <w:b/>
          <w:sz w:val="24"/>
          <w:szCs w:val="24"/>
        </w:rPr>
      </w:pPr>
    </w:p>
    <w:p w:rsidR="00591426" w:rsidRDefault="00591426" w:rsidP="00ED3CB9">
      <w:pPr>
        <w:jc w:val="both"/>
        <w:rPr>
          <w:rFonts w:asciiTheme="minorHAnsi" w:hAnsiTheme="minorHAnsi"/>
          <w:b/>
          <w:sz w:val="24"/>
          <w:szCs w:val="24"/>
        </w:rPr>
      </w:pPr>
      <w:r w:rsidRPr="0044004C">
        <w:rPr>
          <w:rFonts w:asciiTheme="minorHAnsi" w:hAnsiTheme="minorHAnsi"/>
          <w:b/>
          <w:sz w:val="24"/>
          <w:szCs w:val="24"/>
        </w:rPr>
        <w:t>Диаграмма 22</w:t>
      </w:r>
    </w:p>
    <w:p w:rsidR="00BC56A3" w:rsidRPr="00BC56A3" w:rsidRDefault="00BC56A3" w:rsidP="00ED3CB9">
      <w:pPr>
        <w:jc w:val="both"/>
        <w:rPr>
          <w:rFonts w:asciiTheme="minorHAnsi" w:hAnsiTheme="minorHAnsi"/>
          <w:b/>
          <w:sz w:val="16"/>
          <w:szCs w:val="16"/>
        </w:rPr>
      </w:pPr>
    </w:p>
    <w:p w:rsidR="00112BC6" w:rsidRPr="0044004C" w:rsidRDefault="00334413" w:rsidP="00ED3CB9">
      <w:pPr>
        <w:rPr>
          <w:rFonts w:asciiTheme="minorHAnsi" w:hAnsiTheme="minorHAnsi"/>
          <w:b/>
          <w:sz w:val="24"/>
          <w:szCs w:val="24"/>
          <w:lang w:val="en-US"/>
        </w:rPr>
      </w:pPr>
      <w:r w:rsidRPr="0044004C">
        <w:rPr>
          <w:rFonts w:asciiTheme="minorHAnsi" w:hAnsiTheme="minorHAnsi"/>
          <w:noProof/>
        </w:rPr>
        <w:drawing>
          <wp:inline distT="0" distB="0" distL="0" distR="0" wp14:anchorId="2B977D4D" wp14:editId="658F7DC2">
            <wp:extent cx="6657975" cy="336232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34413" w:rsidRPr="0044004C" w:rsidRDefault="00334413" w:rsidP="00ED3CB9">
      <w:pPr>
        <w:rPr>
          <w:rFonts w:asciiTheme="minorHAnsi" w:hAnsiTheme="minorHAnsi"/>
          <w:b/>
          <w:sz w:val="24"/>
          <w:szCs w:val="24"/>
        </w:rPr>
      </w:pPr>
      <w:r w:rsidRPr="0044004C">
        <w:rPr>
          <w:rFonts w:asciiTheme="minorHAnsi" w:hAnsiTheme="minorHAnsi"/>
          <w:b/>
          <w:sz w:val="24"/>
          <w:szCs w:val="24"/>
        </w:rPr>
        <w:br w:type="page"/>
      </w:r>
    </w:p>
    <w:p w:rsidR="006043BA" w:rsidRPr="0044004C" w:rsidRDefault="006043BA" w:rsidP="00A56551">
      <w:pPr>
        <w:pStyle w:val="a3"/>
        <w:numPr>
          <w:ilvl w:val="0"/>
          <w:numId w:val="3"/>
        </w:numPr>
        <w:jc w:val="both"/>
        <w:rPr>
          <w:rFonts w:asciiTheme="minorHAnsi" w:hAnsiTheme="minorHAnsi"/>
          <w:b/>
          <w:i/>
          <w:sz w:val="24"/>
          <w:szCs w:val="24"/>
        </w:rPr>
      </w:pPr>
      <w:r w:rsidRPr="0044004C">
        <w:rPr>
          <w:rFonts w:asciiTheme="minorHAnsi" w:hAnsiTheme="minorHAnsi"/>
          <w:b/>
          <w:sz w:val="24"/>
          <w:szCs w:val="24"/>
        </w:rPr>
        <w:t xml:space="preserve">Почему Вы потребляли/потребляете именно эти наркотики? </w:t>
      </w:r>
      <w:r w:rsidRPr="0044004C">
        <w:rPr>
          <w:rFonts w:asciiTheme="minorHAnsi" w:hAnsiTheme="minorHAnsi"/>
          <w:b/>
          <w:i/>
          <w:sz w:val="24"/>
          <w:szCs w:val="24"/>
        </w:rPr>
        <w:t>(не более трех ответов)</w:t>
      </w:r>
    </w:p>
    <w:p w:rsidR="009B452D" w:rsidRPr="0044004C" w:rsidRDefault="009B452D" w:rsidP="00ED3CB9">
      <w:pPr>
        <w:jc w:val="both"/>
        <w:rPr>
          <w:rFonts w:asciiTheme="minorHAnsi" w:hAnsiTheme="minorHAnsi"/>
          <w:b/>
          <w:i/>
          <w:sz w:val="24"/>
          <w:szCs w:val="24"/>
        </w:rPr>
      </w:pPr>
    </w:p>
    <w:tbl>
      <w:tblPr>
        <w:tblStyle w:val="a4"/>
        <w:tblW w:w="10206" w:type="dxa"/>
        <w:tblInd w:w="108" w:type="dxa"/>
        <w:tblLook w:val="04A0" w:firstRow="1" w:lastRow="0" w:firstColumn="1" w:lastColumn="0" w:noHBand="0" w:noVBand="1"/>
      </w:tblPr>
      <w:tblGrid>
        <w:gridCol w:w="5842"/>
        <w:gridCol w:w="1260"/>
        <w:gridCol w:w="1687"/>
        <w:gridCol w:w="1417"/>
      </w:tblGrid>
      <w:tr w:rsidR="009B452D" w:rsidRPr="0044004C" w:rsidTr="00BC56A3">
        <w:tc>
          <w:tcPr>
            <w:tcW w:w="5842" w:type="dxa"/>
          </w:tcPr>
          <w:p w:rsidR="009B452D" w:rsidRPr="0044004C" w:rsidRDefault="009B452D" w:rsidP="00BC56A3">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260" w:type="dxa"/>
          </w:tcPr>
          <w:p w:rsidR="009B452D" w:rsidRPr="0044004C" w:rsidRDefault="009B452D" w:rsidP="00BC56A3">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687" w:type="dxa"/>
          </w:tcPr>
          <w:p w:rsidR="009B452D" w:rsidRPr="0044004C" w:rsidRDefault="009B452D" w:rsidP="00BC56A3">
            <w:pPr>
              <w:pStyle w:val="a3"/>
              <w:ind w:left="0"/>
              <w:jc w:val="center"/>
              <w:rPr>
                <w:rFonts w:asciiTheme="minorHAnsi" w:hAnsiTheme="minorHAnsi"/>
                <w:b/>
                <w:sz w:val="24"/>
                <w:szCs w:val="24"/>
              </w:rPr>
            </w:pPr>
            <w:r w:rsidRPr="0044004C">
              <w:rPr>
                <w:rFonts w:asciiTheme="minorHAnsi" w:hAnsiTheme="minorHAnsi"/>
                <w:b/>
                <w:sz w:val="24"/>
                <w:szCs w:val="24"/>
              </w:rPr>
              <w:t>Доля от ответивших</w:t>
            </w:r>
          </w:p>
        </w:tc>
        <w:tc>
          <w:tcPr>
            <w:tcW w:w="1417" w:type="dxa"/>
          </w:tcPr>
          <w:p w:rsidR="009B452D" w:rsidRPr="0044004C" w:rsidRDefault="009B452D" w:rsidP="00BC56A3">
            <w:pPr>
              <w:pStyle w:val="a3"/>
              <w:ind w:left="0"/>
              <w:jc w:val="center"/>
              <w:rPr>
                <w:rFonts w:asciiTheme="minorHAnsi" w:hAnsiTheme="minorHAnsi"/>
                <w:b/>
                <w:sz w:val="24"/>
                <w:szCs w:val="24"/>
              </w:rPr>
            </w:pPr>
            <w:r w:rsidRPr="0044004C">
              <w:rPr>
                <w:rFonts w:asciiTheme="minorHAnsi" w:hAnsiTheme="minorHAnsi"/>
                <w:b/>
                <w:sz w:val="24"/>
                <w:szCs w:val="24"/>
              </w:rPr>
              <w:t>Рейтинг</w:t>
            </w:r>
          </w:p>
        </w:tc>
      </w:tr>
      <w:tr w:rsidR="009B452D" w:rsidRPr="0044004C" w:rsidTr="00BC56A3">
        <w:trPr>
          <w:trHeight w:val="322"/>
        </w:trPr>
        <w:tc>
          <w:tcPr>
            <w:tcW w:w="5842" w:type="dxa"/>
          </w:tcPr>
          <w:p w:rsidR="009B452D" w:rsidRPr="0044004C" w:rsidRDefault="009B452D" w:rsidP="00ED3CB9">
            <w:pPr>
              <w:numPr>
                <w:ilvl w:val="0"/>
                <w:numId w:val="1"/>
              </w:numPr>
              <w:ind w:left="426"/>
              <w:jc w:val="both"/>
              <w:outlineLvl w:val="0"/>
              <w:rPr>
                <w:rFonts w:asciiTheme="minorHAnsi" w:hAnsiTheme="minorHAnsi"/>
                <w:sz w:val="24"/>
                <w:szCs w:val="24"/>
              </w:rPr>
            </w:pPr>
            <w:r w:rsidRPr="0044004C">
              <w:rPr>
                <w:rFonts w:asciiTheme="minorHAnsi" w:hAnsiTheme="minorHAnsi"/>
                <w:sz w:val="24"/>
                <w:szCs w:val="24"/>
              </w:rPr>
              <w:t>Легче достать</w:t>
            </w:r>
          </w:p>
        </w:tc>
        <w:tc>
          <w:tcPr>
            <w:tcW w:w="1260" w:type="dxa"/>
            <w:vAlign w:val="center"/>
          </w:tcPr>
          <w:p w:rsidR="009B452D" w:rsidRPr="0044004C" w:rsidRDefault="00861A80"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5</w:t>
            </w:r>
          </w:p>
        </w:tc>
        <w:tc>
          <w:tcPr>
            <w:tcW w:w="1687" w:type="dxa"/>
            <w:vAlign w:val="center"/>
          </w:tcPr>
          <w:p w:rsidR="009B452D" w:rsidRPr="0044004C" w:rsidRDefault="00112BC6" w:rsidP="00BC56A3">
            <w:pPr>
              <w:jc w:val="center"/>
              <w:rPr>
                <w:rFonts w:asciiTheme="minorHAnsi" w:hAnsiTheme="minorHAnsi" w:cs="Arial"/>
                <w:b/>
                <w:color w:val="000000"/>
                <w:sz w:val="24"/>
                <w:szCs w:val="24"/>
              </w:rPr>
            </w:pPr>
            <w:r w:rsidRPr="0044004C">
              <w:rPr>
                <w:rFonts w:asciiTheme="minorHAnsi" w:hAnsiTheme="minorHAnsi" w:cs="Arial"/>
                <w:color w:val="000000"/>
                <w:sz w:val="24"/>
                <w:szCs w:val="24"/>
              </w:rPr>
              <w:t>9,62%</w:t>
            </w:r>
          </w:p>
        </w:tc>
        <w:tc>
          <w:tcPr>
            <w:tcW w:w="1417" w:type="dxa"/>
          </w:tcPr>
          <w:p w:rsidR="009B452D" w:rsidRPr="0044004C" w:rsidRDefault="00112BC6" w:rsidP="00BC56A3">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3</w:t>
            </w:r>
          </w:p>
        </w:tc>
      </w:tr>
      <w:tr w:rsidR="009B452D" w:rsidRPr="0044004C" w:rsidTr="00BC56A3">
        <w:trPr>
          <w:trHeight w:val="344"/>
        </w:trPr>
        <w:tc>
          <w:tcPr>
            <w:tcW w:w="5842" w:type="dxa"/>
          </w:tcPr>
          <w:p w:rsidR="009B452D" w:rsidRPr="0044004C" w:rsidRDefault="009B452D" w:rsidP="00ED3CB9">
            <w:pPr>
              <w:numPr>
                <w:ilvl w:val="0"/>
                <w:numId w:val="1"/>
              </w:numPr>
              <w:ind w:left="426"/>
              <w:jc w:val="both"/>
              <w:rPr>
                <w:rFonts w:asciiTheme="minorHAnsi" w:hAnsiTheme="minorHAnsi"/>
                <w:sz w:val="24"/>
                <w:szCs w:val="24"/>
              </w:rPr>
            </w:pPr>
            <w:r w:rsidRPr="0044004C">
              <w:rPr>
                <w:rFonts w:asciiTheme="minorHAnsi" w:hAnsiTheme="minorHAnsi"/>
                <w:sz w:val="24"/>
                <w:szCs w:val="24"/>
              </w:rPr>
              <w:t>Дешевле</w:t>
            </w:r>
          </w:p>
        </w:tc>
        <w:tc>
          <w:tcPr>
            <w:tcW w:w="1260" w:type="dxa"/>
            <w:vAlign w:val="center"/>
          </w:tcPr>
          <w:p w:rsidR="009B452D" w:rsidRPr="0044004C" w:rsidRDefault="00861A80"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2</w:t>
            </w:r>
          </w:p>
        </w:tc>
        <w:tc>
          <w:tcPr>
            <w:tcW w:w="1687" w:type="dxa"/>
            <w:vAlign w:val="center"/>
          </w:tcPr>
          <w:p w:rsidR="009B452D"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3,85%</w:t>
            </w:r>
          </w:p>
        </w:tc>
        <w:tc>
          <w:tcPr>
            <w:tcW w:w="1417" w:type="dxa"/>
          </w:tcPr>
          <w:p w:rsidR="009B452D" w:rsidRPr="0044004C" w:rsidRDefault="009B452D" w:rsidP="00BC56A3">
            <w:pPr>
              <w:jc w:val="center"/>
              <w:rPr>
                <w:rFonts w:asciiTheme="minorHAnsi" w:hAnsiTheme="minorHAnsi" w:cs="Arial"/>
                <w:color w:val="000000"/>
                <w:sz w:val="24"/>
                <w:szCs w:val="24"/>
              </w:rPr>
            </w:pPr>
          </w:p>
        </w:tc>
      </w:tr>
      <w:tr w:rsidR="009B452D" w:rsidRPr="0044004C" w:rsidTr="00BC56A3">
        <w:tc>
          <w:tcPr>
            <w:tcW w:w="5842" w:type="dxa"/>
          </w:tcPr>
          <w:p w:rsidR="009B452D" w:rsidRPr="0044004C" w:rsidRDefault="009B452D" w:rsidP="00ED3CB9">
            <w:pPr>
              <w:numPr>
                <w:ilvl w:val="0"/>
                <w:numId w:val="1"/>
              </w:numPr>
              <w:ind w:left="426"/>
              <w:jc w:val="both"/>
              <w:rPr>
                <w:rFonts w:asciiTheme="minorHAnsi" w:hAnsiTheme="minorHAnsi"/>
                <w:b/>
                <w:sz w:val="24"/>
                <w:szCs w:val="24"/>
              </w:rPr>
            </w:pPr>
            <w:r w:rsidRPr="0044004C">
              <w:rPr>
                <w:rFonts w:asciiTheme="minorHAnsi" w:hAnsiTheme="minorHAnsi"/>
                <w:b/>
                <w:sz w:val="24"/>
                <w:szCs w:val="24"/>
              </w:rPr>
              <w:t>Дают больше удовольствия</w:t>
            </w:r>
          </w:p>
        </w:tc>
        <w:tc>
          <w:tcPr>
            <w:tcW w:w="1260" w:type="dxa"/>
            <w:vAlign w:val="center"/>
          </w:tcPr>
          <w:p w:rsidR="009B452D" w:rsidRPr="0044004C" w:rsidRDefault="00861A80" w:rsidP="00BC56A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11</w:t>
            </w:r>
          </w:p>
        </w:tc>
        <w:tc>
          <w:tcPr>
            <w:tcW w:w="1687" w:type="dxa"/>
            <w:vAlign w:val="center"/>
          </w:tcPr>
          <w:p w:rsidR="009B452D" w:rsidRPr="0044004C" w:rsidRDefault="00112BC6" w:rsidP="00BC56A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21,15%</w:t>
            </w:r>
          </w:p>
        </w:tc>
        <w:tc>
          <w:tcPr>
            <w:tcW w:w="1417" w:type="dxa"/>
          </w:tcPr>
          <w:p w:rsidR="009B452D" w:rsidRPr="0044004C" w:rsidRDefault="00861A80" w:rsidP="00BC56A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w:t>
            </w:r>
          </w:p>
        </w:tc>
      </w:tr>
      <w:tr w:rsidR="009B452D" w:rsidRPr="0044004C" w:rsidTr="00BC56A3">
        <w:tc>
          <w:tcPr>
            <w:tcW w:w="5842" w:type="dxa"/>
          </w:tcPr>
          <w:p w:rsidR="009B452D" w:rsidRPr="0044004C" w:rsidRDefault="009B452D" w:rsidP="00ED3CB9">
            <w:pPr>
              <w:numPr>
                <w:ilvl w:val="0"/>
                <w:numId w:val="1"/>
              </w:numPr>
              <w:ind w:left="426"/>
              <w:jc w:val="both"/>
              <w:rPr>
                <w:rFonts w:asciiTheme="minorHAnsi" w:hAnsiTheme="minorHAnsi"/>
                <w:sz w:val="24"/>
                <w:szCs w:val="24"/>
              </w:rPr>
            </w:pPr>
            <w:r w:rsidRPr="0044004C">
              <w:rPr>
                <w:rFonts w:asciiTheme="minorHAnsi" w:hAnsiTheme="minorHAnsi"/>
                <w:sz w:val="24"/>
                <w:szCs w:val="24"/>
              </w:rPr>
              <w:t>Дают больше энергии, сил</w:t>
            </w:r>
          </w:p>
        </w:tc>
        <w:tc>
          <w:tcPr>
            <w:tcW w:w="1260" w:type="dxa"/>
            <w:vAlign w:val="center"/>
          </w:tcPr>
          <w:p w:rsidR="009B452D" w:rsidRPr="0044004C" w:rsidRDefault="00861A80"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2</w:t>
            </w:r>
          </w:p>
        </w:tc>
        <w:tc>
          <w:tcPr>
            <w:tcW w:w="1687" w:type="dxa"/>
            <w:vAlign w:val="center"/>
          </w:tcPr>
          <w:p w:rsidR="009B452D"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3,85%</w:t>
            </w:r>
          </w:p>
        </w:tc>
        <w:tc>
          <w:tcPr>
            <w:tcW w:w="1417" w:type="dxa"/>
          </w:tcPr>
          <w:p w:rsidR="009B452D" w:rsidRPr="0044004C" w:rsidRDefault="009B452D" w:rsidP="00BC56A3">
            <w:pPr>
              <w:jc w:val="center"/>
              <w:rPr>
                <w:rFonts w:asciiTheme="minorHAnsi" w:hAnsiTheme="minorHAnsi" w:cs="Arial"/>
                <w:color w:val="000000"/>
                <w:sz w:val="24"/>
                <w:szCs w:val="24"/>
              </w:rPr>
            </w:pPr>
          </w:p>
        </w:tc>
      </w:tr>
      <w:tr w:rsidR="00112BC6" w:rsidRPr="0044004C" w:rsidTr="00BC56A3">
        <w:tc>
          <w:tcPr>
            <w:tcW w:w="5842" w:type="dxa"/>
          </w:tcPr>
          <w:p w:rsidR="00112BC6" w:rsidRPr="0044004C" w:rsidRDefault="00112BC6" w:rsidP="00ED3CB9">
            <w:pPr>
              <w:numPr>
                <w:ilvl w:val="0"/>
                <w:numId w:val="1"/>
              </w:numPr>
              <w:ind w:left="426"/>
              <w:jc w:val="both"/>
              <w:rPr>
                <w:rFonts w:asciiTheme="minorHAnsi" w:hAnsiTheme="minorHAnsi"/>
                <w:sz w:val="24"/>
                <w:szCs w:val="24"/>
              </w:rPr>
            </w:pPr>
            <w:r w:rsidRPr="0044004C">
              <w:rPr>
                <w:rFonts w:asciiTheme="minorHAnsi" w:hAnsiTheme="minorHAnsi"/>
                <w:sz w:val="24"/>
                <w:szCs w:val="24"/>
              </w:rPr>
              <w:t>Это более престижные наркотики</w:t>
            </w:r>
          </w:p>
        </w:tc>
        <w:tc>
          <w:tcPr>
            <w:tcW w:w="1260" w:type="dxa"/>
            <w:vAlign w:val="center"/>
          </w:tcPr>
          <w:p w:rsidR="00112BC6"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w:t>
            </w:r>
          </w:p>
        </w:tc>
        <w:tc>
          <w:tcPr>
            <w:tcW w:w="1687" w:type="dxa"/>
            <w:vAlign w:val="center"/>
          </w:tcPr>
          <w:p w:rsidR="00112BC6"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1,92%</w:t>
            </w:r>
          </w:p>
        </w:tc>
        <w:tc>
          <w:tcPr>
            <w:tcW w:w="1417" w:type="dxa"/>
            <w:vAlign w:val="center"/>
          </w:tcPr>
          <w:p w:rsidR="00112BC6" w:rsidRPr="0044004C" w:rsidRDefault="00112BC6" w:rsidP="00BC56A3">
            <w:pPr>
              <w:jc w:val="center"/>
              <w:rPr>
                <w:rFonts w:asciiTheme="minorHAnsi" w:hAnsiTheme="minorHAnsi" w:cs="Arial"/>
                <w:color w:val="000000"/>
                <w:sz w:val="24"/>
                <w:szCs w:val="24"/>
              </w:rPr>
            </w:pPr>
          </w:p>
        </w:tc>
      </w:tr>
      <w:tr w:rsidR="00112BC6" w:rsidRPr="0044004C" w:rsidTr="00BC56A3">
        <w:tc>
          <w:tcPr>
            <w:tcW w:w="5842" w:type="dxa"/>
          </w:tcPr>
          <w:p w:rsidR="00112BC6" w:rsidRPr="0044004C" w:rsidRDefault="00112BC6" w:rsidP="00ED3CB9">
            <w:pPr>
              <w:numPr>
                <w:ilvl w:val="0"/>
                <w:numId w:val="1"/>
              </w:numPr>
              <w:ind w:left="426"/>
              <w:jc w:val="both"/>
              <w:rPr>
                <w:rFonts w:asciiTheme="minorHAnsi" w:hAnsiTheme="minorHAnsi"/>
                <w:sz w:val="24"/>
                <w:szCs w:val="24"/>
              </w:rPr>
            </w:pPr>
            <w:r w:rsidRPr="0044004C">
              <w:rPr>
                <w:rFonts w:asciiTheme="minorHAnsi" w:hAnsiTheme="minorHAnsi"/>
                <w:sz w:val="24"/>
                <w:szCs w:val="24"/>
              </w:rPr>
              <w:t>Менее вредны для организма</w:t>
            </w:r>
          </w:p>
        </w:tc>
        <w:tc>
          <w:tcPr>
            <w:tcW w:w="1260" w:type="dxa"/>
            <w:vAlign w:val="center"/>
          </w:tcPr>
          <w:p w:rsidR="00112BC6"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2</w:t>
            </w:r>
          </w:p>
        </w:tc>
        <w:tc>
          <w:tcPr>
            <w:tcW w:w="1687" w:type="dxa"/>
            <w:vAlign w:val="center"/>
          </w:tcPr>
          <w:p w:rsidR="00112BC6"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3,85%</w:t>
            </w:r>
          </w:p>
        </w:tc>
        <w:tc>
          <w:tcPr>
            <w:tcW w:w="1417" w:type="dxa"/>
            <w:vAlign w:val="center"/>
          </w:tcPr>
          <w:p w:rsidR="00112BC6" w:rsidRPr="0044004C" w:rsidRDefault="00112BC6" w:rsidP="00BC56A3">
            <w:pPr>
              <w:jc w:val="center"/>
              <w:rPr>
                <w:rFonts w:asciiTheme="minorHAnsi" w:hAnsiTheme="minorHAnsi" w:cs="Arial"/>
                <w:color w:val="000000"/>
                <w:sz w:val="24"/>
                <w:szCs w:val="24"/>
              </w:rPr>
            </w:pPr>
          </w:p>
        </w:tc>
      </w:tr>
      <w:tr w:rsidR="00112BC6" w:rsidRPr="0044004C" w:rsidTr="00BC56A3">
        <w:tc>
          <w:tcPr>
            <w:tcW w:w="5842" w:type="dxa"/>
          </w:tcPr>
          <w:p w:rsidR="00112BC6" w:rsidRPr="0044004C" w:rsidRDefault="00112BC6" w:rsidP="00ED3CB9">
            <w:pPr>
              <w:numPr>
                <w:ilvl w:val="0"/>
                <w:numId w:val="1"/>
              </w:numPr>
              <w:ind w:left="426"/>
              <w:jc w:val="both"/>
              <w:rPr>
                <w:rFonts w:asciiTheme="minorHAnsi" w:hAnsiTheme="minorHAnsi"/>
                <w:sz w:val="24"/>
                <w:szCs w:val="24"/>
              </w:rPr>
            </w:pPr>
            <w:r w:rsidRPr="0044004C">
              <w:rPr>
                <w:rFonts w:asciiTheme="minorHAnsi" w:hAnsiTheme="minorHAnsi"/>
                <w:sz w:val="24"/>
                <w:szCs w:val="24"/>
              </w:rPr>
              <w:t>Помогают в работе/учебе, творчестве</w:t>
            </w:r>
          </w:p>
        </w:tc>
        <w:tc>
          <w:tcPr>
            <w:tcW w:w="1260" w:type="dxa"/>
            <w:vAlign w:val="center"/>
          </w:tcPr>
          <w:p w:rsidR="00112BC6"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5</w:t>
            </w:r>
          </w:p>
        </w:tc>
        <w:tc>
          <w:tcPr>
            <w:tcW w:w="1687" w:type="dxa"/>
            <w:vAlign w:val="center"/>
          </w:tcPr>
          <w:p w:rsidR="00112BC6"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9,62%</w:t>
            </w:r>
          </w:p>
        </w:tc>
        <w:tc>
          <w:tcPr>
            <w:tcW w:w="1417" w:type="dxa"/>
            <w:vAlign w:val="center"/>
          </w:tcPr>
          <w:p w:rsidR="00112BC6" w:rsidRPr="0044004C" w:rsidRDefault="00112BC6" w:rsidP="00BC56A3">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3</w:t>
            </w:r>
          </w:p>
        </w:tc>
      </w:tr>
      <w:tr w:rsidR="00112BC6" w:rsidRPr="0044004C" w:rsidTr="00BC56A3">
        <w:tc>
          <w:tcPr>
            <w:tcW w:w="5842" w:type="dxa"/>
          </w:tcPr>
          <w:p w:rsidR="00112BC6" w:rsidRPr="0044004C" w:rsidRDefault="00112BC6" w:rsidP="00ED3CB9">
            <w:pPr>
              <w:numPr>
                <w:ilvl w:val="0"/>
                <w:numId w:val="1"/>
              </w:numPr>
              <w:ind w:left="426"/>
              <w:jc w:val="both"/>
              <w:rPr>
                <w:rFonts w:asciiTheme="minorHAnsi" w:hAnsiTheme="minorHAnsi"/>
                <w:sz w:val="24"/>
                <w:szCs w:val="24"/>
              </w:rPr>
            </w:pPr>
            <w:r w:rsidRPr="0044004C">
              <w:rPr>
                <w:rFonts w:asciiTheme="minorHAnsi" w:hAnsiTheme="minorHAnsi"/>
                <w:sz w:val="24"/>
                <w:szCs w:val="24"/>
              </w:rPr>
              <w:t>Легче изготовить</w:t>
            </w:r>
          </w:p>
        </w:tc>
        <w:tc>
          <w:tcPr>
            <w:tcW w:w="1260" w:type="dxa"/>
            <w:vAlign w:val="center"/>
          </w:tcPr>
          <w:p w:rsidR="00112BC6"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w:t>
            </w:r>
          </w:p>
        </w:tc>
        <w:tc>
          <w:tcPr>
            <w:tcW w:w="1687" w:type="dxa"/>
            <w:vAlign w:val="center"/>
          </w:tcPr>
          <w:p w:rsidR="00112BC6"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1,92%</w:t>
            </w:r>
          </w:p>
        </w:tc>
        <w:tc>
          <w:tcPr>
            <w:tcW w:w="1417" w:type="dxa"/>
            <w:vAlign w:val="center"/>
          </w:tcPr>
          <w:p w:rsidR="00112BC6" w:rsidRPr="0044004C" w:rsidRDefault="00112BC6" w:rsidP="00BC56A3">
            <w:pPr>
              <w:jc w:val="center"/>
              <w:rPr>
                <w:rFonts w:asciiTheme="minorHAnsi" w:hAnsiTheme="minorHAnsi" w:cs="Arial"/>
                <w:color w:val="000000"/>
                <w:sz w:val="24"/>
                <w:szCs w:val="24"/>
              </w:rPr>
            </w:pPr>
          </w:p>
        </w:tc>
      </w:tr>
      <w:tr w:rsidR="00112BC6" w:rsidRPr="0044004C" w:rsidTr="00BC56A3">
        <w:tc>
          <w:tcPr>
            <w:tcW w:w="5842" w:type="dxa"/>
          </w:tcPr>
          <w:p w:rsidR="00112BC6" w:rsidRPr="0044004C" w:rsidRDefault="00112BC6" w:rsidP="00ED3CB9">
            <w:pPr>
              <w:numPr>
                <w:ilvl w:val="0"/>
                <w:numId w:val="1"/>
              </w:numPr>
              <w:ind w:left="426"/>
              <w:jc w:val="both"/>
              <w:rPr>
                <w:rFonts w:asciiTheme="minorHAnsi" w:hAnsiTheme="minorHAnsi"/>
                <w:sz w:val="24"/>
                <w:szCs w:val="24"/>
              </w:rPr>
            </w:pPr>
            <w:r w:rsidRPr="0044004C">
              <w:rPr>
                <w:rFonts w:asciiTheme="minorHAnsi" w:hAnsiTheme="minorHAnsi"/>
                <w:sz w:val="24"/>
                <w:szCs w:val="24"/>
              </w:rPr>
              <w:t>Легче отвыкнуть в последующем</w:t>
            </w:r>
          </w:p>
        </w:tc>
        <w:tc>
          <w:tcPr>
            <w:tcW w:w="1260" w:type="dxa"/>
            <w:vAlign w:val="center"/>
          </w:tcPr>
          <w:p w:rsidR="00112BC6"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2</w:t>
            </w:r>
          </w:p>
        </w:tc>
        <w:tc>
          <w:tcPr>
            <w:tcW w:w="1687" w:type="dxa"/>
            <w:vAlign w:val="center"/>
          </w:tcPr>
          <w:p w:rsidR="00112BC6"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3,85%</w:t>
            </w:r>
          </w:p>
        </w:tc>
        <w:tc>
          <w:tcPr>
            <w:tcW w:w="1417" w:type="dxa"/>
            <w:vAlign w:val="center"/>
          </w:tcPr>
          <w:p w:rsidR="00112BC6" w:rsidRPr="0044004C" w:rsidRDefault="00112BC6" w:rsidP="00BC56A3">
            <w:pPr>
              <w:jc w:val="center"/>
              <w:rPr>
                <w:rFonts w:asciiTheme="minorHAnsi" w:hAnsiTheme="minorHAnsi" w:cs="Arial"/>
                <w:color w:val="000000"/>
                <w:sz w:val="24"/>
                <w:szCs w:val="24"/>
              </w:rPr>
            </w:pPr>
          </w:p>
        </w:tc>
      </w:tr>
      <w:tr w:rsidR="009B452D" w:rsidRPr="0044004C" w:rsidTr="00BC56A3">
        <w:tc>
          <w:tcPr>
            <w:tcW w:w="5842" w:type="dxa"/>
          </w:tcPr>
          <w:p w:rsidR="009B452D" w:rsidRPr="0044004C" w:rsidRDefault="009B452D" w:rsidP="00ED3CB9">
            <w:pPr>
              <w:numPr>
                <w:ilvl w:val="0"/>
                <w:numId w:val="1"/>
              </w:numPr>
              <w:tabs>
                <w:tab w:val="left" w:pos="851"/>
              </w:tabs>
              <w:ind w:left="426"/>
              <w:jc w:val="both"/>
              <w:rPr>
                <w:rFonts w:asciiTheme="minorHAnsi" w:hAnsiTheme="minorHAnsi"/>
                <w:sz w:val="24"/>
                <w:szCs w:val="24"/>
              </w:rPr>
            </w:pPr>
            <w:r w:rsidRPr="0044004C">
              <w:rPr>
                <w:rFonts w:asciiTheme="minorHAnsi" w:hAnsiTheme="minorHAnsi"/>
                <w:sz w:val="24"/>
                <w:szCs w:val="24"/>
              </w:rPr>
              <w:t>Уже привык (привыкла) к нему/ним</w:t>
            </w:r>
          </w:p>
        </w:tc>
        <w:tc>
          <w:tcPr>
            <w:tcW w:w="1260" w:type="dxa"/>
            <w:vAlign w:val="center"/>
          </w:tcPr>
          <w:p w:rsidR="009B452D" w:rsidRPr="0044004C" w:rsidRDefault="00861A80"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w:t>
            </w:r>
          </w:p>
        </w:tc>
        <w:tc>
          <w:tcPr>
            <w:tcW w:w="1687" w:type="dxa"/>
            <w:vAlign w:val="center"/>
          </w:tcPr>
          <w:p w:rsidR="009B452D"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1,92%</w:t>
            </w:r>
          </w:p>
        </w:tc>
        <w:tc>
          <w:tcPr>
            <w:tcW w:w="1417" w:type="dxa"/>
          </w:tcPr>
          <w:p w:rsidR="009B452D" w:rsidRPr="0044004C" w:rsidRDefault="009B452D" w:rsidP="00BC56A3">
            <w:pPr>
              <w:jc w:val="center"/>
              <w:rPr>
                <w:rFonts w:asciiTheme="minorHAnsi" w:hAnsiTheme="minorHAnsi" w:cs="Arial"/>
                <w:color w:val="000000"/>
                <w:sz w:val="24"/>
                <w:szCs w:val="24"/>
              </w:rPr>
            </w:pPr>
          </w:p>
        </w:tc>
      </w:tr>
      <w:tr w:rsidR="009B452D" w:rsidRPr="0044004C" w:rsidTr="00BC56A3">
        <w:tc>
          <w:tcPr>
            <w:tcW w:w="5842" w:type="dxa"/>
          </w:tcPr>
          <w:p w:rsidR="009B452D" w:rsidRPr="0044004C" w:rsidRDefault="009B452D" w:rsidP="00ED3CB9">
            <w:pPr>
              <w:numPr>
                <w:ilvl w:val="0"/>
                <w:numId w:val="1"/>
              </w:numPr>
              <w:tabs>
                <w:tab w:val="left" w:pos="851"/>
              </w:tabs>
              <w:ind w:left="426"/>
              <w:jc w:val="both"/>
              <w:rPr>
                <w:rFonts w:asciiTheme="minorHAnsi" w:hAnsiTheme="minorHAnsi"/>
                <w:sz w:val="24"/>
                <w:szCs w:val="24"/>
              </w:rPr>
            </w:pPr>
            <w:r w:rsidRPr="0044004C">
              <w:rPr>
                <w:rFonts w:asciiTheme="minorHAnsi" w:hAnsiTheme="minorHAnsi"/>
                <w:sz w:val="24"/>
                <w:szCs w:val="24"/>
              </w:rPr>
              <w:t>За компанию</w:t>
            </w:r>
          </w:p>
        </w:tc>
        <w:tc>
          <w:tcPr>
            <w:tcW w:w="1260" w:type="dxa"/>
            <w:vAlign w:val="center"/>
          </w:tcPr>
          <w:p w:rsidR="009B452D" w:rsidRPr="0044004C" w:rsidRDefault="00861A80"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3</w:t>
            </w:r>
          </w:p>
        </w:tc>
        <w:tc>
          <w:tcPr>
            <w:tcW w:w="1687" w:type="dxa"/>
            <w:vAlign w:val="center"/>
          </w:tcPr>
          <w:p w:rsidR="009B452D"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5,77%</w:t>
            </w:r>
          </w:p>
        </w:tc>
        <w:tc>
          <w:tcPr>
            <w:tcW w:w="1417" w:type="dxa"/>
          </w:tcPr>
          <w:p w:rsidR="009B452D" w:rsidRPr="0044004C" w:rsidRDefault="00112BC6" w:rsidP="00BC56A3">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4</w:t>
            </w:r>
          </w:p>
        </w:tc>
      </w:tr>
      <w:tr w:rsidR="009B452D" w:rsidRPr="0044004C" w:rsidTr="00BC56A3">
        <w:tc>
          <w:tcPr>
            <w:tcW w:w="5842" w:type="dxa"/>
          </w:tcPr>
          <w:p w:rsidR="009B452D" w:rsidRPr="0044004C" w:rsidRDefault="009B452D" w:rsidP="00ED3CB9">
            <w:pPr>
              <w:numPr>
                <w:ilvl w:val="0"/>
                <w:numId w:val="1"/>
              </w:numPr>
              <w:tabs>
                <w:tab w:val="left" w:pos="851"/>
              </w:tabs>
              <w:ind w:left="426"/>
              <w:jc w:val="both"/>
              <w:rPr>
                <w:rFonts w:asciiTheme="minorHAnsi" w:hAnsiTheme="minorHAnsi"/>
                <w:sz w:val="24"/>
                <w:szCs w:val="24"/>
              </w:rPr>
            </w:pPr>
            <w:r w:rsidRPr="0044004C">
              <w:rPr>
                <w:rFonts w:asciiTheme="minorHAnsi" w:hAnsiTheme="minorHAnsi"/>
                <w:sz w:val="24"/>
                <w:szCs w:val="24"/>
              </w:rPr>
              <w:t>Дают новые ощущения</w:t>
            </w:r>
          </w:p>
        </w:tc>
        <w:tc>
          <w:tcPr>
            <w:tcW w:w="1260" w:type="dxa"/>
            <w:vAlign w:val="center"/>
          </w:tcPr>
          <w:p w:rsidR="009B452D" w:rsidRPr="0044004C" w:rsidRDefault="00861A80"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687" w:type="dxa"/>
            <w:vAlign w:val="center"/>
          </w:tcPr>
          <w:p w:rsidR="009B452D"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c>
          <w:tcPr>
            <w:tcW w:w="1417" w:type="dxa"/>
          </w:tcPr>
          <w:p w:rsidR="009B452D" w:rsidRPr="0044004C" w:rsidRDefault="009B452D" w:rsidP="00BC56A3">
            <w:pPr>
              <w:jc w:val="center"/>
              <w:rPr>
                <w:rFonts w:asciiTheme="minorHAnsi" w:hAnsiTheme="minorHAnsi" w:cs="Arial"/>
                <w:color w:val="000000"/>
                <w:sz w:val="24"/>
                <w:szCs w:val="24"/>
              </w:rPr>
            </w:pPr>
          </w:p>
        </w:tc>
      </w:tr>
      <w:tr w:rsidR="009B452D" w:rsidRPr="0044004C" w:rsidTr="00BC56A3">
        <w:tc>
          <w:tcPr>
            <w:tcW w:w="5842" w:type="dxa"/>
          </w:tcPr>
          <w:p w:rsidR="009B452D" w:rsidRPr="0044004C" w:rsidRDefault="009B452D" w:rsidP="00ED3CB9">
            <w:pPr>
              <w:numPr>
                <w:ilvl w:val="0"/>
                <w:numId w:val="1"/>
              </w:numPr>
              <w:tabs>
                <w:tab w:val="left" w:pos="851"/>
              </w:tabs>
              <w:ind w:left="426"/>
              <w:jc w:val="both"/>
              <w:rPr>
                <w:rFonts w:asciiTheme="minorHAnsi" w:hAnsiTheme="minorHAnsi"/>
                <w:sz w:val="24"/>
                <w:szCs w:val="24"/>
              </w:rPr>
            </w:pPr>
            <w:r w:rsidRPr="0044004C">
              <w:rPr>
                <w:rFonts w:asciiTheme="minorHAnsi" w:hAnsiTheme="minorHAnsi"/>
                <w:sz w:val="24"/>
                <w:szCs w:val="24"/>
              </w:rPr>
              <w:t>Помогают справиться со скукой</w:t>
            </w:r>
          </w:p>
        </w:tc>
        <w:tc>
          <w:tcPr>
            <w:tcW w:w="1260" w:type="dxa"/>
            <w:vAlign w:val="center"/>
          </w:tcPr>
          <w:p w:rsidR="009B452D" w:rsidRPr="0044004C" w:rsidRDefault="00861A80"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687" w:type="dxa"/>
            <w:vAlign w:val="center"/>
          </w:tcPr>
          <w:p w:rsidR="009B452D"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c>
          <w:tcPr>
            <w:tcW w:w="1417" w:type="dxa"/>
          </w:tcPr>
          <w:p w:rsidR="009B452D" w:rsidRPr="0044004C" w:rsidRDefault="009B452D" w:rsidP="00BC56A3">
            <w:pPr>
              <w:jc w:val="center"/>
              <w:rPr>
                <w:rFonts w:asciiTheme="minorHAnsi" w:hAnsiTheme="minorHAnsi" w:cs="Arial"/>
                <w:color w:val="000000"/>
                <w:sz w:val="24"/>
                <w:szCs w:val="24"/>
              </w:rPr>
            </w:pPr>
          </w:p>
        </w:tc>
      </w:tr>
      <w:tr w:rsidR="009B452D" w:rsidRPr="0044004C" w:rsidTr="00BC56A3">
        <w:tc>
          <w:tcPr>
            <w:tcW w:w="5842" w:type="dxa"/>
          </w:tcPr>
          <w:p w:rsidR="009B452D" w:rsidRPr="0044004C" w:rsidRDefault="009B452D" w:rsidP="00ED3CB9">
            <w:pPr>
              <w:numPr>
                <w:ilvl w:val="0"/>
                <w:numId w:val="1"/>
              </w:numPr>
              <w:ind w:left="426"/>
              <w:jc w:val="both"/>
              <w:rPr>
                <w:rFonts w:asciiTheme="minorHAnsi" w:hAnsiTheme="minorHAnsi"/>
                <w:spacing w:val="-10"/>
                <w:sz w:val="24"/>
                <w:szCs w:val="24"/>
              </w:rPr>
            </w:pPr>
            <w:r w:rsidRPr="0044004C">
              <w:rPr>
                <w:rFonts w:asciiTheme="minorHAnsi" w:hAnsiTheme="minorHAnsi"/>
                <w:spacing w:val="-10"/>
                <w:sz w:val="24"/>
                <w:szCs w:val="24"/>
              </w:rPr>
              <w:t xml:space="preserve">  Такие употребляют люди с моим стилем жизни</w:t>
            </w:r>
          </w:p>
        </w:tc>
        <w:tc>
          <w:tcPr>
            <w:tcW w:w="1260" w:type="dxa"/>
            <w:vAlign w:val="center"/>
          </w:tcPr>
          <w:p w:rsidR="009B452D" w:rsidRPr="0044004C" w:rsidRDefault="00861A80"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687" w:type="dxa"/>
            <w:vAlign w:val="center"/>
          </w:tcPr>
          <w:p w:rsidR="009B452D"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c>
          <w:tcPr>
            <w:tcW w:w="1417" w:type="dxa"/>
          </w:tcPr>
          <w:p w:rsidR="009B452D" w:rsidRPr="0044004C" w:rsidRDefault="009B452D" w:rsidP="00BC56A3">
            <w:pPr>
              <w:jc w:val="center"/>
              <w:rPr>
                <w:rFonts w:asciiTheme="minorHAnsi" w:hAnsiTheme="minorHAnsi" w:cs="Arial"/>
                <w:color w:val="000000"/>
                <w:sz w:val="24"/>
                <w:szCs w:val="24"/>
              </w:rPr>
            </w:pPr>
          </w:p>
        </w:tc>
      </w:tr>
      <w:tr w:rsidR="009B452D" w:rsidRPr="0044004C" w:rsidTr="00BC56A3">
        <w:tc>
          <w:tcPr>
            <w:tcW w:w="5842" w:type="dxa"/>
          </w:tcPr>
          <w:p w:rsidR="009B452D" w:rsidRPr="0044004C" w:rsidRDefault="009B452D" w:rsidP="00ED3CB9">
            <w:pPr>
              <w:pStyle w:val="a3"/>
              <w:numPr>
                <w:ilvl w:val="0"/>
                <w:numId w:val="1"/>
              </w:numPr>
              <w:rPr>
                <w:rFonts w:asciiTheme="minorHAnsi" w:hAnsiTheme="minorHAnsi"/>
                <w:sz w:val="24"/>
                <w:szCs w:val="24"/>
              </w:rPr>
            </w:pPr>
            <w:r w:rsidRPr="0044004C">
              <w:rPr>
                <w:rFonts w:asciiTheme="minorHAnsi" w:hAnsiTheme="minorHAnsi"/>
                <w:sz w:val="24"/>
                <w:szCs w:val="24"/>
              </w:rPr>
              <w:t>По другой причине</w:t>
            </w:r>
          </w:p>
        </w:tc>
        <w:tc>
          <w:tcPr>
            <w:tcW w:w="1260" w:type="dxa"/>
            <w:vAlign w:val="center"/>
          </w:tcPr>
          <w:p w:rsidR="009B452D" w:rsidRPr="0044004C" w:rsidRDefault="00861A80"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687" w:type="dxa"/>
            <w:vAlign w:val="center"/>
          </w:tcPr>
          <w:p w:rsidR="009B452D" w:rsidRPr="0044004C" w:rsidRDefault="00112BC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c>
          <w:tcPr>
            <w:tcW w:w="1417" w:type="dxa"/>
          </w:tcPr>
          <w:p w:rsidR="009B452D" w:rsidRPr="0044004C" w:rsidRDefault="009B452D" w:rsidP="00BC56A3">
            <w:pPr>
              <w:jc w:val="center"/>
              <w:rPr>
                <w:rFonts w:asciiTheme="minorHAnsi" w:hAnsiTheme="minorHAnsi" w:cs="Arial"/>
                <w:color w:val="000000"/>
                <w:sz w:val="24"/>
                <w:szCs w:val="24"/>
              </w:rPr>
            </w:pPr>
          </w:p>
        </w:tc>
      </w:tr>
      <w:tr w:rsidR="00861A80" w:rsidRPr="0044004C" w:rsidTr="00BC56A3">
        <w:tc>
          <w:tcPr>
            <w:tcW w:w="5842" w:type="dxa"/>
          </w:tcPr>
          <w:p w:rsidR="00861A80" w:rsidRPr="0044004C" w:rsidRDefault="00861A80" w:rsidP="00ED3CB9">
            <w:pPr>
              <w:pStyle w:val="a3"/>
              <w:numPr>
                <w:ilvl w:val="0"/>
                <w:numId w:val="1"/>
              </w:numPr>
              <w:jc w:val="both"/>
              <w:rPr>
                <w:rFonts w:asciiTheme="minorHAnsi" w:hAnsiTheme="minorHAnsi"/>
                <w:b/>
                <w:sz w:val="24"/>
                <w:szCs w:val="24"/>
              </w:rPr>
            </w:pPr>
            <w:r w:rsidRPr="0044004C">
              <w:rPr>
                <w:rFonts w:asciiTheme="minorHAnsi" w:hAnsiTheme="minorHAnsi"/>
                <w:b/>
                <w:sz w:val="24"/>
                <w:szCs w:val="24"/>
              </w:rPr>
              <w:t>Отказ от ответа</w:t>
            </w:r>
          </w:p>
        </w:tc>
        <w:tc>
          <w:tcPr>
            <w:tcW w:w="1260" w:type="dxa"/>
            <w:vAlign w:val="center"/>
          </w:tcPr>
          <w:p w:rsidR="00861A80" w:rsidRPr="0044004C" w:rsidRDefault="00861A80" w:rsidP="00BC56A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17</w:t>
            </w:r>
          </w:p>
        </w:tc>
        <w:tc>
          <w:tcPr>
            <w:tcW w:w="1687" w:type="dxa"/>
            <w:vAlign w:val="center"/>
          </w:tcPr>
          <w:p w:rsidR="00861A80" w:rsidRPr="0044004C" w:rsidRDefault="00112BC6" w:rsidP="00BC56A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32,69%</w:t>
            </w:r>
          </w:p>
        </w:tc>
        <w:tc>
          <w:tcPr>
            <w:tcW w:w="1417" w:type="dxa"/>
          </w:tcPr>
          <w:p w:rsidR="00861A80" w:rsidRPr="0044004C" w:rsidRDefault="00861A80" w:rsidP="00BC56A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w:t>
            </w:r>
          </w:p>
        </w:tc>
      </w:tr>
      <w:tr w:rsidR="00861A80" w:rsidRPr="0044004C" w:rsidTr="00BC56A3">
        <w:tc>
          <w:tcPr>
            <w:tcW w:w="5842" w:type="dxa"/>
          </w:tcPr>
          <w:p w:rsidR="00861A80" w:rsidRPr="0044004C" w:rsidRDefault="00861A80" w:rsidP="009F41F8">
            <w:pPr>
              <w:jc w:val="both"/>
              <w:rPr>
                <w:rFonts w:asciiTheme="minorHAnsi" w:hAnsiTheme="minorHAnsi"/>
                <w:sz w:val="24"/>
                <w:szCs w:val="24"/>
              </w:rPr>
            </w:pPr>
            <w:r w:rsidRPr="0044004C">
              <w:rPr>
                <w:rFonts w:asciiTheme="minorHAnsi" w:hAnsiTheme="minorHAnsi"/>
                <w:sz w:val="24"/>
                <w:szCs w:val="24"/>
              </w:rPr>
              <w:t>Всего по вопросу (ответ</w:t>
            </w:r>
            <w:r w:rsidR="009F41F8" w:rsidRPr="0044004C">
              <w:rPr>
                <w:rFonts w:asciiTheme="minorHAnsi" w:hAnsiTheme="minorHAnsi"/>
                <w:sz w:val="24"/>
                <w:szCs w:val="24"/>
              </w:rPr>
              <w:t>ов</w:t>
            </w:r>
            <w:r w:rsidRPr="0044004C">
              <w:rPr>
                <w:rFonts w:asciiTheme="minorHAnsi" w:hAnsiTheme="minorHAnsi"/>
                <w:sz w:val="24"/>
                <w:szCs w:val="24"/>
              </w:rPr>
              <w:t>):</w:t>
            </w:r>
          </w:p>
        </w:tc>
        <w:tc>
          <w:tcPr>
            <w:tcW w:w="1260" w:type="dxa"/>
            <w:vAlign w:val="center"/>
          </w:tcPr>
          <w:p w:rsidR="00861A80" w:rsidRPr="0044004C" w:rsidRDefault="00861A80"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52</w:t>
            </w:r>
          </w:p>
        </w:tc>
        <w:tc>
          <w:tcPr>
            <w:tcW w:w="1687" w:type="dxa"/>
            <w:vAlign w:val="center"/>
          </w:tcPr>
          <w:p w:rsidR="00861A80" w:rsidRPr="0044004C" w:rsidRDefault="00112BC6" w:rsidP="00BC56A3">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100%</w:t>
            </w:r>
          </w:p>
        </w:tc>
        <w:tc>
          <w:tcPr>
            <w:tcW w:w="1417" w:type="dxa"/>
          </w:tcPr>
          <w:p w:rsidR="00861A80" w:rsidRPr="0044004C" w:rsidRDefault="00861A80" w:rsidP="00BC56A3">
            <w:pPr>
              <w:jc w:val="center"/>
              <w:rPr>
                <w:rFonts w:asciiTheme="minorHAnsi" w:hAnsiTheme="minorHAnsi" w:cs="Arial"/>
                <w:color w:val="000000"/>
                <w:sz w:val="24"/>
                <w:szCs w:val="24"/>
              </w:rPr>
            </w:pPr>
          </w:p>
        </w:tc>
      </w:tr>
    </w:tbl>
    <w:p w:rsidR="009B452D" w:rsidRPr="0044004C" w:rsidRDefault="009B452D" w:rsidP="00ED3CB9">
      <w:pPr>
        <w:jc w:val="both"/>
        <w:rPr>
          <w:rFonts w:asciiTheme="minorHAnsi" w:hAnsiTheme="minorHAnsi"/>
          <w:sz w:val="24"/>
          <w:szCs w:val="24"/>
        </w:rPr>
      </w:pPr>
    </w:p>
    <w:p w:rsidR="00DB0A60" w:rsidRPr="0044004C" w:rsidRDefault="00DB0A60" w:rsidP="00ED3CB9">
      <w:pPr>
        <w:jc w:val="both"/>
        <w:rPr>
          <w:rFonts w:asciiTheme="minorHAnsi" w:hAnsiTheme="minorHAnsi"/>
          <w:sz w:val="24"/>
          <w:szCs w:val="24"/>
        </w:rPr>
      </w:pPr>
      <w:r w:rsidRPr="0044004C">
        <w:rPr>
          <w:rFonts w:asciiTheme="minorHAnsi" w:hAnsiTheme="minorHAnsi"/>
          <w:sz w:val="24"/>
          <w:szCs w:val="24"/>
        </w:rPr>
        <w:t>Основные причины, влияющие на выбор наркотика:</w:t>
      </w:r>
    </w:p>
    <w:p w:rsidR="00DB0A60" w:rsidRPr="0044004C" w:rsidRDefault="00DB0A60" w:rsidP="00C000FC">
      <w:pPr>
        <w:pStyle w:val="a3"/>
        <w:numPr>
          <w:ilvl w:val="0"/>
          <w:numId w:val="20"/>
        </w:numPr>
        <w:jc w:val="both"/>
        <w:rPr>
          <w:rFonts w:asciiTheme="minorHAnsi" w:hAnsiTheme="minorHAnsi"/>
          <w:sz w:val="24"/>
          <w:szCs w:val="24"/>
        </w:rPr>
      </w:pPr>
      <w:r w:rsidRPr="0044004C">
        <w:rPr>
          <w:rFonts w:asciiTheme="minorHAnsi" w:hAnsiTheme="minorHAnsi"/>
          <w:sz w:val="24"/>
          <w:szCs w:val="24"/>
        </w:rPr>
        <w:t>наличие кайфа (удовольствия)</w:t>
      </w:r>
      <w:r w:rsidR="00027E7A" w:rsidRPr="0044004C">
        <w:rPr>
          <w:rFonts w:asciiTheme="minorHAnsi" w:hAnsiTheme="minorHAnsi"/>
          <w:sz w:val="24"/>
          <w:szCs w:val="24"/>
        </w:rPr>
        <w:t>;</w:t>
      </w:r>
    </w:p>
    <w:p w:rsidR="00DB0A60" w:rsidRPr="0044004C" w:rsidRDefault="00DB0A60" w:rsidP="00C000FC">
      <w:pPr>
        <w:pStyle w:val="a3"/>
        <w:numPr>
          <w:ilvl w:val="0"/>
          <w:numId w:val="20"/>
        </w:numPr>
        <w:jc w:val="both"/>
        <w:rPr>
          <w:rFonts w:asciiTheme="minorHAnsi" w:hAnsiTheme="minorHAnsi"/>
          <w:b/>
          <w:i/>
          <w:sz w:val="24"/>
          <w:szCs w:val="24"/>
        </w:rPr>
      </w:pPr>
      <w:r w:rsidRPr="0044004C">
        <w:rPr>
          <w:rFonts w:asciiTheme="minorHAnsi" w:hAnsiTheme="minorHAnsi"/>
          <w:b/>
          <w:i/>
          <w:sz w:val="24"/>
          <w:szCs w:val="24"/>
        </w:rPr>
        <w:t>доступность;</w:t>
      </w:r>
    </w:p>
    <w:p w:rsidR="00DB0A60" w:rsidRPr="0044004C" w:rsidRDefault="00DB0A60" w:rsidP="00C000FC">
      <w:pPr>
        <w:pStyle w:val="a3"/>
        <w:numPr>
          <w:ilvl w:val="0"/>
          <w:numId w:val="20"/>
        </w:numPr>
        <w:jc w:val="both"/>
        <w:rPr>
          <w:rFonts w:asciiTheme="minorHAnsi" w:hAnsiTheme="minorHAnsi"/>
          <w:sz w:val="24"/>
          <w:szCs w:val="24"/>
        </w:rPr>
      </w:pPr>
      <w:r w:rsidRPr="0044004C">
        <w:rPr>
          <w:rFonts w:asciiTheme="minorHAnsi" w:hAnsiTheme="minorHAnsi"/>
          <w:sz w:val="24"/>
          <w:szCs w:val="24"/>
        </w:rPr>
        <w:t>помощь в учебе, творчестве, работе;</w:t>
      </w:r>
    </w:p>
    <w:p w:rsidR="00DB0A60" w:rsidRPr="0044004C" w:rsidRDefault="00DB0A60" w:rsidP="00C000FC">
      <w:pPr>
        <w:pStyle w:val="a3"/>
        <w:numPr>
          <w:ilvl w:val="0"/>
          <w:numId w:val="20"/>
        </w:numPr>
        <w:jc w:val="both"/>
        <w:rPr>
          <w:rFonts w:asciiTheme="minorHAnsi" w:hAnsiTheme="minorHAnsi"/>
          <w:sz w:val="24"/>
          <w:szCs w:val="24"/>
        </w:rPr>
      </w:pPr>
      <w:r w:rsidRPr="0044004C">
        <w:rPr>
          <w:rFonts w:asciiTheme="minorHAnsi" w:hAnsiTheme="minorHAnsi"/>
          <w:sz w:val="24"/>
          <w:szCs w:val="24"/>
        </w:rPr>
        <w:t>«за компанию».</w:t>
      </w:r>
    </w:p>
    <w:p w:rsidR="00DB0A60" w:rsidRPr="0044004C" w:rsidRDefault="00DB0A60" w:rsidP="00182B60">
      <w:pPr>
        <w:jc w:val="both"/>
        <w:rPr>
          <w:rFonts w:asciiTheme="minorHAnsi" w:hAnsiTheme="minorHAnsi"/>
          <w:sz w:val="24"/>
          <w:szCs w:val="24"/>
        </w:rPr>
      </w:pPr>
      <w:r w:rsidRPr="0044004C">
        <w:rPr>
          <w:rFonts w:asciiTheme="minorHAnsi" w:hAnsiTheme="minorHAnsi"/>
          <w:sz w:val="24"/>
          <w:szCs w:val="24"/>
        </w:rPr>
        <w:t>Практически каждый третий не мог ответить на этот вопрос.</w:t>
      </w:r>
    </w:p>
    <w:p w:rsidR="00182B60" w:rsidRPr="0044004C" w:rsidRDefault="00182B60" w:rsidP="00182B60">
      <w:pPr>
        <w:ind w:firstLine="708"/>
        <w:rPr>
          <w:rFonts w:asciiTheme="minorHAnsi" w:hAnsiTheme="minorHAnsi"/>
          <w:sz w:val="24"/>
          <w:szCs w:val="24"/>
        </w:rPr>
      </w:pPr>
      <w:r w:rsidRPr="0044004C">
        <w:rPr>
          <w:rFonts w:asciiTheme="minorHAnsi" w:hAnsiTheme="minorHAnsi"/>
          <w:sz w:val="24"/>
          <w:szCs w:val="24"/>
        </w:rPr>
        <w:t>Основные причины в исследовании 2013 года:</w:t>
      </w:r>
    </w:p>
    <w:p w:rsidR="00182B60" w:rsidRPr="0044004C" w:rsidRDefault="00182B60" w:rsidP="00C000FC">
      <w:pPr>
        <w:pStyle w:val="a3"/>
        <w:numPr>
          <w:ilvl w:val="0"/>
          <w:numId w:val="33"/>
        </w:numPr>
        <w:jc w:val="both"/>
        <w:rPr>
          <w:rFonts w:asciiTheme="minorHAnsi" w:hAnsiTheme="minorHAnsi"/>
          <w:sz w:val="24"/>
          <w:szCs w:val="24"/>
        </w:rPr>
      </w:pPr>
      <w:r w:rsidRPr="0044004C">
        <w:rPr>
          <w:rFonts w:asciiTheme="minorHAnsi" w:hAnsiTheme="minorHAnsi"/>
          <w:sz w:val="24"/>
          <w:szCs w:val="24"/>
        </w:rPr>
        <w:t xml:space="preserve">«за компанию» - 27,1 %; </w:t>
      </w:r>
    </w:p>
    <w:p w:rsidR="00182B60" w:rsidRPr="0044004C" w:rsidRDefault="00182B60" w:rsidP="00C000FC">
      <w:pPr>
        <w:pStyle w:val="a3"/>
        <w:numPr>
          <w:ilvl w:val="0"/>
          <w:numId w:val="33"/>
        </w:numPr>
        <w:jc w:val="both"/>
        <w:rPr>
          <w:rFonts w:asciiTheme="minorHAnsi" w:hAnsiTheme="minorHAnsi"/>
          <w:sz w:val="24"/>
          <w:szCs w:val="24"/>
        </w:rPr>
      </w:pPr>
      <w:r w:rsidRPr="0044004C">
        <w:rPr>
          <w:rFonts w:asciiTheme="minorHAnsi" w:hAnsiTheme="minorHAnsi"/>
          <w:sz w:val="24"/>
          <w:szCs w:val="24"/>
        </w:rPr>
        <w:t xml:space="preserve">«менее вредны для организма» - 19,2 %; </w:t>
      </w:r>
    </w:p>
    <w:p w:rsidR="00182B60" w:rsidRPr="0044004C" w:rsidRDefault="00182B60" w:rsidP="00C000FC">
      <w:pPr>
        <w:pStyle w:val="a3"/>
        <w:numPr>
          <w:ilvl w:val="0"/>
          <w:numId w:val="33"/>
        </w:numPr>
        <w:jc w:val="both"/>
        <w:rPr>
          <w:rFonts w:asciiTheme="minorHAnsi" w:hAnsiTheme="minorHAnsi"/>
          <w:b/>
          <w:i/>
          <w:sz w:val="24"/>
          <w:szCs w:val="24"/>
        </w:rPr>
      </w:pPr>
      <w:r w:rsidRPr="0044004C">
        <w:rPr>
          <w:rFonts w:asciiTheme="minorHAnsi" w:hAnsiTheme="minorHAnsi"/>
          <w:b/>
          <w:i/>
          <w:sz w:val="24"/>
          <w:szCs w:val="24"/>
        </w:rPr>
        <w:t xml:space="preserve">«легче достать» (доступность) - 13,0 %; </w:t>
      </w:r>
    </w:p>
    <w:p w:rsidR="00182B60" w:rsidRPr="0044004C" w:rsidRDefault="00182B60" w:rsidP="00C000FC">
      <w:pPr>
        <w:pStyle w:val="a3"/>
        <w:numPr>
          <w:ilvl w:val="0"/>
          <w:numId w:val="33"/>
        </w:numPr>
        <w:jc w:val="both"/>
        <w:rPr>
          <w:rFonts w:asciiTheme="minorHAnsi" w:hAnsiTheme="minorHAnsi"/>
          <w:sz w:val="24"/>
          <w:szCs w:val="24"/>
        </w:rPr>
      </w:pPr>
      <w:r w:rsidRPr="0044004C">
        <w:rPr>
          <w:rFonts w:asciiTheme="minorHAnsi" w:hAnsiTheme="minorHAnsi"/>
          <w:sz w:val="24"/>
          <w:szCs w:val="24"/>
        </w:rPr>
        <w:t xml:space="preserve">«легче отвыкнуть в последующем» - 10,6; </w:t>
      </w:r>
    </w:p>
    <w:p w:rsidR="00182B60" w:rsidRPr="0044004C" w:rsidRDefault="00182B60" w:rsidP="00C000FC">
      <w:pPr>
        <w:pStyle w:val="a3"/>
        <w:numPr>
          <w:ilvl w:val="0"/>
          <w:numId w:val="33"/>
        </w:numPr>
        <w:jc w:val="both"/>
        <w:rPr>
          <w:rFonts w:asciiTheme="minorHAnsi" w:hAnsiTheme="minorHAnsi"/>
          <w:sz w:val="24"/>
          <w:szCs w:val="24"/>
        </w:rPr>
      </w:pPr>
      <w:r w:rsidRPr="0044004C">
        <w:rPr>
          <w:rFonts w:asciiTheme="minorHAnsi" w:hAnsiTheme="minorHAnsi"/>
          <w:sz w:val="24"/>
          <w:szCs w:val="24"/>
        </w:rPr>
        <w:t xml:space="preserve">«помогают справиться со скукой» - 7,7 %.  </w:t>
      </w:r>
    </w:p>
    <w:p w:rsidR="00DB0A60" w:rsidRPr="0044004C" w:rsidRDefault="00182B60" w:rsidP="00182B60">
      <w:pPr>
        <w:rPr>
          <w:rFonts w:asciiTheme="minorHAnsi" w:hAnsiTheme="minorHAnsi"/>
          <w:sz w:val="24"/>
          <w:szCs w:val="24"/>
        </w:rPr>
      </w:pPr>
      <w:r w:rsidRPr="0044004C">
        <w:rPr>
          <w:rFonts w:asciiTheme="minorHAnsi" w:hAnsiTheme="minorHAnsi"/>
          <w:sz w:val="24"/>
          <w:szCs w:val="24"/>
        </w:rPr>
        <w:t>Видно, что причины употребления имеют тенденцию к изменению, но фактор доступности сохраняет свою силу.</w:t>
      </w:r>
    </w:p>
    <w:p w:rsidR="00182B60" w:rsidRPr="0044004C" w:rsidRDefault="00182B60" w:rsidP="00182B60">
      <w:pPr>
        <w:rPr>
          <w:rFonts w:asciiTheme="minorHAnsi" w:hAnsiTheme="minorHAnsi"/>
          <w:sz w:val="24"/>
          <w:szCs w:val="24"/>
        </w:rPr>
      </w:pPr>
    </w:p>
    <w:p w:rsidR="00182B60" w:rsidRPr="0044004C" w:rsidRDefault="00182B60">
      <w:pPr>
        <w:spacing w:after="200" w:line="276" w:lineRule="auto"/>
        <w:rPr>
          <w:rFonts w:asciiTheme="minorHAnsi" w:hAnsiTheme="minorHAnsi"/>
          <w:b/>
          <w:sz w:val="24"/>
          <w:szCs w:val="24"/>
        </w:rPr>
      </w:pPr>
      <w:r w:rsidRPr="0044004C">
        <w:rPr>
          <w:rFonts w:asciiTheme="minorHAnsi" w:hAnsiTheme="minorHAnsi"/>
          <w:b/>
          <w:sz w:val="24"/>
          <w:szCs w:val="24"/>
        </w:rPr>
        <w:br w:type="page"/>
      </w:r>
    </w:p>
    <w:p w:rsidR="00523136" w:rsidRDefault="00523136" w:rsidP="00ED3CB9">
      <w:pPr>
        <w:jc w:val="both"/>
        <w:rPr>
          <w:rFonts w:asciiTheme="minorHAnsi" w:hAnsiTheme="minorHAnsi"/>
          <w:b/>
          <w:sz w:val="24"/>
          <w:szCs w:val="24"/>
        </w:rPr>
      </w:pPr>
      <w:r w:rsidRPr="0044004C">
        <w:rPr>
          <w:rFonts w:asciiTheme="minorHAnsi" w:hAnsiTheme="minorHAnsi"/>
          <w:b/>
          <w:sz w:val="24"/>
          <w:szCs w:val="24"/>
        </w:rPr>
        <w:t>Диаграмма 23</w:t>
      </w:r>
    </w:p>
    <w:p w:rsidR="00BC56A3" w:rsidRPr="00BC56A3" w:rsidRDefault="00BC56A3" w:rsidP="00ED3CB9">
      <w:pPr>
        <w:jc w:val="both"/>
        <w:rPr>
          <w:rFonts w:asciiTheme="minorHAnsi" w:hAnsiTheme="minorHAnsi"/>
          <w:b/>
          <w:i/>
          <w:sz w:val="16"/>
          <w:szCs w:val="16"/>
        </w:rPr>
      </w:pPr>
    </w:p>
    <w:p w:rsidR="00112BC6" w:rsidRPr="0044004C" w:rsidRDefault="00112BC6" w:rsidP="00ED3CB9">
      <w:pPr>
        <w:rPr>
          <w:rFonts w:asciiTheme="minorHAnsi" w:hAnsiTheme="minorHAnsi"/>
          <w:b/>
          <w:i/>
          <w:sz w:val="24"/>
          <w:szCs w:val="24"/>
        </w:rPr>
      </w:pPr>
      <w:r w:rsidRPr="0044004C">
        <w:rPr>
          <w:rFonts w:asciiTheme="minorHAnsi" w:hAnsiTheme="minorHAnsi"/>
          <w:noProof/>
        </w:rPr>
        <w:drawing>
          <wp:inline distT="0" distB="0" distL="0" distR="0" wp14:anchorId="22C1AE62" wp14:editId="22611638">
            <wp:extent cx="6591300" cy="56292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44004C">
        <w:rPr>
          <w:rFonts w:asciiTheme="minorHAnsi" w:hAnsiTheme="minorHAnsi"/>
          <w:b/>
          <w:i/>
          <w:sz w:val="24"/>
          <w:szCs w:val="24"/>
        </w:rPr>
        <w:br w:type="page"/>
      </w:r>
    </w:p>
    <w:p w:rsidR="006043BA" w:rsidRPr="0044004C" w:rsidRDefault="006043BA" w:rsidP="000E3F99">
      <w:pPr>
        <w:pStyle w:val="a3"/>
        <w:numPr>
          <w:ilvl w:val="0"/>
          <w:numId w:val="3"/>
        </w:numPr>
        <w:jc w:val="both"/>
        <w:rPr>
          <w:rFonts w:asciiTheme="minorHAnsi" w:hAnsiTheme="minorHAnsi"/>
          <w:b/>
          <w:sz w:val="24"/>
          <w:szCs w:val="24"/>
        </w:rPr>
      </w:pPr>
      <w:r w:rsidRPr="0044004C">
        <w:rPr>
          <w:rFonts w:asciiTheme="minorHAnsi" w:hAnsiTheme="minorHAnsi"/>
          <w:b/>
          <w:sz w:val="24"/>
          <w:szCs w:val="24"/>
        </w:rPr>
        <w:t xml:space="preserve">Где Вы впервые попробовали наркотики? </w:t>
      </w:r>
      <w:r w:rsidRPr="0044004C">
        <w:rPr>
          <w:rFonts w:asciiTheme="minorHAnsi" w:hAnsiTheme="minorHAnsi"/>
          <w:b/>
          <w:i/>
          <w:sz w:val="24"/>
          <w:szCs w:val="24"/>
        </w:rPr>
        <w:t>(один ответ)</w:t>
      </w:r>
    </w:p>
    <w:p w:rsidR="00334413" w:rsidRPr="0044004C" w:rsidRDefault="00334413" w:rsidP="00ED3CB9">
      <w:pPr>
        <w:jc w:val="both"/>
        <w:rPr>
          <w:rFonts w:asciiTheme="minorHAnsi" w:hAnsiTheme="minorHAnsi"/>
          <w:b/>
          <w:sz w:val="24"/>
          <w:szCs w:val="24"/>
        </w:rPr>
      </w:pPr>
    </w:p>
    <w:tbl>
      <w:tblPr>
        <w:tblStyle w:val="a4"/>
        <w:tblW w:w="9922" w:type="dxa"/>
        <w:tblInd w:w="250" w:type="dxa"/>
        <w:tblLayout w:type="fixed"/>
        <w:tblLook w:val="04A0" w:firstRow="1" w:lastRow="0" w:firstColumn="1" w:lastColumn="0" w:noHBand="0" w:noVBand="1"/>
      </w:tblPr>
      <w:tblGrid>
        <w:gridCol w:w="4394"/>
        <w:gridCol w:w="1134"/>
        <w:gridCol w:w="1630"/>
        <w:gridCol w:w="1205"/>
        <w:gridCol w:w="1559"/>
      </w:tblGrid>
      <w:tr w:rsidR="003A01A6" w:rsidRPr="0044004C" w:rsidTr="00BC56A3">
        <w:tc>
          <w:tcPr>
            <w:tcW w:w="4394" w:type="dxa"/>
          </w:tcPr>
          <w:p w:rsidR="003A01A6" w:rsidRPr="0044004C" w:rsidRDefault="003A01A6" w:rsidP="00BC56A3">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134" w:type="dxa"/>
          </w:tcPr>
          <w:p w:rsidR="003A01A6" w:rsidRPr="0044004C" w:rsidRDefault="003A01A6" w:rsidP="00BC56A3">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630" w:type="dxa"/>
          </w:tcPr>
          <w:p w:rsidR="003A01A6" w:rsidRPr="0044004C" w:rsidRDefault="003A01A6" w:rsidP="00BC56A3">
            <w:pPr>
              <w:pStyle w:val="a3"/>
              <w:ind w:left="0"/>
              <w:jc w:val="center"/>
              <w:rPr>
                <w:rFonts w:asciiTheme="minorHAnsi" w:hAnsiTheme="minorHAnsi"/>
                <w:b/>
                <w:sz w:val="24"/>
                <w:szCs w:val="24"/>
              </w:rPr>
            </w:pPr>
            <w:r w:rsidRPr="0044004C">
              <w:rPr>
                <w:rFonts w:asciiTheme="minorHAnsi" w:hAnsiTheme="minorHAnsi"/>
                <w:b/>
                <w:sz w:val="24"/>
                <w:szCs w:val="24"/>
              </w:rPr>
              <w:t>Доля от ответивших</w:t>
            </w:r>
          </w:p>
        </w:tc>
        <w:tc>
          <w:tcPr>
            <w:tcW w:w="1205" w:type="dxa"/>
          </w:tcPr>
          <w:p w:rsidR="003A01A6" w:rsidRPr="0044004C" w:rsidRDefault="003A01A6" w:rsidP="00BC56A3">
            <w:pPr>
              <w:pStyle w:val="a3"/>
              <w:ind w:left="0"/>
              <w:jc w:val="center"/>
              <w:rPr>
                <w:rFonts w:asciiTheme="minorHAnsi" w:hAnsiTheme="minorHAnsi"/>
                <w:b/>
                <w:sz w:val="24"/>
                <w:szCs w:val="24"/>
              </w:rPr>
            </w:pPr>
            <w:r w:rsidRPr="0044004C">
              <w:rPr>
                <w:rFonts w:asciiTheme="minorHAnsi" w:hAnsiTheme="minorHAnsi"/>
                <w:b/>
                <w:sz w:val="24"/>
                <w:szCs w:val="24"/>
              </w:rPr>
              <w:t>Рейтинг</w:t>
            </w:r>
          </w:p>
        </w:tc>
        <w:tc>
          <w:tcPr>
            <w:tcW w:w="1559" w:type="dxa"/>
          </w:tcPr>
          <w:p w:rsidR="003A01A6" w:rsidRPr="0044004C" w:rsidRDefault="003A01A6" w:rsidP="00BC56A3">
            <w:pPr>
              <w:pStyle w:val="a3"/>
              <w:ind w:left="0"/>
              <w:jc w:val="center"/>
              <w:rPr>
                <w:rFonts w:asciiTheme="minorHAnsi" w:hAnsiTheme="minorHAnsi"/>
                <w:b/>
                <w:sz w:val="24"/>
                <w:szCs w:val="24"/>
              </w:rPr>
            </w:pPr>
            <w:r w:rsidRPr="0044004C">
              <w:rPr>
                <w:rFonts w:asciiTheme="minorHAnsi" w:hAnsiTheme="minorHAnsi"/>
                <w:b/>
                <w:sz w:val="24"/>
                <w:szCs w:val="24"/>
              </w:rPr>
              <w:t>2013 % ответивших</w:t>
            </w:r>
          </w:p>
        </w:tc>
      </w:tr>
      <w:tr w:rsidR="003A01A6" w:rsidRPr="0044004C" w:rsidTr="00BC56A3">
        <w:trPr>
          <w:trHeight w:val="322"/>
        </w:trPr>
        <w:tc>
          <w:tcPr>
            <w:tcW w:w="4394" w:type="dxa"/>
          </w:tcPr>
          <w:p w:rsidR="003A01A6" w:rsidRPr="0044004C" w:rsidRDefault="003A01A6" w:rsidP="00C000FC">
            <w:pPr>
              <w:numPr>
                <w:ilvl w:val="0"/>
                <w:numId w:val="13"/>
              </w:numPr>
              <w:jc w:val="both"/>
              <w:outlineLvl w:val="0"/>
              <w:rPr>
                <w:rFonts w:asciiTheme="minorHAnsi" w:hAnsiTheme="minorHAnsi"/>
                <w:sz w:val="24"/>
                <w:szCs w:val="24"/>
              </w:rPr>
            </w:pPr>
            <w:r w:rsidRPr="0044004C">
              <w:rPr>
                <w:rFonts w:asciiTheme="minorHAnsi" w:hAnsiTheme="minorHAnsi"/>
                <w:sz w:val="24"/>
                <w:szCs w:val="24"/>
              </w:rPr>
              <w:t>На природе, за городом</w:t>
            </w:r>
          </w:p>
        </w:tc>
        <w:tc>
          <w:tcPr>
            <w:tcW w:w="1134" w:type="dxa"/>
            <w:vAlign w:val="center"/>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8</w:t>
            </w:r>
          </w:p>
        </w:tc>
        <w:tc>
          <w:tcPr>
            <w:tcW w:w="1630" w:type="dxa"/>
            <w:vAlign w:val="bottom"/>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13,79%</w:t>
            </w:r>
          </w:p>
        </w:tc>
        <w:tc>
          <w:tcPr>
            <w:tcW w:w="1205" w:type="dxa"/>
          </w:tcPr>
          <w:p w:rsidR="003A01A6" w:rsidRPr="0044004C" w:rsidRDefault="003A01A6" w:rsidP="00BC56A3">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4</w:t>
            </w:r>
          </w:p>
        </w:tc>
        <w:tc>
          <w:tcPr>
            <w:tcW w:w="1559" w:type="dxa"/>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13,8%</w:t>
            </w:r>
          </w:p>
        </w:tc>
      </w:tr>
      <w:tr w:rsidR="003A01A6" w:rsidRPr="0044004C" w:rsidTr="00BC56A3">
        <w:trPr>
          <w:trHeight w:val="344"/>
        </w:trPr>
        <w:tc>
          <w:tcPr>
            <w:tcW w:w="4394" w:type="dxa"/>
          </w:tcPr>
          <w:p w:rsidR="003A01A6" w:rsidRPr="0044004C" w:rsidRDefault="003A01A6" w:rsidP="00C000FC">
            <w:pPr>
              <w:numPr>
                <w:ilvl w:val="0"/>
                <w:numId w:val="13"/>
              </w:numPr>
              <w:jc w:val="both"/>
              <w:rPr>
                <w:rFonts w:asciiTheme="minorHAnsi" w:hAnsiTheme="minorHAnsi"/>
                <w:sz w:val="24"/>
                <w:szCs w:val="24"/>
              </w:rPr>
            </w:pPr>
            <w:r w:rsidRPr="0044004C">
              <w:rPr>
                <w:rFonts w:asciiTheme="minorHAnsi" w:hAnsiTheme="minorHAnsi"/>
                <w:sz w:val="24"/>
                <w:szCs w:val="24"/>
              </w:rPr>
              <w:t>Дома</w:t>
            </w:r>
          </w:p>
        </w:tc>
        <w:tc>
          <w:tcPr>
            <w:tcW w:w="1134" w:type="dxa"/>
            <w:vAlign w:val="center"/>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10</w:t>
            </w:r>
          </w:p>
        </w:tc>
        <w:tc>
          <w:tcPr>
            <w:tcW w:w="1630" w:type="dxa"/>
            <w:vAlign w:val="bottom"/>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17,24%</w:t>
            </w:r>
          </w:p>
        </w:tc>
        <w:tc>
          <w:tcPr>
            <w:tcW w:w="1205" w:type="dxa"/>
          </w:tcPr>
          <w:p w:rsidR="003A01A6" w:rsidRPr="0044004C" w:rsidRDefault="003A01A6" w:rsidP="00BC56A3">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3</w:t>
            </w:r>
          </w:p>
        </w:tc>
        <w:tc>
          <w:tcPr>
            <w:tcW w:w="1559" w:type="dxa"/>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9%</w:t>
            </w:r>
          </w:p>
        </w:tc>
      </w:tr>
      <w:tr w:rsidR="003A01A6" w:rsidRPr="0044004C" w:rsidTr="00BC56A3">
        <w:tc>
          <w:tcPr>
            <w:tcW w:w="4394" w:type="dxa"/>
          </w:tcPr>
          <w:p w:rsidR="003A01A6" w:rsidRPr="0044004C" w:rsidRDefault="003A01A6" w:rsidP="00C000FC">
            <w:pPr>
              <w:numPr>
                <w:ilvl w:val="0"/>
                <w:numId w:val="13"/>
              </w:numPr>
              <w:jc w:val="both"/>
              <w:rPr>
                <w:rFonts w:asciiTheme="minorHAnsi" w:hAnsiTheme="minorHAnsi"/>
                <w:sz w:val="24"/>
                <w:szCs w:val="24"/>
              </w:rPr>
            </w:pPr>
            <w:r w:rsidRPr="0044004C">
              <w:rPr>
                <w:rFonts w:asciiTheme="minorHAnsi" w:hAnsiTheme="minorHAnsi"/>
                <w:sz w:val="24"/>
                <w:szCs w:val="24"/>
              </w:rPr>
              <w:t>На улице, во дворе, в подъезде</w:t>
            </w:r>
          </w:p>
        </w:tc>
        <w:tc>
          <w:tcPr>
            <w:tcW w:w="1134" w:type="dxa"/>
            <w:vAlign w:val="center"/>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8</w:t>
            </w:r>
          </w:p>
        </w:tc>
        <w:tc>
          <w:tcPr>
            <w:tcW w:w="1630" w:type="dxa"/>
            <w:vAlign w:val="bottom"/>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13,79%</w:t>
            </w:r>
          </w:p>
        </w:tc>
        <w:tc>
          <w:tcPr>
            <w:tcW w:w="1205" w:type="dxa"/>
          </w:tcPr>
          <w:p w:rsidR="003A01A6" w:rsidRPr="0044004C" w:rsidRDefault="003A01A6" w:rsidP="00BC56A3">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4</w:t>
            </w:r>
          </w:p>
        </w:tc>
        <w:tc>
          <w:tcPr>
            <w:tcW w:w="1559" w:type="dxa"/>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20,5%</w:t>
            </w:r>
          </w:p>
        </w:tc>
      </w:tr>
      <w:tr w:rsidR="003A01A6" w:rsidRPr="0044004C" w:rsidTr="00BC56A3">
        <w:tc>
          <w:tcPr>
            <w:tcW w:w="4394" w:type="dxa"/>
          </w:tcPr>
          <w:p w:rsidR="003A01A6" w:rsidRPr="0044004C" w:rsidRDefault="003A01A6" w:rsidP="00C000FC">
            <w:pPr>
              <w:numPr>
                <w:ilvl w:val="0"/>
                <w:numId w:val="13"/>
              </w:numPr>
              <w:jc w:val="both"/>
              <w:rPr>
                <w:rFonts w:asciiTheme="minorHAnsi" w:hAnsiTheme="minorHAnsi"/>
                <w:sz w:val="24"/>
                <w:szCs w:val="24"/>
              </w:rPr>
            </w:pPr>
            <w:r w:rsidRPr="0044004C">
              <w:rPr>
                <w:rFonts w:asciiTheme="minorHAnsi" w:hAnsiTheme="minorHAnsi"/>
                <w:sz w:val="24"/>
                <w:szCs w:val="24"/>
              </w:rPr>
              <w:t>В клубах, на дискотеках</w:t>
            </w:r>
          </w:p>
        </w:tc>
        <w:tc>
          <w:tcPr>
            <w:tcW w:w="1134" w:type="dxa"/>
            <w:vAlign w:val="center"/>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11</w:t>
            </w:r>
          </w:p>
        </w:tc>
        <w:tc>
          <w:tcPr>
            <w:tcW w:w="1630" w:type="dxa"/>
            <w:vAlign w:val="bottom"/>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18,97%</w:t>
            </w:r>
          </w:p>
        </w:tc>
        <w:tc>
          <w:tcPr>
            <w:tcW w:w="1205" w:type="dxa"/>
          </w:tcPr>
          <w:p w:rsidR="003A01A6" w:rsidRPr="0044004C" w:rsidRDefault="003A01A6" w:rsidP="00BC56A3">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2</w:t>
            </w:r>
          </w:p>
        </w:tc>
        <w:tc>
          <w:tcPr>
            <w:tcW w:w="1559" w:type="dxa"/>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w:t>
            </w:r>
          </w:p>
        </w:tc>
      </w:tr>
      <w:tr w:rsidR="003A01A6" w:rsidRPr="0044004C" w:rsidTr="00BC56A3">
        <w:tc>
          <w:tcPr>
            <w:tcW w:w="4394" w:type="dxa"/>
          </w:tcPr>
          <w:p w:rsidR="003A01A6" w:rsidRPr="0044004C" w:rsidRDefault="003A01A6" w:rsidP="00C000FC">
            <w:pPr>
              <w:numPr>
                <w:ilvl w:val="0"/>
                <w:numId w:val="13"/>
              </w:numPr>
              <w:jc w:val="both"/>
              <w:rPr>
                <w:rFonts w:asciiTheme="minorHAnsi" w:hAnsiTheme="minorHAnsi"/>
                <w:b/>
                <w:sz w:val="24"/>
                <w:szCs w:val="24"/>
              </w:rPr>
            </w:pPr>
            <w:r w:rsidRPr="0044004C">
              <w:rPr>
                <w:rFonts w:asciiTheme="minorHAnsi" w:hAnsiTheme="minorHAnsi"/>
                <w:b/>
                <w:sz w:val="24"/>
                <w:szCs w:val="24"/>
              </w:rPr>
              <w:t>В гостях у друзей, знакомых</w:t>
            </w:r>
          </w:p>
        </w:tc>
        <w:tc>
          <w:tcPr>
            <w:tcW w:w="1134" w:type="dxa"/>
            <w:vAlign w:val="center"/>
          </w:tcPr>
          <w:p w:rsidR="003A01A6" w:rsidRPr="0044004C" w:rsidRDefault="003A01A6" w:rsidP="00BC56A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16</w:t>
            </w:r>
          </w:p>
        </w:tc>
        <w:tc>
          <w:tcPr>
            <w:tcW w:w="1630" w:type="dxa"/>
            <w:vAlign w:val="bottom"/>
          </w:tcPr>
          <w:p w:rsidR="003A01A6" w:rsidRPr="0044004C" w:rsidRDefault="003A01A6" w:rsidP="00BC56A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27,59%</w:t>
            </w:r>
          </w:p>
        </w:tc>
        <w:tc>
          <w:tcPr>
            <w:tcW w:w="1205" w:type="dxa"/>
            <w:vAlign w:val="center"/>
          </w:tcPr>
          <w:p w:rsidR="003A01A6" w:rsidRPr="0044004C" w:rsidRDefault="003A01A6" w:rsidP="00BC56A3">
            <w:pPr>
              <w:jc w:val="center"/>
              <w:rPr>
                <w:rFonts w:asciiTheme="minorHAnsi" w:hAnsiTheme="minorHAnsi" w:cs="Arial"/>
                <w:b/>
                <w:color w:val="000000"/>
                <w:sz w:val="24"/>
                <w:szCs w:val="24"/>
                <w:lang w:val="en-US"/>
              </w:rPr>
            </w:pPr>
            <w:r w:rsidRPr="0044004C">
              <w:rPr>
                <w:rFonts w:asciiTheme="minorHAnsi" w:hAnsiTheme="minorHAnsi" w:cs="Arial"/>
                <w:b/>
                <w:color w:val="000000"/>
                <w:sz w:val="24"/>
                <w:szCs w:val="24"/>
                <w:lang w:val="en-US"/>
              </w:rPr>
              <w:t>1</w:t>
            </w:r>
          </w:p>
        </w:tc>
        <w:tc>
          <w:tcPr>
            <w:tcW w:w="1559" w:type="dxa"/>
          </w:tcPr>
          <w:p w:rsidR="003A01A6" w:rsidRPr="0044004C" w:rsidRDefault="003A01A6" w:rsidP="00BC56A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39,9%</w:t>
            </w:r>
          </w:p>
        </w:tc>
      </w:tr>
      <w:tr w:rsidR="003A01A6" w:rsidRPr="0044004C" w:rsidTr="00BC56A3">
        <w:tc>
          <w:tcPr>
            <w:tcW w:w="4394" w:type="dxa"/>
          </w:tcPr>
          <w:p w:rsidR="003A01A6" w:rsidRPr="0044004C" w:rsidRDefault="003A01A6" w:rsidP="00C000FC">
            <w:pPr>
              <w:numPr>
                <w:ilvl w:val="0"/>
                <w:numId w:val="13"/>
              </w:numPr>
              <w:jc w:val="both"/>
              <w:rPr>
                <w:rFonts w:asciiTheme="minorHAnsi" w:hAnsiTheme="minorHAnsi"/>
                <w:i/>
                <w:sz w:val="24"/>
                <w:szCs w:val="24"/>
              </w:rPr>
            </w:pPr>
            <w:r w:rsidRPr="0044004C">
              <w:rPr>
                <w:rFonts w:asciiTheme="minorHAnsi" w:hAnsiTheme="minorHAnsi"/>
                <w:i/>
                <w:sz w:val="24"/>
                <w:szCs w:val="24"/>
              </w:rPr>
              <w:t>В учебном заведении</w:t>
            </w:r>
          </w:p>
        </w:tc>
        <w:tc>
          <w:tcPr>
            <w:tcW w:w="1134" w:type="dxa"/>
            <w:vAlign w:val="center"/>
          </w:tcPr>
          <w:p w:rsidR="003A01A6" w:rsidRPr="0044004C" w:rsidRDefault="003A01A6" w:rsidP="00BC56A3">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1</w:t>
            </w:r>
          </w:p>
        </w:tc>
        <w:tc>
          <w:tcPr>
            <w:tcW w:w="1630" w:type="dxa"/>
            <w:vAlign w:val="bottom"/>
          </w:tcPr>
          <w:p w:rsidR="003A01A6" w:rsidRPr="0044004C" w:rsidRDefault="003A01A6" w:rsidP="00BC56A3">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1,72%</w:t>
            </w:r>
          </w:p>
        </w:tc>
        <w:tc>
          <w:tcPr>
            <w:tcW w:w="1205" w:type="dxa"/>
            <w:vAlign w:val="center"/>
          </w:tcPr>
          <w:p w:rsidR="003A01A6" w:rsidRPr="0044004C" w:rsidRDefault="003A01A6" w:rsidP="00BC56A3">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6</w:t>
            </w:r>
          </w:p>
        </w:tc>
        <w:tc>
          <w:tcPr>
            <w:tcW w:w="1559" w:type="dxa"/>
          </w:tcPr>
          <w:p w:rsidR="003A01A6" w:rsidRPr="0044004C" w:rsidRDefault="003A01A6" w:rsidP="00BC56A3">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2,2%</w:t>
            </w:r>
          </w:p>
        </w:tc>
      </w:tr>
      <w:tr w:rsidR="003A01A6" w:rsidRPr="0044004C" w:rsidTr="00BC56A3">
        <w:tc>
          <w:tcPr>
            <w:tcW w:w="4394" w:type="dxa"/>
          </w:tcPr>
          <w:p w:rsidR="003A01A6" w:rsidRPr="0044004C" w:rsidRDefault="003A01A6" w:rsidP="00C000FC">
            <w:pPr>
              <w:numPr>
                <w:ilvl w:val="0"/>
                <w:numId w:val="13"/>
              </w:numPr>
              <w:jc w:val="both"/>
              <w:rPr>
                <w:rFonts w:asciiTheme="minorHAnsi" w:hAnsiTheme="minorHAnsi"/>
                <w:sz w:val="24"/>
                <w:szCs w:val="24"/>
              </w:rPr>
            </w:pPr>
            <w:r w:rsidRPr="0044004C">
              <w:rPr>
                <w:rFonts w:asciiTheme="minorHAnsi" w:hAnsiTheme="minorHAnsi"/>
                <w:sz w:val="24"/>
                <w:szCs w:val="24"/>
              </w:rPr>
              <w:t>На работе</w:t>
            </w:r>
          </w:p>
        </w:tc>
        <w:tc>
          <w:tcPr>
            <w:tcW w:w="1134" w:type="dxa"/>
            <w:vAlign w:val="center"/>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4</w:t>
            </w:r>
          </w:p>
        </w:tc>
        <w:tc>
          <w:tcPr>
            <w:tcW w:w="1630" w:type="dxa"/>
            <w:vAlign w:val="bottom"/>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6,90%</w:t>
            </w:r>
          </w:p>
        </w:tc>
        <w:tc>
          <w:tcPr>
            <w:tcW w:w="1205" w:type="dxa"/>
            <w:vAlign w:val="center"/>
          </w:tcPr>
          <w:p w:rsidR="003A01A6" w:rsidRPr="0044004C" w:rsidRDefault="003A01A6" w:rsidP="00BC56A3">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5</w:t>
            </w:r>
          </w:p>
        </w:tc>
        <w:tc>
          <w:tcPr>
            <w:tcW w:w="1559" w:type="dxa"/>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3,7%</w:t>
            </w:r>
          </w:p>
        </w:tc>
      </w:tr>
      <w:tr w:rsidR="003A01A6" w:rsidRPr="0044004C" w:rsidTr="00BC56A3">
        <w:tc>
          <w:tcPr>
            <w:tcW w:w="4394" w:type="dxa"/>
          </w:tcPr>
          <w:p w:rsidR="003A01A6" w:rsidRPr="0044004C" w:rsidRDefault="003A01A6" w:rsidP="00C000FC">
            <w:pPr>
              <w:numPr>
                <w:ilvl w:val="0"/>
                <w:numId w:val="13"/>
              </w:numPr>
              <w:jc w:val="both"/>
              <w:rPr>
                <w:rFonts w:asciiTheme="minorHAnsi" w:hAnsiTheme="minorHAnsi"/>
                <w:i/>
                <w:sz w:val="24"/>
                <w:szCs w:val="24"/>
              </w:rPr>
            </w:pPr>
            <w:r w:rsidRPr="0044004C">
              <w:rPr>
                <w:rFonts w:asciiTheme="minorHAnsi" w:hAnsiTheme="minorHAnsi"/>
                <w:i/>
                <w:sz w:val="24"/>
                <w:szCs w:val="24"/>
              </w:rPr>
              <w:t>В общественном туалете</w:t>
            </w:r>
          </w:p>
        </w:tc>
        <w:tc>
          <w:tcPr>
            <w:tcW w:w="1134" w:type="dxa"/>
            <w:vAlign w:val="center"/>
          </w:tcPr>
          <w:p w:rsidR="003A01A6" w:rsidRPr="0044004C" w:rsidRDefault="003A01A6" w:rsidP="00BC56A3">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w:t>
            </w:r>
          </w:p>
        </w:tc>
        <w:tc>
          <w:tcPr>
            <w:tcW w:w="1630" w:type="dxa"/>
            <w:vAlign w:val="bottom"/>
          </w:tcPr>
          <w:p w:rsidR="003A01A6" w:rsidRPr="0044004C" w:rsidRDefault="003A01A6" w:rsidP="00BC56A3">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c>
          <w:tcPr>
            <w:tcW w:w="1205" w:type="dxa"/>
            <w:vAlign w:val="center"/>
          </w:tcPr>
          <w:p w:rsidR="003A01A6" w:rsidRPr="0044004C" w:rsidRDefault="003A01A6" w:rsidP="00BC56A3">
            <w:pPr>
              <w:jc w:val="center"/>
              <w:rPr>
                <w:rFonts w:asciiTheme="minorHAnsi" w:hAnsiTheme="minorHAnsi" w:cs="Arial"/>
                <w:color w:val="000000"/>
                <w:sz w:val="24"/>
                <w:szCs w:val="24"/>
              </w:rPr>
            </w:pPr>
          </w:p>
        </w:tc>
        <w:tc>
          <w:tcPr>
            <w:tcW w:w="1559" w:type="dxa"/>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w:t>
            </w:r>
          </w:p>
        </w:tc>
      </w:tr>
      <w:tr w:rsidR="003A01A6" w:rsidRPr="0044004C" w:rsidTr="00BC56A3">
        <w:tc>
          <w:tcPr>
            <w:tcW w:w="4394" w:type="dxa"/>
          </w:tcPr>
          <w:p w:rsidR="003A01A6" w:rsidRPr="0044004C" w:rsidRDefault="003A01A6" w:rsidP="00C000FC">
            <w:pPr>
              <w:pStyle w:val="a3"/>
              <w:numPr>
                <w:ilvl w:val="0"/>
                <w:numId w:val="13"/>
              </w:numPr>
              <w:rPr>
                <w:rFonts w:asciiTheme="minorHAnsi" w:hAnsiTheme="minorHAnsi"/>
                <w:i/>
                <w:sz w:val="24"/>
                <w:szCs w:val="24"/>
              </w:rPr>
            </w:pPr>
            <w:r w:rsidRPr="0044004C">
              <w:rPr>
                <w:rFonts w:asciiTheme="minorHAnsi" w:hAnsiTheme="minorHAnsi"/>
                <w:i/>
                <w:sz w:val="24"/>
                <w:szCs w:val="24"/>
              </w:rPr>
              <w:t xml:space="preserve">В других местах </w:t>
            </w:r>
          </w:p>
        </w:tc>
        <w:tc>
          <w:tcPr>
            <w:tcW w:w="1134" w:type="dxa"/>
            <w:vAlign w:val="center"/>
          </w:tcPr>
          <w:p w:rsidR="003A01A6" w:rsidRPr="0044004C" w:rsidRDefault="003A01A6" w:rsidP="00BC56A3">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w:t>
            </w:r>
          </w:p>
        </w:tc>
        <w:tc>
          <w:tcPr>
            <w:tcW w:w="1630" w:type="dxa"/>
            <w:vAlign w:val="bottom"/>
          </w:tcPr>
          <w:p w:rsidR="003A01A6" w:rsidRPr="0044004C" w:rsidRDefault="003A01A6" w:rsidP="00BC56A3">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c>
          <w:tcPr>
            <w:tcW w:w="1205" w:type="dxa"/>
            <w:vAlign w:val="center"/>
          </w:tcPr>
          <w:p w:rsidR="003A01A6" w:rsidRPr="0044004C" w:rsidRDefault="003A01A6" w:rsidP="00BC56A3">
            <w:pPr>
              <w:jc w:val="center"/>
              <w:rPr>
                <w:rFonts w:asciiTheme="minorHAnsi" w:hAnsiTheme="minorHAnsi" w:cs="Arial"/>
                <w:color w:val="000000"/>
                <w:sz w:val="24"/>
                <w:szCs w:val="24"/>
              </w:rPr>
            </w:pPr>
          </w:p>
        </w:tc>
        <w:tc>
          <w:tcPr>
            <w:tcW w:w="1559" w:type="dxa"/>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w:t>
            </w:r>
          </w:p>
        </w:tc>
      </w:tr>
      <w:tr w:rsidR="003A01A6" w:rsidRPr="0044004C" w:rsidTr="00BC56A3">
        <w:tc>
          <w:tcPr>
            <w:tcW w:w="4394" w:type="dxa"/>
          </w:tcPr>
          <w:p w:rsidR="003A01A6" w:rsidRPr="0044004C" w:rsidRDefault="003A01A6" w:rsidP="00032E7B">
            <w:pPr>
              <w:jc w:val="both"/>
              <w:rPr>
                <w:rFonts w:asciiTheme="minorHAnsi" w:hAnsiTheme="minorHAnsi"/>
                <w:sz w:val="24"/>
                <w:szCs w:val="24"/>
              </w:rPr>
            </w:pPr>
            <w:r w:rsidRPr="0044004C">
              <w:rPr>
                <w:rFonts w:asciiTheme="minorHAnsi" w:hAnsiTheme="minorHAnsi"/>
                <w:sz w:val="24"/>
                <w:szCs w:val="24"/>
              </w:rPr>
              <w:t>Всего по вопросу (ответов):</w:t>
            </w:r>
          </w:p>
        </w:tc>
        <w:tc>
          <w:tcPr>
            <w:tcW w:w="1134" w:type="dxa"/>
            <w:vAlign w:val="center"/>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58</w:t>
            </w:r>
          </w:p>
        </w:tc>
        <w:tc>
          <w:tcPr>
            <w:tcW w:w="1630" w:type="dxa"/>
            <w:vAlign w:val="center"/>
          </w:tcPr>
          <w:p w:rsidR="003A01A6" w:rsidRPr="0044004C" w:rsidRDefault="003A01A6" w:rsidP="00BC56A3">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100%</w:t>
            </w:r>
          </w:p>
        </w:tc>
        <w:tc>
          <w:tcPr>
            <w:tcW w:w="1205" w:type="dxa"/>
          </w:tcPr>
          <w:p w:rsidR="003A01A6" w:rsidRPr="0044004C" w:rsidRDefault="003A01A6" w:rsidP="00BC56A3">
            <w:pPr>
              <w:jc w:val="center"/>
              <w:rPr>
                <w:rFonts w:asciiTheme="minorHAnsi" w:hAnsiTheme="minorHAnsi" w:cs="Arial"/>
                <w:color w:val="000000"/>
                <w:sz w:val="24"/>
                <w:szCs w:val="24"/>
              </w:rPr>
            </w:pPr>
          </w:p>
        </w:tc>
        <w:tc>
          <w:tcPr>
            <w:tcW w:w="1559" w:type="dxa"/>
          </w:tcPr>
          <w:p w:rsidR="003A01A6" w:rsidRPr="0044004C" w:rsidRDefault="003A01A6" w:rsidP="00BC56A3">
            <w:pPr>
              <w:jc w:val="center"/>
              <w:rPr>
                <w:rFonts w:asciiTheme="minorHAnsi" w:hAnsiTheme="minorHAnsi" w:cs="Arial"/>
                <w:color w:val="000000"/>
                <w:sz w:val="24"/>
                <w:szCs w:val="24"/>
              </w:rPr>
            </w:pPr>
          </w:p>
        </w:tc>
      </w:tr>
      <w:tr w:rsidR="003A01A6" w:rsidRPr="0044004C" w:rsidTr="00BC56A3">
        <w:tc>
          <w:tcPr>
            <w:tcW w:w="4394" w:type="dxa"/>
          </w:tcPr>
          <w:p w:rsidR="003A01A6" w:rsidRPr="0044004C" w:rsidRDefault="003A01A6" w:rsidP="00032E7B">
            <w:pPr>
              <w:jc w:val="both"/>
              <w:rPr>
                <w:rFonts w:asciiTheme="minorHAnsi" w:hAnsiTheme="minorHAnsi"/>
                <w:sz w:val="24"/>
                <w:szCs w:val="24"/>
              </w:rPr>
            </w:pPr>
            <w:r w:rsidRPr="0044004C">
              <w:rPr>
                <w:rFonts w:asciiTheme="minorHAnsi" w:hAnsiTheme="minorHAnsi"/>
                <w:sz w:val="24"/>
                <w:szCs w:val="24"/>
              </w:rPr>
              <w:t>Нет ответа</w:t>
            </w:r>
          </w:p>
        </w:tc>
        <w:tc>
          <w:tcPr>
            <w:tcW w:w="1134" w:type="dxa"/>
            <w:vAlign w:val="center"/>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449</w:t>
            </w:r>
          </w:p>
        </w:tc>
        <w:tc>
          <w:tcPr>
            <w:tcW w:w="1630" w:type="dxa"/>
            <w:vAlign w:val="center"/>
          </w:tcPr>
          <w:p w:rsidR="003A01A6" w:rsidRPr="0044004C" w:rsidRDefault="003A01A6" w:rsidP="00BC56A3">
            <w:pPr>
              <w:jc w:val="center"/>
              <w:rPr>
                <w:rFonts w:asciiTheme="minorHAnsi" w:hAnsiTheme="minorHAnsi" w:cs="Arial"/>
                <w:color w:val="000000"/>
                <w:sz w:val="24"/>
                <w:szCs w:val="24"/>
                <w:lang w:val="en-US"/>
              </w:rPr>
            </w:pPr>
          </w:p>
        </w:tc>
        <w:tc>
          <w:tcPr>
            <w:tcW w:w="1205" w:type="dxa"/>
          </w:tcPr>
          <w:p w:rsidR="003A01A6" w:rsidRPr="0044004C" w:rsidRDefault="003A01A6" w:rsidP="00BC56A3">
            <w:pPr>
              <w:jc w:val="center"/>
              <w:rPr>
                <w:rFonts w:asciiTheme="minorHAnsi" w:hAnsiTheme="minorHAnsi" w:cs="Arial"/>
                <w:color w:val="000000"/>
                <w:sz w:val="24"/>
                <w:szCs w:val="24"/>
              </w:rPr>
            </w:pPr>
          </w:p>
        </w:tc>
        <w:tc>
          <w:tcPr>
            <w:tcW w:w="1559" w:type="dxa"/>
          </w:tcPr>
          <w:p w:rsidR="003A01A6" w:rsidRPr="0044004C" w:rsidRDefault="003A01A6" w:rsidP="00BC56A3">
            <w:pPr>
              <w:jc w:val="center"/>
              <w:rPr>
                <w:rFonts w:asciiTheme="minorHAnsi" w:hAnsiTheme="minorHAnsi" w:cs="Arial"/>
                <w:color w:val="000000"/>
                <w:sz w:val="24"/>
                <w:szCs w:val="24"/>
              </w:rPr>
            </w:pPr>
          </w:p>
        </w:tc>
      </w:tr>
      <w:tr w:rsidR="003A01A6" w:rsidRPr="0044004C" w:rsidTr="00BC56A3">
        <w:tc>
          <w:tcPr>
            <w:tcW w:w="4394" w:type="dxa"/>
          </w:tcPr>
          <w:p w:rsidR="003A01A6" w:rsidRPr="0044004C" w:rsidRDefault="003A01A6" w:rsidP="00032E7B">
            <w:pPr>
              <w:jc w:val="both"/>
              <w:rPr>
                <w:rFonts w:asciiTheme="minorHAnsi" w:hAnsiTheme="minorHAnsi"/>
                <w:sz w:val="24"/>
                <w:szCs w:val="24"/>
              </w:rPr>
            </w:pPr>
            <w:r w:rsidRPr="0044004C">
              <w:rPr>
                <w:rFonts w:asciiTheme="minorHAnsi" w:hAnsiTheme="minorHAnsi"/>
                <w:sz w:val="24"/>
                <w:szCs w:val="24"/>
              </w:rPr>
              <w:t>Итого:</w:t>
            </w:r>
          </w:p>
        </w:tc>
        <w:tc>
          <w:tcPr>
            <w:tcW w:w="1134" w:type="dxa"/>
            <w:vAlign w:val="center"/>
          </w:tcPr>
          <w:p w:rsidR="003A01A6" w:rsidRPr="0044004C" w:rsidRDefault="003A01A6" w:rsidP="00BC56A3">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1630" w:type="dxa"/>
            <w:vAlign w:val="center"/>
          </w:tcPr>
          <w:p w:rsidR="003A01A6" w:rsidRPr="0044004C" w:rsidRDefault="003A01A6" w:rsidP="00BC56A3">
            <w:pPr>
              <w:jc w:val="center"/>
              <w:rPr>
                <w:rFonts w:asciiTheme="minorHAnsi" w:hAnsiTheme="minorHAnsi" w:cs="Arial"/>
                <w:color w:val="000000"/>
                <w:sz w:val="24"/>
                <w:szCs w:val="24"/>
              </w:rPr>
            </w:pPr>
          </w:p>
        </w:tc>
        <w:tc>
          <w:tcPr>
            <w:tcW w:w="1205" w:type="dxa"/>
          </w:tcPr>
          <w:p w:rsidR="003A01A6" w:rsidRPr="0044004C" w:rsidRDefault="003A01A6" w:rsidP="00BC56A3">
            <w:pPr>
              <w:jc w:val="center"/>
              <w:rPr>
                <w:rFonts w:asciiTheme="minorHAnsi" w:hAnsiTheme="minorHAnsi" w:cs="Arial"/>
                <w:color w:val="000000"/>
                <w:sz w:val="24"/>
                <w:szCs w:val="24"/>
              </w:rPr>
            </w:pPr>
          </w:p>
        </w:tc>
        <w:tc>
          <w:tcPr>
            <w:tcW w:w="1559" w:type="dxa"/>
          </w:tcPr>
          <w:p w:rsidR="003A01A6" w:rsidRPr="0044004C" w:rsidRDefault="003A01A6" w:rsidP="00BC56A3">
            <w:pPr>
              <w:jc w:val="center"/>
              <w:rPr>
                <w:rFonts w:asciiTheme="minorHAnsi" w:hAnsiTheme="minorHAnsi" w:cs="Arial"/>
                <w:color w:val="000000"/>
                <w:sz w:val="24"/>
                <w:szCs w:val="24"/>
              </w:rPr>
            </w:pPr>
          </w:p>
        </w:tc>
      </w:tr>
    </w:tbl>
    <w:p w:rsidR="00DF71C1" w:rsidRPr="0044004C" w:rsidRDefault="00DF71C1" w:rsidP="00ED3CB9">
      <w:pPr>
        <w:jc w:val="both"/>
        <w:rPr>
          <w:rFonts w:asciiTheme="minorHAnsi" w:hAnsiTheme="minorHAnsi"/>
          <w:b/>
          <w:sz w:val="24"/>
          <w:szCs w:val="24"/>
        </w:rPr>
      </w:pPr>
    </w:p>
    <w:p w:rsidR="00DF71C1" w:rsidRPr="0044004C" w:rsidRDefault="00A93491" w:rsidP="008D2906">
      <w:pPr>
        <w:ind w:firstLine="708"/>
        <w:jc w:val="both"/>
        <w:rPr>
          <w:rFonts w:asciiTheme="minorHAnsi" w:hAnsiTheme="minorHAnsi"/>
          <w:sz w:val="24"/>
          <w:szCs w:val="24"/>
        </w:rPr>
      </w:pPr>
      <w:r w:rsidRPr="0044004C">
        <w:rPr>
          <w:rFonts w:asciiTheme="minorHAnsi" w:hAnsiTheme="minorHAnsi"/>
          <w:sz w:val="24"/>
          <w:szCs w:val="24"/>
        </w:rPr>
        <w:t>11,44% от выборки</w:t>
      </w:r>
      <w:r w:rsidR="00DF71C1" w:rsidRPr="0044004C">
        <w:rPr>
          <w:rFonts w:asciiTheme="minorHAnsi" w:hAnsiTheme="minorHAnsi"/>
          <w:sz w:val="24"/>
          <w:szCs w:val="24"/>
        </w:rPr>
        <w:t xml:space="preserve"> ответили на этот вопрос</w:t>
      </w:r>
      <w:r w:rsidR="00F97879" w:rsidRPr="0044004C">
        <w:rPr>
          <w:rFonts w:asciiTheme="minorHAnsi" w:hAnsiTheme="minorHAnsi"/>
          <w:sz w:val="24"/>
          <w:szCs w:val="24"/>
        </w:rPr>
        <w:t xml:space="preserve"> тем или иным образом, и 88,56% тех, кто не ответил на вопрос</w:t>
      </w:r>
      <w:r w:rsidR="00DF71C1" w:rsidRPr="0044004C">
        <w:rPr>
          <w:rFonts w:asciiTheme="minorHAnsi" w:hAnsiTheme="minorHAnsi"/>
          <w:sz w:val="24"/>
          <w:szCs w:val="24"/>
        </w:rPr>
        <w:t xml:space="preserve">. </w:t>
      </w:r>
      <w:r w:rsidR="006B30FB" w:rsidRPr="0044004C">
        <w:rPr>
          <w:rFonts w:asciiTheme="minorHAnsi" w:hAnsiTheme="minorHAnsi"/>
          <w:sz w:val="24"/>
          <w:szCs w:val="24"/>
        </w:rPr>
        <w:t>Из полученных ответов н</w:t>
      </w:r>
      <w:r w:rsidR="00DF71C1" w:rsidRPr="0044004C">
        <w:rPr>
          <w:rFonts w:asciiTheme="minorHAnsi" w:hAnsiTheme="minorHAnsi"/>
          <w:sz w:val="24"/>
          <w:szCs w:val="24"/>
        </w:rPr>
        <w:t>а первом месте – «в гостях у друзей, знакомых» (27,59%), на втором – клубы, дискотеки (18,97%), на третьем – дома</w:t>
      </w:r>
      <w:r w:rsidR="00D91214" w:rsidRPr="0044004C">
        <w:rPr>
          <w:rFonts w:asciiTheme="minorHAnsi" w:hAnsiTheme="minorHAnsi"/>
          <w:sz w:val="24"/>
          <w:szCs w:val="24"/>
        </w:rPr>
        <w:t xml:space="preserve"> (17,24%)</w:t>
      </w:r>
      <w:r w:rsidR="00DF71C1" w:rsidRPr="0044004C">
        <w:rPr>
          <w:rFonts w:asciiTheme="minorHAnsi" w:hAnsiTheme="minorHAnsi"/>
          <w:sz w:val="24"/>
          <w:szCs w:val="24"/>
        </w:rPr>
        <w:t>, на четвертом – на улице, в подъезде, на природе и за городом (по 17,24%).</w:t>
      </w:r>
      <w:r w:rsidR="008D2906" w:rsidRPr="0044004C">
        <w:rPr>
          <w:rFonts w:asciiTheme="minorHAnsi" w:hAnsiTheme="minorHAnsi"/>
          <w:sz w:val="24"/>
          <w:szCs w:val="24"/>
        </w:rPr>
        <w:t xml:space="preserve"> </w:t>
      </w:r>
      <w:r w:rsidR="00DF71C1" w:rsidRPr="0044004C">
        <w:rPr>
          <w:rFonts w:asciiTheme="minorHAnsi" w:hAnsiTheme="minorHAnsi"/>
          <w:sz w:val="24"/>
          <w:szCs w:val="24"/>
        </w:rPr>
        <w:t>Реже всего пробуют наркотики в учебном заведении (1,72%).</w:t>
      </w:r>
    </w:p>
    <w:p w:rsidR="006B7702" w:rsidRPr="0044004C" w:rsidRDefault="006B7702" w:rsidP="006B7702">
      <w:pPr>
        <w:ind w:firstLine="708"/>
        <w:jc w:val="both"/>
        <w:rPr>
          <w:rFonts w:asciiTheme="minorHAnsi" w:hAnsiTheme="minorHAnsi"/>
          <w:sz w:val="24"/>
          <w:szCs w:val="24"/>
        </w:rPr>
      </w:pPr>
      <w:r w:rsidRPr="0044004C">
        <w:rPr>
          <w:rFonts w:asciiTheme="minorHAnsi" w:hAnsiTheme="minorHAnsi"/>
          <w:sz w:val="24"/>
          <w:szCs w:val="24"/>
        </w:rPr>
        <w:t>В 2013 году, на первом месте – пробы в гостях (рейтинг точки не изменился), на втором – улица (в исследовании 2015 года эта точка снизилась в рейтинге до четвертого), на третьем – природа.</w:t>
      </w:r>
    </w:p>
    <w:p w:rsidR="006B7702" w:rsidRPr="0044004C" w:rsidRDefault="006B7702" w:rsidP="00ED3CB9">
      <w:pPr>
        <w:jc w:val="both"/>
        <w:rPr>
          <w:rFonts w:asciiTheme="minorHAnsi" w:hAnsiTheme="minorHAnsi"/>
          <w:b/>
          <w:sz w:val="24"/>
          <w:szCs w:val="24"/>
        </w:rPr>
      </w:pPr>
    </w:p>
    <w:p w:rsidR="00DF71C1" w:rsidRDefault="00DF71C1" w:rsidP="00ED3CB9">
      <w:pPr>
        <w:jc w:val="both"/>
        <w:rPr>
          <w:rFonts w:asciiTheme="minorHAnsi" w:hAnsiTheme="minorHAnsi"/>
          <w:b/>
          <w:sz w:val="24"/>
          <w:szCs w:val="24"/>
        </w:rPr>
      </w:pPr>
      <w:r w:rsidRPr="0044004C">
        <w:rPr>
          <w:rFonts w:asciiTheme="minorHAnsi" w:hAnsiTheme="minorHAnsi"/>
          <w:b/>
          <w:sz w:val="24"/>
          <w:szCs w:val="24"/>
        </w:rPr>
        <w:t>Диаграмма 24</w:t>
      </w:r>
    </w:p>
    <w:p w:rsidR="00BC56A3" w:rsidRPr="00BC56A3" w:rsidRDefault="00BC56A3" w:rsidP="00ED3CB9">
      <w:pPr>
        <w:jc w:val="both"/>
        <w:rPr>
          <w:rFonts w:asciiTheme="minorHAnsi" w:hAnsiTheme="minorHAnsi"/>
          <w:b/>
          <w:sz w:val="16"/>
          <w:szCs w:val="16"/>
        </w:rPr>
      </w:pPr>
    </w:p>
    <w:p w:rsidR="001D153A" w:rsidRPr="0044004C" w:rsidRDefault="001D153A" w:rsidP="0077584F">
      <w:pPr>
        <w:jc w:val="both"/>
        <w:rPr>
          <w:rFonts w:asciiTheme="minorHAnsi" w:hAnsiTheme="minorHAnsi"/>
          <w:b/>
          <w:sz w:val="24"/>
          <w:szCs w:val="24"/>
        </w:rPr>
      </w:pPr>
      <w:r w:rsidRPr="0044004C">
        <w:rPr>
          <w:rFonts w:asciiTheme="minorHAnsi" w:hAnsiTheme="minorHAnsi"/>
          <w:noProof/>
        </w:rPr>
        <w:drawing>
          <wp:inline distT="0" distB="0" distL="0" distR="0" wp14:anchorId="7ECCEDA1" wp14:editId="297C3371">
            <wp:extent cx="6600825" cy="38100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44004C">
        <w:rPr>
          <w:rFonts w:asciiTheme="minorHAnsi" w:hAnsiTheme="minorHAnsi"/>
          <w:b/>
          <w:sz w:val="24"/>
          <w:szCs w:val="24"/>
        </w:rPr>
        <w:br w:type="page"/>
      </w:r>
    </w:p>
    <w:p w:rsidR="006043BA" w:rsidRPr="0044004C" w:rsidRDefault="006043BA" w:rsidP="008C6CF1">
      <w:pPr>
        <w:pStyle w:val="a3"/>
        <w:numPr>
          <w:ilvl w:val="0"/>
          <w:numId w:val="3"/>
        </w:numPr>
        <w:jc w:val="both"/>
        <w:rPr>
          <w:rFonts w:asciiTheme="minorHAnsi" w:hAnsiTheme="minorHAnsi"/>
          <w:b/>
          <w:sz w:val="24"/>
          <w:szCs w:val="24"/>
        </w:rPr>
      </w:pPr>
      <w:r w:rsidRPr="0044004C">
        <w:rPr>
          <w:rFonts w:asciiTheme="minorHAnsi" w:hAnsiTheme="minorHAnsi"/>
          <w:b/>
          <w:sz w:val="24"/>
          <w:szCs w:val="24"/>
        </w:rPr>
        <w:t xml:space="preserve">Кто впервые предложил Вам попробовать наркотик? </w:t>
      </w:r>
      <w:r w:rsidRPr="0044004C">
        <w:rPr>
          <w:rFonts w:asciiTheme="minorHAnsi" w:hAnsiTheme="minorHAnsi"/>
          <w:b/>
          <w:i/>
          <w:sz w:val="24"/>
          <w:szCs w:val="24"/>
        </w:rPr>
        <w:t>(один ответ)</w:t>
      </w:r>
    </w:p>
    <w:p w:rsidR="00A93491" w:rsidRPr="0044004C" w:rsidRDefault="00A93491" w:rsidP="00ED3CB9">
      <w:pPr>
        <w:jc w:val="both"/>
        <w:rPr>
          <w:rFonts w:asciiTheme="minorHAnsi" w:hAnsiTheme="minorHAnsi"/>
          <w:sz w:val="24"/>
          <w:szCs w:val="24"/>
        </w:rPr>
      </w:pPr>
    </w:p>
    <w:tbl>
      <w:tblPr>
        <w:tblStyle w:val="a4"/>
        <w:tblW w:w="10169" w:type="dxa"/>
        <w:tblInd w:w="108" w:type="dxa"/>
        <w:tblLook w:val="04A0" w:firstRow="1" w:lastRow="0" w:firstColumn="1" w:lastColumn="0" w:noHBand="0" w:noVBand="1"/>
      </w:tblPr>
      <w:tblGrid>
        <w:gridCol w:w="6521"/>
        <w:gridCol w:w="1274"/>
        <w:gridCol w:w="2374"/>
      </w:tblGrid>
      <w:tr w:rsidR="00A93491" w:rsidRPr="0044004C" w:rsidTr="00FE1ED4">
        <w:tc>
          <w:tcPr>
            <w:tcW w:w="6521" w:type="dxa"/>
          </w:tcPr>
          <w:p w:rsidR="00A93491" w:rsidRPr="0044004C" w:rsidRDefault="00A93491" w:rsidP="00FE1ED4">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274" w:type="dxa"/>
          </w:tcPr>
          <w:p w:rsidR="00A93491" w:rsidRPr="0044004C" w:rsidRDefault="00A93491" w:rsidP="00FE1ED4">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374" w:type="dxa"/>
          </w:tcPr>
          <w:p w:rsidR="00A93491" w:rsidRPr="0044004C" w:rsidRDefault="00A93491" w:rsidP="00FE1ED4">
            <w:pPr>
              <w:pStyle w:val="a3"/>
              <w:ind w:left="0"/>
              <w:jc w:val="center"/>
              <w:rPr>
                <w:rFonts w:asciiTheme="minorHAnsi" w:hAnsiTheme="minorHAnsi"/>
                <w:b/>
                <w:sz w:val="24"/>
                <w:szCs w:val="24"/>
              </w:rPr>
            </w:pPr>
            <w:r w:rsidRPr="0044004C">
              <w:rPr>
                <w:rFonts w:asciiTheme="minorHAnsi" w:hAnsiTheme="minorHAnsi"/>
                <w:b/>
                <w:sz w:val="24"/>
                <w:szCs w:val="24"/>
              </w:rPr>
              <w:t>Доля от ответивших</w:t>
            </w:r>
          </w:p>
        </w:tc>
      </w:tr>
      <w:tr w:rsidR="00D82EB4" w:rsidRPr="0044004C" w:rsidTr="00FE1ED4">
        <w:trPr>
          <w:trHeight w:val="322"/>
        </w:trPr>
        <w:tc>
          <w:tcPr>
            <w:tcW w:w="6521" w:type="dxa"/>
          </w:tcPr>
          <w:p w:rsidR="00D82EB4" w:rsidRPr="0044004C" w:rsidRDefault="00D82EB4" w:rsidP="00C000FC">
            <w:pPr>
              <w:numPr>
                <w:ilvl w:val="0"/>
                <w:numId w:val="14"/>
              </w:numPr>
              <w:tabs>
                <w:tab w:val="num" w:pos="851"/>
              </w:tabs>
              <w:jc w:val="both"/>
              <w:outlineLvl w:val="0"/>
              <w:rPr>
                <w:rFonts w:asciiTheme="minorHAnsi" w:hAnsiTheme="minorHAnsi"/>
                <w:sz w:val="24"/>
                <w:szCs w:val="24"/>
              </w:rPr>
            </w:pPr>
            <w:r w:rsidRPr="0044004C">
              <w:rPr>
                <w:rFonts w:asciiTheme="minorHAnsi" w:hAnsiTheme="minorHAnsi"/>
                <w:sz w:val="24"/>
                <w:szCs w:val="24"/>
              </w:rPr>
              <w:t>Коллеги по учебе/работе</w:t>
            </w:r>
          </w:p>
        </w:tc>
        <w:tc>
          <w:tcPr>
            <w:tcW w:w="1274" w:type="dxa"/>
            <w:vAlign w:val="center"/>
          </w:tcPr>
          <w:p w:rsidR="00D82EB4" w:rsidRPr="0044004C" w:rsidRDefault="00D82EB4"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7</w:t>
            </w:r>
          </w:p>
        </w:tc>
        <w:tc>
          <w:tcPr>
            <w:tcW w:w="2374" w:type="dxa"/>
            <w:vAlign w:val="bottom"/>
          </w:tcPr>
          <w:p w:rsidR="00D82EB4" w:rsidRPr="0044004C" w:rsidRDefault="00D82EB4"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11,86%</w:t>
            </w:r>
          </w:p>
        </w:tc>
      </w:tr>
      <w:tr w:rsidR="00D82EB4" w:rsidRPr="0044004C" w:rsidTr="00FE1ED4">
        <w:tc>
          <w:tcPr>
            <w:tcW w:w="6521" w:type="dxa"/>
          </w:tcPr>
          <w:p w:rsidR="00D82EB4" w:rsidRPr="0044004C" w:rsidRDefault="00D82EB4" w:rsidP="00C000FC">
            <w:pPr>
              <w:numPr>
                <w:ilvl w:val="0"/>
                <w:numId w:val="14"/>
              </w:numPr>
              <w:tabs>
                <w:tab w:val="num" w:pos="851"/>
              </w:tabs>
              <w:jc w:val="both"/>
              <w:rPr>
                <w:rFonts w:asciiTheme="minorHAnsi" w:hAnsiTheme="minorHAnsi"/>
                <w:sz w:val="24"/>
                <w:szCs w:val="24"/>
              </w:rPr>
            </w:pPr>
            <w:r w:rsidRPr="0044004C">
              <w:rPr>
                <w:rFonts w:asciiTheme="minorHAnsi" w:hAnsiTheme="minorHAnsi"/>
                <w:sz w:val="24"/>
                <w:szCs w:val="24"/>
              </w:rPr>
              <w:t>Друзья, с которыми я встречаюсь после учебы/работы</w:t>
            </w:r>
          </w:p>
        </w:tc>
        <w:tc>
          <w:tcPr>
            <w:tcW w:w="1274" w:type="dxa"/>
            <w:vAlign w:val="center"/>
          </w:tcPr>
          <w:p w:rsidR="00D82EB4" w:rsidRPr="0044004C" w:rsidRDefault="00D82EB4"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16</w:t>
            </w:r>
          </w:p>
        </w:tc>
        <w:tc>
          <w:tcPr>
            <w:tcW w:w="2374" w:type="dxa"/>
            <w:vAlign w:val="bottom"/>
          </w:tcPr>
          <w:p w:rsidR="00D82EB4" w:rsidRPr="0044004C" w:rsidRDefault="00D82EB4"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27,12%</w:t>
            </w:r>
          </w:p>
        </w:tc>
      </w:tr>
      <w:tr w:rsidR="00D82EB4" w:rsidRPr="0044004C" w:rsidTr="00FE1ED4">
        <w:tc>
          <w:tcPr>
            <w:tcW w:w="6521" w:type="dxa"/>
          </w:tcPr>
          <w:p w:rsidR="00D82EB4" w:rsidRPr="0044004C" w:rsidRDefault="00D82EB4" w:rsidP="00C000FC">
            <w:pPr>
              <w:numPr>
                <w:ilvl w:val="0"/>
                <w:numId w:val="14"/>
              </w:numPr>
              <w:tabs>
                <w:tab w:val="left" w:pos="540"/>
                <w:tab w:val="num" w:pos="851"/>
              </w:tabs>
              <w:jc w:val="both"/>
              <w:rPr>
                <w:rFonts w:asciiTheme="minorHAnsi" w:hAnsiTheme="minorHAnsi"/>
                <w:sz w:val="24"/>
                <w:szCs w:val="24"/>
              </w:rPr>
            </w:pPr>
            <w:r w:rsidRPr="0044004C">
              <w:rPr>
                <w:rFonts w:asciiTheme="minorHAnsi" w:hAnsiTheme="minorHAnsi"/>
                <w:sz w:val="24"/>
                <w:szCs w:val="24"/>
              </w:rPr>
              <w:t>Кто-то из членов семьи</w:t>
            </w:r>
          </w:p>
        </w:tc>
        <w:tc>
          <w:tcPr>
            <w:tcW w:w="1274" w:type="dxa"/>
            <w:vAlign w:val="center"/>
          </w:tcPr>
          <w:p w:rsidR="00D82EB4" w:rsidRPr="0044004C" w:rsidRDefault="00D82EB4"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5</w:t>
            </w:r>
          </w:p>
        </w:tc>
        <w:tc>
          <w:tcPr>
            <w:tcW w:w="2374" w:type="dxa"/>
            <w:vAlign w:val="bottom"/>
          </w:tcPr>
          <w:p w:rsidR="00D82EB4" w:rsidRPr="0044004C" w:rsidRDefault="00D82EB4"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8,47%</w:t>
            </w:r>
          </w:p>
        </w:tc>
      </w:tr>
      <w:tr w:rsidR="00D82EB4" w:rsidRPr="0044004C" w:rsidTr="00FE1ED4">
        <w:tc>
          <w:tcPr>
            <w:tcW w:w="6521" w:type="dxa"/>
          </w:tcPr>
          <w:p w:rsidR="00D82EB4" w:rsidRPr="0044004C" w:rsidRDefault="00D82EB4" w:rsidP="00C000FC">
            <w:pPr>
              <w:numPr>
                <w:ilvl w:val="0"/>
                <w:numId w:val="14"/>
              </w:numPr>
              <w:tabs>
                <w:tab w:val="num" w:pos="851"/>
              </w:tabs>
              <w:jc w:val="both"/>
              <w:rPr>
                <w:rFonts w:asciiTheme="minorHAnsi" w:hAnsiTheme="minorHAnsi"/>
                <w:b/>
                <w:sz w:val="24"/>
                <w:szCs w:val="24"/>
              </w:rPr>
            </w:pPr>
            <w:r w:rsidRPr="0044004C">
              <w:rPr>
                <w:rFonts w:asciiTheme="minorHAnsi" w:hAnsiTheme="minorHAnsi"/>
                <w:b/>
                <w:sz w:val="24"/>
                <w:szCs w:val="24"/>
              </w:rPr>
              <w:t>Кто-то из знакомых</w:t>
            </w:r>
          </w:p>
        </w:tc>
        <w:tc>
          <w:tcPr>
            <w:tcW w:w="1274" w:type="dxa"/>
            <w:vAlign w:val="center"/>
          </w:tcPr>
          <w:p w:rsidR="00D82EB4" w:rsidRPr="0044004C" w:rsidRDefault="00D82EB4" w:rsidP="00FE1ED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25</w:t>
            </w:r>
          </w:p>
        </w:tc>
        <w:tc>
          <w:tcPr>
            <w:tcW w:w="2374" w:type="dxa"/>
            <w:vAlign w:val="bottom"/>
          </w:tcPr>
          <w:p w:rsidR="00D82EB4" w:rsidRPr="0044004C" w:rsidRDefault="00D82EB4" w:rsidP="00FE1ED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42,37%</w:t>
            </w:r>
          </w:p>
        </w:tc>
      </w:tr>
      <w:tr w:rsidR="00D82EB4" w:rsidRPr="0044004C" w:rsidTr="00FE1ED4">
        <w:tc>
          <w:tcPr>
            <w:tcW w:w="6521" w:type="dxa"/>
          </w:tcPr>
          <w:p w:rsidR="00D82EB4" w:rsidRPr="0044004C" w:rsidRDefault="00D82EB4" w:rsidP="00C000FC">
            <w:pPr>
              <w:numPr>
                <w:ilvl w:val="0"/>
                <w:numId w:val="14"/>
              </w:numPr>
              <w:tabs>
                <w:tab w:val="num" w:pos="851"/>
              </w:tabs>
              <w:jc w:val="both"/>
              <w:rPr>
                <w:rFonts w:asciiTheme="minorHAnsi" w:hAnsiTheme="minorHAnsi"/>
                <w:sz w:val="24"/>
                <w:szCs w:val="24"/>
              </w:rPr>
            </w:pPr>
            <w:r w:rsidRPr="0044004C">
              <w:rPr>
                <w:rFonts w:asciiTheme="minorHAnsi" w:hAnsiTheme="minorHAnsi"/>
                <w:sz w:val="24"/>
                <w:szCs w:val="24"/>
              </w:rPr>
              <w:t>Сам (а) решил (а) попробовать</w:t>
            </w:r>
          </w:p>
        </w:tc>
        <w:tc>
          <w:tcPr>
            <w:tcW w:w="1274" w:type="dxa"/>
            <w:vAlign w:val="center"/>
          </w:tcPr>
          <w:p w:rsidR="00D82EB4" w:rsidRPr="0044004C" w:rsidRDefault="00D82EB4"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6</w:t>
            </w:r>
          </w:p>
        </w:tc>
        <w:tc>
          <w:tcPr>
            <w:tcW w:w="2374" w:type="dxa"/>
            <w:vAlign w:val="bottom"/>
          </w:tcPr>
          <w:p w:rsidR="00D82EB4" w:rsidRPr="0044004C" w:rsidRDefault="00D82EB4"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10,17%</w:t>
            </w:r>
          </w:p>
        </w:tc>
      </w:tr>
      <w:tr w:rsidR="004C5326" w:rsidRPr="0044004C" w:rsidTr="00FE1ED4">
        <w:tc>
          <w:tcPr>
            <w:tcW w:w="6521" w:type="dxa"/>
          </w:tcPr>
          <w:p w:rsidR="004C5326" w:rsidRPr="0044004C" w:rsidRDefault="004C5326" w:rsidP="00C000FC">
            <w:pPr>
              <w:pStyle w:val="a3"/>
              <w:numPr>
                <w:ilvl w:val="0"/>
                <w:numId w:val="14"/>
              </w:numPr>
              <w:rPr>
                <w:rFonts w:asciiTheme="minorHAnsi" w:hAnsiTheme="minorHAnsi"/>
              </w:rPr>
            </w:pPr>
            <w:r w:rsidRPr="0044004C">
              <w:rPr>
                <w:rFonts w:asciiTheme="minorHAnsi" w:hAnsiTheme="minorHAnsi"/>
                <w:sz w:val="24"/>
                <w:szCs w:val="24"/>
              </w:rPr>
              <w:t xml:space="preserve">Кто-то другой </w:t>
            </w:r>
          </w:p>
        </w:tc>
        <w:tc>
          <w:tcPr>
            <w:tcW w:w="1274" w:type="dxa"/>
            <w:vAlign w:val="center"/>
          </w:tcPr>
          <w:p w:rsidR="004C5326" w:rsidRPr="0044004C" w:rsidRDefault="004C5326"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374" w:type="dxa"/>
            <w:vAlign w:val="center"/>
          </w:tcPr>
          <w:p w:rsidR="004C5326" w:rsidRPr="0044004C" w:rsidRDefault="004C5326"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r>
      <w:tr w:rsidR="004C5326" w:rsidRPr="0044004C" w:rsidTr="00FE1ED4">
        <w:tc>
          <w:tcPr>
            <w:tcW w:w="6521" w:type="dxa"/>
          </w:tcPr>
          <w:p w:rsidR="004C5326" w:rsidRPr="0044004C" w:rsidRDefault="004C5326" w:rsidP="004C5326">
            <w:pPr>
              <w:jc w:val="both"/>
              <w:rPr>
                <w:rFonts w:asciiTheme="minorHAnsi" w:hAnsiTheme="minorHAnsi"/>
                <w:sz w:val="24"/>
                <w:szCs w:val="24"/>
              </w:rPr>
            </w:pPr>
            <w:r w:rsidRPr="0044004C">
              <w:rPr>
                <w:rFonts w:asciiTheme="minorHAnsi" w:hAnsiTheme="minorHAnsi"/>
                <w:sz w:val="24"/>
                <w:szCs w:val="24"/>
              </w:rPr>
              <w:t>7. Отказ от ответа</w:t>
            </w:r>
          </w:p>
        </w:tc>
        <w:tc>
          <w:tcPr>
            <w:tcW w:w="1274" w:type="dxa"/>
            <w:vAlign w:val="center"/>
          </w:tcPr>
          <w:p w:rsidR="004C5326" w:rsidRPr="0044004C" w:rsidRDefault="004C5326"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374" w:type="dxa"/>
            <w:vAlign w:val="center"/>
          </w:tcPr>
          <w:p w:rsidR="004C5326" w:rsidRPr="0044004C" w:rsidRDefault="004C5326"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r>
      <w:tr w:rsidR="00A93491" w:rsidRPr="0044004C" w:rsidTr="00FE1ED4">
        <w:tc>
          <w:tcPr>
            <w:tcW w:w="6521" w:type="dxa"/>
          </w:tcPr>
          <w:p w:rsidR="00A93491" w:rsidRPr="0044004C" w:rsidRDefault="00A93491" w:rsidP="00ED3CB9">
            <w:pPr>
              <w:jc w:val="both"/>
              <w:rPr>
                <w:rFonts w:asciiTheme="minorHAnsi" w:hAnsiTheme="minorHAnsi"/>
                <w:sz w:val="24"/>
                <w:szCs w:val="24"/>
              </w:rPr>
            </w:pPr>
            <w:r w:rsidRPr="0044004C">
              <w:rPr>
                <w:rFonts w:asciiTheme="minorHAnsi" w:hAnsiTheme="minorHAnsi"/>
                <w:sz w:val="24"/>
                <w:szCs w:val="24"/>
              </w:rPr>
              <w:t>Всего по вопросу (ответивших):</w:t>
            </w:r>
          </w:p>
        </w:tc>
        <w:tc>
          <w:tcPr>
            <w:tcW w:w="1274" w:type="dxa"/>
            <w:vAlign w:val="center"/>
          </w:tcPr>
          <w:p w:rsidR="00A93491" w:rsidRPr="0044004C" w:rsidRDefault="00A93491"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59</w:t>
            </w:r>
          </w:p>
        </w:tc>
        <w:tc>
          <w:tcPr>
            <w:tcW w:w="2374" w:type="dxa"/>
            <w:vAlign w:val="center"/>
          </w:tcPr>
          <w:p w:rsidR="00A93491" w:rsidRPr="0044004C" w:rsidRDefault="00A93491"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r w:rsidR="00F97879" w:rsidRPr="0044004C" w:rsidTr="00FE1ED4">
        <w:tc>
          <w:tcPr>
            <w:tcW w:w="6521" w:type="dxa"/>
          </w:tcPr>
          <w:p w:rsidR="00F97879" w:rsidRPr="0044004C" w:rsidRDefault="00F97879" w:rsidP="00ED3CB9">
            <w:pPr>
              <w:jc w:val="both"/>
              <w:rPr>
                <w:rFonts w:asciiTheme="minorHAnsi" w:hAnsiTheme="minorHAnsi"/>
                <w:sz w:val="24"/>
                <w:szCs w:val="24"/>
              </w:rPr>
            </w:pPr>
            <w:r w:rsidRPr="0044004C">
              <w:rPr>
                <w:rFonts w:asciiTheme="minorHAnsi" w:hAnsiTheme="minorHAnsi"/>
                <w:sz w:val="24"/>
                <w:szCs w:val="24"/>
              </w:rPr>
              <w:t>Нет ответа</w:t>
            </w:r>
          </w:p>
        </w:tc>
        <w:tc>
          <w:tcPr>
            <w:tcW w:w="1274" w:type="dxa"/>
            <w:vAlign w:val="center"/>
          </w:tcPr>
          <w:p w:rsidR="00F97879" w:rsidRPr="0044004C" w:rsidRDefault="00F97879"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448</w:t>
            </w:r>
          </w:p>
        </w:tc>
        <w:tc>
          <w:tcPr>
            <w:tcW w:w="2374" w:type="dxa"/>
            <w:vAlign w:val="center"/>
          </w:tcPr>
          <w:p w:rsidR="00F97879" w:rsidRPr="0044004C" w:rsidRDefault="00F97879" w:rsidP="00FE1ED4">
            <w:pPr>
              <w:jc w:val="center"/>
              <w:rPr>
                <w:rFonts w:asciiTheme="minorHAnsi" w:hAnsiTheme="minorHAnsi" w:cs="Arial"/>
                <w:color w:val="000000"/>
                <w:sz w:val="24"/>
                <w:szCs w:val="24"/>
              </w:rPr>
            </w:pPr>
          </w:p>
        </w:tc>
      </w:tr>
      <w:tr w:rsidR="00F97879" w:rsidRPr="0044004C" w:rsidTr="00FE1ED4">
        <w:tc>
          <w:tcPr>
            <w:tcW w:w="6521" w:type="dxa"/>
          </w:tcPr>
          <w:p w:rsidR="00F97879" w:rsidRPr="0044004C" w:rsidRDefault="00F97879" w:rsidP="00ED3CB9">
            <w:pPr>
              <w:jc w:val="both"/>
              <w:rPr>
                <w:rFonts w:asciiTheme="minorHAnsi" w:hAnsiTheme="minorHAnsi"/>
                <w:sz w:val="24"/>
                <w:szCs w:val="24"/>
              </w:rPr>
            </w:pPr>
            <w:r w:rsidRPr="0044004C">
              <w:rPr>
                <w:rFonts w:asciiTheme="minorHAnsi" w:hAnsiTheme="minorHAnsi"/>
                <w:sz w:val="24"/>
                <w:szCs w:val="24"/>
              </w:rPr>
              <w:t>Итого:</w:t>
            </w:r>
          </w:p>
        </w:tc>
        <w:tc>
          <w:tcPr>
            <w:tcW w:w="1274" w:type="dxa"/>
            <w:vAlign w:val="center"/>
          </w:tcPr>
          <w:p w:rsidR="00F97879" w:rsidRPr="0044004C" w:rsidRDefault="00F97879"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2374" w:type="dxa"/>
            <w:vAlign w:val="center"/>
          </w:tcPr>
          <w:p w:rsidR="00F97879" w:rsidRPr="0044004C" w:rsidRDefault="00F97879" w:rsidP="00FE1ED4">
            <w:pPr>
              <w:jc w:val="center"/>
              <w:rPr>
                <w:rFonts w:asciiTheme="minorHAnsi" w:hAnsiTheme="minorHAnsi" w:cs="Arial"/>
                <w:color w:val="000000"/>
                <w:sz w:val="24"/>
                <w:szCs w:val="24"/>
              </w:rPr>
            </w:pPr>
          </w:p>
        </w:tc>
      </w:tr>
    </w:tbl>
    <w:p w:rsidR="003C70F3" w:rsidRPr="0044004C" w:rsidRDefault="003C70F3" w:rsidP="00ED3CB9">
      <w:pPr>
        <w:jc w:val="both"/>
        <w:rPr>
          <w:rFonts w:asciiTheme="minorHAnsi" w:hAnsiTheme="minorHAnsi"/>
          <w:sz w:val="24"/>
          <w:szCs w:val="24"/>
        </w:rPr>
      </w:pPr>
    </w:p>
    <w:p w:rsidR="00F97879" w:rsidRPr="0044004C" w:rsidRDefault="00A93491" w:rsidP="00DD353D">
      <w:pPr>
        <w:ind w:firstLine="708"/>
        <w:jc w:val="both"/>
        <w:rPr>
          <w:rFonts w:asciiTheme="minorHAnsi" w:hAnsiTheme="minorHAnsi"/>
          <w:sz w:val="24"/>
          <w:szCs w:val="24"/>
        </w:rPr>
      </w:pPr>
      <w:r w:rsidRPr="0044004C">
        <w:rPr>
          <w:rFonts w:asciiTheme="minorHAnsi" w:hAnsiTheme="minorHAnsi"/>
          <w:sz w:val="24"/>
          <w:szCs w:val="24"/>
        </w:rPr>
        <w:t>11,64% от выборки</w:t>
      </w:r>
      <w:r w:rsidR="003C70F3" w:rsidRPr="0044004C">
        <w:rPr>
          <w:rFonts w:asciiTheme="minorHAnsi" w:hAnsiTheme="minorHAnsi"/>
          <w:sz w:val="24"/>
          <w:szCs w:val="24"/>
        </w:rPr>
        <w:t xml:space="preserve"> ответили на этот вопрос</w:t>
      </w:r>
      <w:r w:rsidR="00F97879" w:rsidRPr="0044004C">
        <w:rPr>
          <w:rFonts w:asciiTheme="minorHAnsi" w:hAnsiTheme="minorHAnsi"/>
          <w:sz w:val="24"/>
          <w:szCs w:val="24"/>
        </w:rPr>
        <w:t>, и 88,36% не ответили</w:t>
      </w:r>
      <w:r w:rsidR="003C70F3" w:rsidRPr="0044004C">
        <w:rPr>
          <w:rFonts w:asciiTheme="minorHAnsi" w:hAnsiTheme="minorHAnsi"/>
          <w:sz w:val="24"/>
          <w:szCs w:val="24"/>
        </w:rPr>
        <w:t xml:space="preserve">. </w:t>
      </w:r>
    </w:p>
    <w:p w:rsidR="00A93491" w:rsidRPr="0044004C" w:rsidRDefault="00D82EB4" w:rsidP="00DD353D">
      <w:pPr>
        <w:ind w:firstLine="708"/>
        <w:jc w:val="both"/>
        <w:rPr>
          <w:rFonts w:asciiTheme="minorHAnsi" w:hAnsiTheme="minorHAnsi"/>
          <w:sz w:val="24"/>
          <w:szCs w:val="24"/>
        </w:rPr>
      </w:pPr>
      <w:r w:rsidRPr="0044004C">
        <w:rPr>
          <w:rFonts w:asciiTheme="minorHAnsi" w:hAnsiTheme="minorHAnsi"/>
          <w:sz w:val="24"/>
          <w:szCs w:val="24"/>
        </w:rPr>
        <w:t xml:space="preserve">Прежде всего предлагают наркотики кто-то из знакомых (42,37%), </w:t>
      </w:r>
      <w:r w:rsidR="009A6C1C" w:rsidRPr="0044004C">
        <w:rPr>
          <w:rFonts w:asciiTheme="minorHAnsi" w:hAnsiTheme="minorHAnsi"/>
          <w:sz w:val="24"/>
          <w:szCs w:val="24"/>
        </w:rPr>
        <w:t xml:space="preserve">на втором месте с большим отрывом - </w:t>
      </w:r>
      <w:r w:rsidRPr="0044004C">
        <w:rPr>
          <w:rFonts w:asciiTheme="minorHAnsi" w:hAnsiTheme="minorHAnsi"/>
          <w:sz w:val="24"/>
          <w:szCs w:val="24"/>
        </w:rPr>
        <w:t xml:space="preserve">друзья (27,12%), </w:t>
      </w:r>
      <w:r w:rsidR="009A6C1C" w:rsidRPr="0044004C">
        <w:rPr>
          <w:rFonts w:asciiTheme="minorHAnsi" w:hAnsiTheme="minorHAnsi"/>
          <w:sz w:val="24"/>
          <w:szCs w:val="24"/>
        </w:rPr>
        <w:t>также фигурируют коллеги (11,86%) и самостоятельный выбор (10,17%).</w:t>
      </w:r>
    </w:p>
    <w:p w:rsidR="00AB268A" w:rsidRPr="0044004C" w:rsidRDefault="00AB268A" w:rsidP="00DD353D">
      <w:pPr>
        <w:ind w:firstLine="708"/>
        <w:jc w:val="both"/>
        <w:rPr>
          <w:rFonts w:asciiTheme="minorHAnsi" w:hAnsiTheme="minorHAnsi"/>
          <w:sz w:val="24"/>
          <w:szCs w:val="24"/>
        </w:rPr>
      </w:pPr>
      <w:r w:rsidRPr="0044004C">
        <w:rPr>
          <w:rFonts w:asciiTheme="minorHAnsi" w:hAnsiTheme="minorHAnsi"/>
          <w:sz w:val="24"/>
          <w:szCs w:val="24"/>
        </w:rPr>
        <w:t>В 2013 году наибольшей популярностью пользовались знакомые (47,5 %) и друзья (26,4 %). Самостоятельно приняли решение 12,5 % респондентов. Принимали участие к приобщению к наркотикам и коллеги по работе (8,1 %); и члены семьи (3,1 %). То есть ситуация в общем изменилась незначительно.</w:t>
      </w:r>
    </w:p>
    <w:p w:rsidR="00DD353D" w:rsidRPr="0044004C" w:rsidRDefault="00DD353D" w:rsidP="00ED3CB9">
      <w:pPr>
        <w:jc w:val="both"/>
        <w:rPr>
          <w:rFonts w:asciiTheme="minorHAnsi" w:hAnsiTheme="minorHAnsi"/>
          <w:sz w:val="24"/>
          <w:szCs w:val="24"/>
        </w:rPr>
      </w:pPr>
    </w:p>
    <w:p w:rsidR="00DD353D" w:rsidRDefault="00DD353D" w:rsidP="00ED3CB9">
      <w:pPr>
        <w:jc w:val="both"/>
        <w:rPr>
          <w:rFonts w:asciiTheme="minorHAnsi" w:hAnsiTheme="minorHAnsi"/>
          <w:b/>
          <w:sz w:val="24"/>
          <w:szCs w:val="24"/>
        </w:rPr>
      </w:pPr>
      <w:r w:rsidRPr="0044004C">
        <w:rPr>
          <w:rFonts w:asciiTheme="minorHAnsi" w:hAnsiTheme="minorHAnsi"/>
          <w:b/>
          <w:sz w:val="24"/>
          <w:szCs w:val="24"/>
        </w:rPr>
        <w:t>Диаграмма 25</w:t>
      </w:r>
    </w:p>
    <w:p w:rsidR="00BC56A3" w:rsidRPr="00BC56A3" w:rsidRDefault="00BC56A3" w:rsidP="00ED3CB9">
      <w:pPr>
        <w:jc w:val="both"/>
        <w:rPr>
          <w:rFonts w:asciiTheme="minorHAnsi" w:hAnsiTheme="minorHAnsi"/>
          <w:b/>
          <w:sz w:val="16"/>
          <w:szCs w:val="16"/>
        </w:rPr>
      </w:pPr>
    </w:p>
    <w:p w:rsidR="00DD353D" w:rsidRPr="0044004C" w:rsidRDefault="00DD353D" w:rsidP="00ED3CB9">
      <w:pPr>
        <w:jc w:val="both"/>
        <w:rPr>
          <w:rFonts w:asciiTheme="minorHAnsi" w:hAnsiTheme="minorHAnsi"/>
          <w:sz w:val="24"/>
          <w:szCs w:val="24"/>
        </w:rPr>
      </w:pPr>
      <w:r w:rsidRPr="0044004C">
        <w:rPr>
          <w:rFonts w:asciiTheme="minorHAnsi" w:hAnsiTheme="minorHAnsi"/>
          <w:noProof/>
        </w:rPr>
        <w:drawing>
          <wp:inline distT="0" distB="0" distL="0" distR="0" wp14:anchorId="435D0DF3" wp14:editId="133BF628">
            <wp:extent cx="6686550" cy="33432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93491" w:rsidRDefault="00A93491" w:rsidP="00ED3CB9">
      <w:pPr>
        <w:jc w:val="both"/>
        <w:rPr>
          <w:rFonts w:asciiTheme="minorHAnsi" w:hAnsiTheme="minorHAnsi"/>
          <w:sz w:val="24"/>
          <w:szCs w:val="24"/>
        </w:rPr>
      </w:pPr>
    </w:p>
    <w:p w:rsidR="00BC56A3" w:rsidRDefault="00BC56A3" w:rsidP="00ED3CB9">
      <w:pPr>
        <w:jc w:val="both"/>
        <w:rPr>
          <w:rFonts w:asciiTheme="minorHAnsi" w:hAnsiTheme="minorHAnsi"/>
          <w:sz w:val="24"/>
          <w:szCs w:val="24"/>
        </w:rPr>
      </w:pPr>
    </w:p>
    <w:p w:rsidR="00BC56A3" w:rsidRDefault="00BC56A3" w:rsidP="00ED3CB9">
      <w:pPr>
        <w:jc w:val="both"/>
        <w:rPr>
          <w:rFonts w:asciiTheme="minorHAnsi" w:hAnsiTheme="minorHAnsi"/>
          <w:sz w:val="24"/>
          <w:szCs w:val="24"/>
        </w:rPr>
      </w:pPr>
    </w:p>
    <w:p w:rsidR="00BC56A3" w:rsidRDefault="00BC56A3" w:rsidP="00ED3CB9">
      <w:pPr>
        <w:jc w:val="both"/>
        <w:rPr>
          <w:rFonts w:asciiTheme="minorHAnsi" w:hAnsiTheme="minorHAnsi"/>
          <w:sz w:val="24"/>
          <w:szCs w:val="24"/>
        </w:rPr>
      </w:pPr>
    </w:p>
    <w:p w:rsidR="00BC56A3" w:rsidRDefault="00BC56A3" w:rsidP="00ED3CB9">
      <w:pPr>
        <w:jc w:val="both"/>
        <w:rPr>
          <w:rFonts w:asciiTheme="minorHAnsi" w:hAnsiTheme="minorHAnsi"/>
          <w:sz w:val="24"/>
          <w:szCs w:val="24"/>
        </w:rPr>
      </w:pPr>
    </w:p>
    <w:p w:rsidR="00BC56A3" w:rsidRDefault="00BC56A3" w:rsidP="00ED3CB9">
      <w:pPr>
        <w:jc w:val="both"/>
        <w:rPr>
          <w:rFonts w:asciiTheme="minorHAnsi" w:hAnsiTheme="minorHAnsi"/>
          <w:sz w:val="24"/>
          <w:szCs w:val="24"/>
        </w:rPr>
      </w:pPr>
    </w:p>
    <w:p w:rsidR="00BC56A3" w:rsidRPr="0044004C" w:rsidRDefault="00BC56A3" w:rsidP="00ED3CB9">
      <w:pPr>
        <w:jc w:val="both"/>
        <w:rPr>
          <w:rFonts w:asciiTheme="minorHAnsi" w:hAnsiTheme="minorHAnsi"/>
          <w:sz w:val="24"/>
          <w:szCs w:val="24"/>
        </w:rPr>
      </w:pPr>
    </w:p>
    <w:p w:rsidR="006043BA" w:rsidRPr="0044004C" w:rsidRDefault="006043BA" w:rsidP="008C6CF1">
      <w:pPr>
        <w:pStyle w:val="a3"/>
        <w:numPr>
          <w:ilvl w:val="0"/>
          <w:numId w:val="3"/>
        </w:numPr>
        <w:jc w:val="both"/>
        <w:rPr>
          <w:rFonts w:asciiTheme="minorHAnsi" w:eastAsia="Lucida Sans Unicode" w:hAnsiTheme="minorHAnsi"/>
          <w:b/>
          <w:i/>
          <w:kern w:val="1"/>
          <w:sz w:val="24"/>
          <w:szCs w:val="24"/>
          <w:lang w:eastAsia="ar-SA"/>
        </w:rPr>
      </w:pPr>
      <w:r w:rsidRPr="0044004C">
        <w:rPr>
          <w:rFonts w:asciiTheme="minorHAnsi" w:hAnsiTheme="minorHAnsi"/>
          <w:b/>
          <w:sz w:val="24"/>
          <w:szCs w:val="24"/>
        </w:rPr>
        <w:t>Сколько денег Вы тратите (тратили) на покупку наркотиков</w:t>
      </w:r>
      <w:r w:rsidRPr="0044004C">
        <w:rPr>
          <w:rFonts w:asciiTheme="minorHAnsi" w:hAnsiTheme="minorHAnsi"/>
          <w:sz w:val="24"/>
          <w:szCs w:val="24"/>
        </w:rPr>
        <w:t>?</w:t>
      </w:r>
      <w:r w:rsidR="00794DBA" w:rsidRPr="0044004C">
        <w:rPr>
          <w:rFonts w:asciiTheme="minorHAnsi" w:hAnsiTheme="minorHAnsi"/>
          <w:sz w:val="24"/>
          <w:szCs w:val="24"/>
        </w:rPr>
        <w:t xml:space="preserve"> </w:t>
      </w:r>
      <w:r w:rsidRPr="0044004C">
        <w:rPr>
          <w:rFonts w:asciiTheme="minorHAnsi" w:eastAsia="Lucida Sans Unicode" w:hAnsiTheme="minorHAnsi"/>
          <w:b/>
          <w:i/>
          <w:kern w:val="1"/>
          <w:sz w:val="24"/>
          <w:szCs w:val="24"/>
          <w:lang w:eastAsia="ar-SA"/>
        </w:rPr>
        <w:t>(укажите, пожалуйста, самостоятельно)</w:t>
      </w:r>
    </w:p>
    <w:p w:rsidR="005434E0" w:rsidRPr="0044004C" w:rsidRDefault="005434E0" w:rsidP="00ED3CB9">
      <w:pPr>
        <w:jc w:val="both"/>
        <w:rPr>
          <w:rFonts w:asciiTheme="minorHAnsi" w:hAnsiTheme="minorHAnsi"/>
          <w:b/>
          <w:sz w:val="24"/>
          <w:szCs w:val="24"/>
        </w:rPr>
      </w:pPr>
    </w:p>
    <w:p w:rsidR="00050A80" w:rsidRPr="0044004C" w:rsidRDefault="005434E0" w:rsidP="00ED3CB9">
      <w:pPr>
        <w:jc w:val="both"/>
        <w:rPr>
          <w:rFonts w:asciiTheme="minorHAnsi" w:hAnsiTheme="minorHAnsi" w:cs="Arial"/>
          <w:color w:val="000000"/>
          <w:sz w:val="24"/>
          <w:szCs w:val="24"/>
        </w:rPr>
      </w:pPr>
      <w:r w:rsidRPr="0044004C">
        <w:rPr>
          <w:rFonts w:asciiTheme="minorHAnsi" w:hAnsiTheme="minorHAnsi" w:cs="Arial"/>
          <w:color w:val="000000"/>
          <w:sz w:val="24"/>
          <w:szCs w:val="24"/>
        </w:rPr>
        <w:t xml:space="preserve">Указываются </w:t>
      </w:r>
      <w:r w:rsidR="00DD353D" w:rsidRPr="0044004C">
        <w:rPr>
          <w:rFonts w:asciiTheme="minorHAnsi" w:hAnsiTheme="minorHAnsi" w:cs="Arial"/>
          <w:color w:val="000000"/>
          <w:sz w:val="24"/>
          <w:szCs w:val="24"/>
        </w:rPr>
        <w:t xml:space="preserve">суммы </w:t>
      </w:r>
      <w:r w:rsidR="00590CF2" w:rsidRPr="0044004C">
        <w:rPr>
          <w:rFonts w:asciiTheme="minorHAnsi" w:hAnsiTheme="minorHAnsi" w:cs="Arial"/>
          <w:color w:val="000000"/>
          <w:sz w:val="24"/>
          <w:szCs w:val="24"/>
        </w:rPr>
        <w:t>от 1500 р. д</w:t>
      </w:r>
      <w:r w:rsidRPr="0044004C">
        <w:rPr>
          <w:rFonts w:asciiTheme="minorHAnsi" w:hAnsiTheme="minorHAnsi" w:cs="Arial"/>
          <w:color w:val="000000"/>
          <w:sz w:val="24"/>
          <w:szCs w:val="24"/>
        </w:rPr>
        <w:t xml:space="preserve">о 17 000 р. </w:t>
      </w:r>
      <w:r w:rsidR="00F12819" w:rsidRPr="0044004C">
        <w:rPr>
          <w:rFonts w:asciiTheme="minorHAnsi" w:hAnsiTheme="minorHAnsi" w:cs="Arial"/>
          <w:color w:val="000000"/>
          <w:sz w:val="24"/>
          <w:szCs w:val="24"/>
        </w:rPr>
        <w:t xml:space="preserve">Среднее </w:t>
      </w:r>
      <w:r w:rsidR="00DD353D" w:rsidRPr="0044004C">
        <w:rPr>
          <w:rFonts w:asciiTheme="minorHAnsi" w:hAnsiTheme="minorHAnsi" w:cs="Arial"/>
          <w:color w:val="000000"/>
          <w:sz w:val="24"/>
          <w:szCs w:val="24"/>
        </w:rPr>
        <w:t xml:space="preserve">значение </w:t>
      </w:r>
      <w:r w:rsidR="00F12819" w:rsidRPr="0044004C">
        <w:rPr>
          <w:rFonts w:asciiTheme="minorHAnsi" w:hAnsiTheme="minorHAnsi" w:cs="Arial"/>
          <w:color w:val="000000"/>
          <w:sz w:val="24"/>
          <w:szCs w:val="24"/>
        </w:rPr>
        <w:t xml:space="preserve">- </w:t>
      </w:r>
      <w:r w:rsidR="00050A80" w:rsidRPr="0044004C">
        <w:rPr>
          <w:rFonts w:asciiTheme="minorHAnsi" w:hAnsiTheme="minorHAnsi" w:cs="Arial"/>
          <w:color w:val="000000"/>
          <w:sz w:val="24"/>
          <w:szCs w:val="24"/>
        </w:rPr>
        <w:t>4818,18 р.</w:t>
      </w:r>
      <w:r w:rsidR="00590CF2" w:rsidRPr="0044004C">
        <w:rPr>
          <w:rFonts w:asciiTheme="minorHAnsi" w:hAnsiTheme="minorHAnsi"/>
          <w:sz w:val="24"/>
          <w:szCs w:val="24"/>
        </w:rPr>
        <w:t xml:space="preserve"> В 2013 году данные были такие: в среднем цена за одну дозу наркотиков колеблется от 1000 до 3000 рублей.</w:t>
      </w:r>
    </w:p>
    <w:p w:rsidR="0032217B" w:rsidRPr="0044004C" w:rsidRDefault="0032217B" w:rsidP="00ED3CB9">
      <w:pPr>
        <w:jc w:val="both"/>
        <w:rPr>
          <w:rFonts w:asciiTheme="minorHAnsi" w:hAnsiTheme="minorHAnsi"/>
          <w:b/>
          <w:sz w:val="24"/>
          <w:szCs w:val="24"/>
        </w:rPr>
      </w:pPr>
    </w:p>
    <w:p w:rsidR="006043BA" w:rsidRPr="0044004C" w:rsidRDefault="006043BA" w:rsidP="00E360D5">
      <w:pPr>
        <w:pStyle w:val="a3"/>
        <w:numPr>
          <w:ilvl w:val="0"/>
          <w:numId w:val="3"/>
        </w:numPr>
        <w:jc w:val="both"/>
        <w:rPr>
          <w:rFonts w:asciiTheme="minorHAnsi" w:hAnsiTheme="minorHAnsi"/>
          <w:b/>
          <w:i/>
          <w:sz w:val="24"/>
          <w:szCs w:val="24"/>
        </w:rPr>
      </w:pPr>
      <w:r w:rsidRPr="0044004C">
        <w:rPr>
          <w:rFonts w:asciiTheme="minorHAnsi" w:hAnsiTheme="minorHAnsi"/>
          <w:b/>
          <w:sz w:val="24"/>
          <w:szCs w:val="24"/>
        </w:rPr>
        <w:t xml:space="preserve">Каким способом Вы обычно получаете наркотики? </w:t>
      </w:r>
      <w:r w:rsidRPr="0044004C">
        <w:rPr>
          <w:rFonts w:asciiTheme="minorHAnsi" w:hAnsiTheme="minorHAnsi"/>
          <w:b/>
          <w:i/>
          <w:sz w:val="24"/>
          <w:szCs w:val="24"/>
        </w:rPr>
        <w:t>(отметьте все подходящие для Вас варианты)</w:t>
      </w:r>
    </w:p>
    <w:p w:rsidR="000B3357" w:rsidRPr="0044004C" w:rsidRDefault="000B3357" w:rsidP="00ED3CB9">
      <w:pPr>
        <w:jc w:val="both"/>
        <w:rPr>
          <w:rFonts w:asciiTheme="minorHAnsi" w:hAnsiTheme="minorHAnsi"/>
          <w:b/>
          <w:i/>
          <w:sz w:val="24"/>
          <w:szCs w:val="24"/>
        </w:rPr>
      </w:pPr>
    </w:p>
    <w:tbl>
      <w:tblPr>
        <w:tblStyle w:val="a4"/>
        <w:tblW w:w="10168" w:type="dxa"/>
        <w:tblInd w:w="108" w:type="dxa"/>
        <w:tblLook w:val="04A0" w:firstRow="1" w:lastRow="0" w:firstColumn="1" w:lastColumn="0" w:noHBand="0" w:noVBand="1"/>
      </w:tblPr>
      <w:tblGrid>
        <w:gridCol w:w="6521"/>
        <w:gridCol w:w="1274"/>
        <w:gridCol w:w="2373"/>
      </w:tblGrid>
      <w:tr w:rsidR="000B3357" w:rsidRPr="0044004C" w:rsidTr="00FE1ED4">
        <w:tc>
          <w:tcPr>
            <w:tcW w:w="6521" w:type="dxa"/>
          </w:tcPr>
          <w:p w:rsidR="000B3357" w:rsidRPr="0044004C" w:rsidRDefault="000B3357" w:rsidP="00FE1ED4">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274" w:type="dxa"/>
          </w:tcPr>
          <w:p w:rsidR="000B3357" w:rsidRPr="0044004C" w:rsidRDefault="000B3357" w:rsidP="00FE1ED4">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373" w:type="dxa"/>
          </w:tcPr>
          <w:p w:rsidR="000B3357" w:rsidRPr="0044004C" w:rsidRDefault="000B3357" w:rsidP="00FE1ED4">
            <w:pPr>
              <w:pStyle w:val="a3"/>
              <w:ind w:left="0"/>
              <w:jc w:val="center"/>
              <w:rPr>
                <w:rFonts w:asciiTheme="minorHAnsi" w:hAnsiTheme="minorHAnsi"/>
                <w:b/>
                <w:sz w:val="24"/>
                <w:szCs w:val="24"/>
              </w:rPr>
            </w:pPr>
            <w:r w:rsidRPr="0044004C">
              <w:rPr>
                <w:rFonts w:asciiTheme="minorHAnsi" w:hAnsiTheme="minorHAnsi"/>
                <w:b/>
                <w:sz w:val="24"/>
                <w:szCs w:val="24"/>
              </w:rPr>
              <w:t>Доля от ответивших</w:t>
            </w:r>
          </w:p>
        </w:tc>
      </w:tr>
      <w:tr w:rsidR="00D36C92" w:rsidRPr="0044004C" w:rsidTr="00FE1ED4">
        <w:trPr>
          <w:trHeight w:val="322"/>
        </w:trPr>
        <w:tc>
          <w:tcPr>
            <w:tcW w:w="6521" w:type="dxa"/>
          </w:tcPr>
          <w:p w:rsidR="00D36C92" w:rsidRPr="0044004C" w:rsidRDefault="00D36C92" w:rsidP="00C000FC">
            <w:pPr>
              <w:numPr>
                <w:ilvl w:val="0"/>
                <w:numId w:val="15"/>
              </w:numPr>
              <w:jc w:val="both"/>
              <w:outlineLvl w:val="0"/>
              <w:rPr>
                <w:rFonts w:asciiTheme="minorHAnsi" w:hAnsiTheme="minorHAnsi"/>
                <w:b/>
                <w:sz w:val="24"/>
                <w:szCs w:val="24"/>
              </w:rPr>
            </w:pPr>
            <w:r w:rsidRPr="0044004C">
              <w:rPr>
                <w:rFonts w:asciiTheme="minorHAnsi" w:hAnsiTheme="minorHAnsi"/>
                <w:b/>
                <w:sz w:val="24"/>
                <w:szCs w:val="24"/>
              </w:rPr>
              <w:t>Покупаю</w:t>
            </w:r>
          </w:p>
        </w:tc>
        <w:tc>
          <w:tcPr>
            <w:tcW w:w="1274" w:type="dxa"/>
            <w:vAlign w:val="center"/>
          </w:tcPr>
          <w:p w:rsidR="00D36C92" w:rsidRPr="0044004C" w:rsidRDefault="00A74193" w:rsidP="00FE1ED4">
            <w:pPr>
              <w:jc w:val="center"/>
              <w:rPr>
                <w:rFonts w:asciiTheme="minorHAnsi" w:hAnsiTheme="minorHAnsi" w:cs="Arial"/>
                <w:b/>
                <w:color w:val="000000"/>
                <w:sz w:val="24"/>
                <w:szCs w:val="24"/>
                <w:lang w:val="en-US"/>
              </w:rPr>
            </w:pPr>
            <w:r w:rsidRPr="0044004C">
              <w:rPr>
                <w:rFonts w:asciiTheme="minorHAnsi" w:hAnsiTheme="minorHAnsi" w:cs="Arial"/>
                <w:b/>
                <w:color w:val="000000"/>
                <w:sz w:val="24"/>
                <w:szCs w:val="24"/>
                <w:lang w:val="en-US"/>
              </w:rPr>
              <w:t>37</w:t>
            </w:r>
          </w:p>
        </w:tc>
        <w:tc>
          <w:tcPr>
            <w:tcW w:w="2373" w:type="dxa"/>
            <w:vAlign w:val="bottom"/>
          </w:tcPr>
          <w:p w:rsidR="00D36C92" w:rsidRPr="0044004C" w:rsidRDefault="00D36C92" w:rsidP="00FE1ED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59,68%</w:t>
            </w:r>
          </w:p>
        </w:tc>
      </w:tr>
      <w:tr w:rsidR="00D36C92" w:rsidRPr="0044004C" w:rsidTr="00FE1ED4">
        <w:tc>
          <w:tcPr>
            <w:tcW w:w="6521" w:type="dxa"/>
          </w:tcPr>
          <w:p w:rsidR="00D36C92" w:rsidRPr="0044004C" w:rsidRDefault="00D36C92" w:rsidP="00C000FC">
            <w:pPr>
              <w:numPr>
                <w:ilvl w:val="0"/>
                <w:numId w:val="15"/>
              </w:numPr>
              <w:jc w:val="both"/>
              <w:rPr>
                <w:rFonts w:asciiTheme="minorHAnsi" w:hAnsiTheme="minorHAnsi"/>
                <w:sz w:val="24"/>
                <w:szCs w:val="24"/>
              </w:rPr>
            </w:pPr>
            <w:r w:rsidRPr="0044004C">
              <w:rPr>
                <w:rFonts w:asciiTheme="minorHAnsi" w:hAnsiTheme="minorHAnsi"/>
                <w:sz w:val="24"/>
                <w:szCs w:val="24"/>
              </w:rPr>
              <w:t>"Угощают"</w:t>
            </w:r>
          </w:p>
        </w:tc>
        <w:tc>
          <w:tcPr>
            <w:tcW w:w="1274" w:type="dxa"/>
            <w:vAlign w:val="center"/>
          </w:tcPr>
          <w:p w:rsidR="00D36C92" w:rsidRPr="0044004C" w:rsidRDefault="00A74193" w:rsidP="00FE1ED4">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23</w:t>
            </w:r>
          </w:p>
        </w:tc>
        <w:tc>
          <w:tcPr>
            <w:tcW w:w="2373" w:type="dxa"/>
            <w:vAlign w:val="bottom"/>
          </w:tcPr>
          <w:p w:rsidR="00D36C92" w:rsidRPr="0044004C" w:rsidRDefault="00D36C92"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37,10%</w:t>
            </w:r>
          </w:p>
        </w:tc>
      </w:tr>
      <w:tr w:rsidR="00D36C92" w:rsidRPr="0044004C" w:rsidTr="00FE1ED4">
        <w:tc>
          <w:tcPr>
            <w:tcW w:w="6521" w:type="dxa"/>
          </w:tcPr>
          <w:p w:rsidR="00D36C92" w:rsidRPr="0044004C" w:rsidRDefault="00D36C92" w:rsidP="00C000FC">
            <w:pPr>
              <w:numPr>
                <w:ilvl w:val="0"/>
                <w:numId w:val="15"/>
              </w:numPr>
              <w:jc w:val="both"/>
              <w:rPr>
                <w:rFonts w:asciiTheme="minorHAnsi" w:hAnsiTheme="minorHAnsi"/>
                <w:i/>
                <w:sz w:val="24"/>
                <w:szCs w:val="24"/>
              </w:rPr>
            </w:pPr>
            <w:r w:rsidRPr="0044004C">
              <w:rPr>
                <w:rFonts w:asciiTheme="minorHAnsi" w:hAnsiTheme="minorHAnsi"/>
                <w:i/>
                <w:sz w:val="24"/>
                <w:szCs w:val="24"/>
              </w:rPr>
              <w:t>В обмен на услуги различного рода</w:t>
            </w:r>
          </w:p>
        </w:tc>
        <w:tc>
          <w:tcPr>
            <w:tcW w:w="1274" w:type="dxa"/>
            <w:vAlign w:val="center"/>
          </w:tcPr>
          <w:p w:rsidR="00D36C92" w:rsidRPr="0044004C" w:rsidRDefault="00A74193" w:rsidP="00FE1ED4">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2</w:t>
            </w:r>
          </w:p>
        </w:tc>
        <w:tc>
          <w:tcPr>
            <w:tcW w:w="2373" w:type="dxa"/>
            <w:vAlign w:val="bottom"/>
          </w:tcPr>
          <w:p w:rsidR="00D36C92" w:rsidRPr="0044004C" w:rsidRDefault="00D36C92" w:rsidP="00FE1ED4">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3,23%</w:t>
            </w:r>
          </w:p>
        </w:tc>
      </w:tr>
      <w:tr w:rsidR="00D36C92" w:rsidRPr="0044004C" w:rsidTr="00FE1ED4">
        <w:tc>
          <w:tcPr>
            <w:tcW w:w="6521" w:type="dxa"/>
          </w:tcPr>
          <w:p w:rsidR="00D36C92" w:rsidRPr="0044004C" w:rsidRDefault="00D36C92" w:rsidP="00C000FC">
            <w:pPr>
              <w:numPr>
                <w:ilvl w:val="0"/>
                <w:numId w:val="15"/>
              </w:numPr>
              <w:jc w:val="both"/>
              <w:rPr>
                <w:rFonts w:asciiTheme="minorHAnsi" w:hAnsiTheme="minorHAnsi"/>
                <w:i/>
                <w:sz w:val="24"/>
                <w:szCs w:val="24"/>
              </w:rPr>
            </w:pPr>
            <w:r w:rsidRPr="0044004C">
              <w:rPr>
                <w:rFonts w:asciiTheme="minorHAnsi" w:hAnsiTheme="minorHAnsi"/>
                <w:i/>
                <w:sz w:val="24"/>
                <w:szCs w:val="24"/>
              </w:rPr>
              <w:t>Беру в долг</w:t>
            </w:r>
          </w:p>
        </w:tc>
        <w:tc>
          <w:tcPr>
            <w:tcW w:w="1274" w:type="dxa"/>
            <w:vAlign w:val="center"/>
          </w:tcPr>
          <w:p w:rsidR="00D36C92" w:rsidRPr="0044004C" w:rsidRDefault="00A74193" w:rsidP="00FE1ED4">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0</w:t>
            </w:r>
          </w:p>
        </w:tc>
        <w:tc>
          <w:tcPr>
            <w:tcW w:w="2373" w:type="dxa"/>
            <w:vAlign w:val="bottom"/>
          </w:tcPr>
          <w:p w:rsidR="00D36C92" w:rsidRPr="0044004C" w:rsidRDefault="00D36C92" w:rsidP="00FE1ED4">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r>
      <w:tr w:rsidR="00D36C92" w:rsidRPr="0044004C" w:rsidTr="00FE1ED4">
        <w:tc>
          <w:tcPr>
            <w:tcW w:w="6521" w:type="dxa"/>
          </w:tcPr>
          <w:p w:rsidR="00D36C92" w:rsidRPr="0044004C" w:rsidRDefault="00D36C92" w:rsidP="00C000FC">
            <w:pPr>
              <w:numPr>
                <w:ilvl w:val="0"/>
                <w:numId w:val="15"/>
              </w:numPr>
              <w:jc w:val="both"/>
              <w:rPr>
                <w:rFonts w:asciiTheme="minorHAnsi" w:hAnsiTheme="minorHAnsi"/>
                <w:i/>
                <w:sz w:val="24"/>
                <w:szCs w:val="24"/>
              </w:rPr>
            </w:pPr>
            <w:r w:rsidRPr="0044004C">
              <w:rPr>
                <w:rFonts w:asciiTheme="minorHAnsi" w:hAnsiTheme="minorHAnsi"/>
                <w:i/>
                <w:sz w:val="24"/>
                <w:szCs w:val="24"/>
              </w:rPr>
              <w:t>Изготавливаю сам(а)</w:t>
            </w:r>
          </w:p>
        </w:tc>
        <w:tc>
          <w:tcPr>
            <w:tcW w:w="1274" w:type="dxa"/>
            <w:vAlign w:val="center"/>
          </w:tcPr>
          <w:p w:rsidR="00D36C92" w:rsidRPr="0044004C" w:rsidRDefault="00A74193" w:rsidP="00FE1ED4">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0</w:t>
            </w:r>
          </w:p>
        </w:tc>
        <w:tc>
          <w:tcPr>
            <w:tcW w:w="2373" w:type="dxa"/>
            <w:vAlign w:val="bottom"/>
          </w:tcPr>
          <w:p w:rsidR="00D36C92" w:rsidRPr="0044004C" w:rsidRDefault="00D36C92" w:rsidP="00FE1ED4">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r>
      <w:tr w:rsidR="00D36C92" w:rsidRPr="0044004C" w:rsidTr="00FE1ED4">
        <w:tc>
          <w:tcPr>
            <w:tcW w:w="6521" w:type="dxa"/>
          </w:tcPr>
          <w:p w:rsidR="00D36C92" w:rsidRPr="0044004C" w:rsidRDefault="00D36C92" w:rsidP="00C000FC">
            <w:pPr>
              <w:pStyle w:val="a3"/>
              <w:numPr>
                <w:ilvl w:val="0"/>
                <w:numId w:val="15"/>
              </w:numPr>
              <w:rPr>
                <w:rFonts w:asciiTheme="minorHAnsi" w:hAnsiTheme="minorHAnsi"/>
                <w:i/>
                <w:sz w:val="24"/>
                <w:szCs w:val="24"/>
              </w:rPr>
            </w:pPr>
            <w:r w:rsidRPr="0044004C">
              <w:rPr>
                <w:rFonts w:asciiTheme="minorHAnsi" w:hAnsiTheme="minorHAnsi"/>
                <w:i/>
                <w:sz w:val="24"/>
                <w:szCs w:val="24"/>
              </w:rPr>
              <w:t xml:space="preserve">Другим образом </w:t>
            </w:r>
          </w:p>
        </w:tc>
        <w:tc>
          <w:tcPr>
            <w:tcW w:w="1274" w:type="dxa"/>
            <w:vAlign w:val="center"/>
          </w:tcPr>
          <w:p w:rsidR="00D36C92" w:rsidRPr="0044004C" w:rsidRDefault="00A74193" w:rsidP="00FE1ED4">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0</w:t>
            </w:r>
          </w:p>
        </w:tc>
        <w:tc>
          <w:tcPr>
            <w:tcW w:w="2373" w:type="dxa"/>
            <w:vAlign w:val="bottom"/>
          </w:tcPr>
          <w:p w:rsidR="00D36C92" w:rsidRPr="0044004C" w:rsidRDefault="00D36C92" w:rsidP="00FE1ED4">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r>
      <w:tr w:rsidR="00D36C92" w:rsidRPr="0044004C" w:rsidTr="00FE1ED4">
        <w:tc>
          <w:tcPr>
            <w:tcW w:w="6521" w:type="dxa"/>
          </w:tcPr>
          <w:p w:rsidR="00D36C92" w:rsidRPr="0044004C" w:rsidRDefault="00D36C92" w:rsidP="00E360D5">
            <w:pPr>
              <w:jc w:val="both"/>
              <w:rPr>
                <w:rFonts w:asciiTheme="minorHAnsi" w:hAnsiTheme="minorHAnsi"/>
                <w:sz w:val="24"/>
                <w:szCs w:val="24"/>
              </w:rPr>
            </w:pPr>
            <w:r w:rsidRPr="0044004C">
              <w:rPr>
                <w:rFonts w:asciiTheme="minorHAnsi" w:hAnsiTheme="minorHAnsi"/>
                <w:sz w:val="24"/>
                <w:szCs w:val="24"/>
              </w:rPr>
              <w:t>Всего по вопросу (ответ</w:t>
            </w:r>
            <w:r w:rsidR="00E360D5" w:rsidRPr="0044004C">
              <w:rPr>
                <w:rFonts w:asciiTheme="minorHAnsi" w:hAnsiTheme="minorHAnsi"/>
                <w:sz w:val="24"/>
                <w:szCs w:val="24"/>
              </w:rPr>
              <w:t>ов</w:t>
            </w:r>
            <w:r w:rsidRPr="0044004C">
              <w:rPr>
                <w:rFonts w:asciiTheme="minorHAnsi" w:hAnsiTheme="minorHAnsi"/>
                <w:sz w:val="24"/>
                <w:szCs w:val="24"/>
              </w:rPr>
              <w:t>):</w:t>
            </w:r>
          </w:p>
        </w:tc>
        <w:tc>
          <w:tcPr>
            <w:tcW w:w="1274" w:type="dxa"/>
            <w:vAlign w:val="center"/>
          </w:tcPr>
          <w:p w:rsidR="00D36C92" w:rsidRPr="0044004C" w:rsidRDefault="00D36C92"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62</w:t>
            </w:r>
          </w:p>
        </w:tc>
        <w:tc>
          <w:tcPr>
            <w:tcW w:w="2373" w:type="dxa"/>
            <w:vAlign w:val="center"/>
          </w:tcPr>
          <w:p w:rsidR="00D36C92" w:rsidRPr="0044004C" w:rsidRDefault="00D36C92"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D36C92" w:rsidRPr="0044004C" w:rsidRDefault="00D36C92" w:rsidP="00ED3CB9">
      <w:pPr>
        <w:rPr>
          <w:rFonts w:asciiTheme="minorHAnsi" w:hAnsiTheme="minorHAnsi"/>
          <w:b/>
          <w:sz w:val="24"/>
          <w:szCs w:val="24"/>
        </w:rPr>
      </w:pPr>
    </w:p>
    <w:p w:rsidR="003051DD" w:rsidRPr="0044004C" w:rsidRDefault="003051DD" w:rsidP="003051DD">
      <w:pPr>
        <w:ind w:firstLine="708"/>
        <w:jc w:val="both"/>
        <w:rPr>
          <w:rFonts w:asciiTheme="minorHAnsi" w:hAnsiTheme="minorHAnsi"/>
          <w:sz w:val="24"/>
          <w:szCs w:val="24"/>
        </w:rPr>
      </w:pPr>
      <w:r w:rsidRPr="0044004C">
        <w:rPr>
          <w:rFonts w:asciiTheme="minorHAnsi" w:hAnsiTheme="minorHAnsi"/>
          <w:sz w:val="24"/>
          <w:szCs w:val="24"/>
        </w:rPr>
        <w:t>Подавляющее большинство употреблявших покупают наркотики (59,68%). Также часто «угощают» (37,1%). Остальные способы по доле выборов не переходят 5% порога.</w:t>
      </w:r>
    </w:p>
    <w:p w:rsidR="00590CF2" w:rsidRPr="0044004C" w:rsidRDefault="00590CF2" w:rsidP="003051DD">
      <w:pPr>
        <w:ind w:firstLine="708"/>
        <w:jc w:val="both"/>
        <w:rPr>
          <w:rFonts w:asciiTheme="minorHAnsi" w:hAnsiTheme="minorHAnsi"/>
          <w:sz w:val="24"/>
          <w:szCs w:val="24"/>
        </w:rPr>
      </w:pPr>
      <w:r w:rsidRPr="0044004C">
        <w:rPr>
          <w:rFonts w:asciiTheme="minorHAnsi" w:hAnsiTheme="minorHAnsi"/>
          <w:sz w:val="24"/>
          <w:szCs w:val="24"/>
        </w:rPr>
        <w:t>В 2013 году вариант «угощают» выбирали 55,3%, а «покупаю» – 21,2%, в обмен на услуги – 5,8%. Видно, что покупающих стало значительно больше.</w:t>
      </w:r>
    </w:p>
    <w:p w:rsidR="003051DD" w:rsidRPr="0044004C" w:rsidRDefault="003051DD" w:rsidP="00ED3CB9">
      <w:pPr>
        <w:rPr>
          <w:rFonts w:asciiTheme="minorHAnsi" w:hAnsiTheme="minorHAnsi"/>
          <w:b/>
          <w:sz w:val="24"/>
          <w:szCs w:val="24"/>
        </w:rPr>
      </w:pPr>
    </w:p>
    <w:p w:rsidR="00364CD5" w:rsidRDefault="00364CD5" w:rsidP="00364CD5">
      <w:pPr>
        <w:jc w:val="both"/>
        <w:rPr>
          <w:rFonts w:asciiTheme="minorHAnsi" w:hAnsiTheme="minorHAnsi"/>
          <w:b/>
          <w:sz w:val="24"/>
          <w:szCs w:val="24"/>
        </w:rPr>
      </w:pPr>
      <w:r w:rsidRPr="0044004C">
        <w:rPr>
          <w:rFonts w:asciiTheme="minorHAnsi" w:hAnsiTheme="minorHAnsi"/>
          <w:b/>
          <w:sz w:val="24"/>
          <w:szCs w:val="24"/>
        </w:rPr>
        <w:t>Диаграмма 26</w:t>
      </w:r>
    </w:p>
    <w:p w:rsidR="00FE1ED4" w:rsidRPr="00FE1ED4" w:rsidRDefault="00FE1ED4" w:rsidP="00364CD5">
      <w:pPr>
        <w:jc w:val="both"/>
        <w:rPr>
          <w:rFonts w:asciiTheme="minorHAnsi" w:hAnsiTheme="minorHAnsi"/>
          <w:b/>
          <w:sz w:val="16"/>
          <w:szCs w:val="16"/>
        </w:rPr>
      </w:pPr>
    </w:p>
    <w:p w:rsidR="000B3357" w:rsidRPr="0044004C" w:rsidRDefault="00A74193" w:rsidP="00ED3CB9">
      <w:pPr>
        <w:rPr>
          <w:rFonts w:asciiTheme="minorHAnsi" w:hAnsiTheme="minorHAnsi"/>
          <w:b/>
          <w:sz w:val="24"/>
          <w:szCs w:val="24"/>
        </w:rPr>
      </w:pPr>
      <w:r w:rsidRPr="0044004C">
        <w:rPr>
          <w:rFonts w:asciiTheme="minorHAnsi" w:hAnsiTheme="minorHAnsi"/>
          <w:noProof/>
        </w:rPr>
        <w:drawing>
          <wp:inline distT="0" distB="0" distL="0" distR="0" wp14:anchorId="56DBDAD1" wp14:editId="33F9796A">
            <wp:extent cx="6572250" cy="320992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0B3357" w:rsidRPr="0044004C">
        <w:rPr>
          <w:rFonts w:asciiTheme="minorHAnsi" w:hAnsiTheme="minorHAnsi"/>
          <w:b/>
          <w:sz w:val="24"/>
          <w:szCs w:val="24"/>
        </w:rPr>
        <w:br w:type="page"/>
      </w:r>
    </w:p>
    <w:p w:rsidR="00D36C92" w:rsidRPr="0044004C" w:rsidRDefault="00D36C92" w:rsidP="00ED3CB9">
      <w:pPr>
        <w:rPr>
          <w:rFonts w:asciiTheme="minorHAnsi" w:hAnsiTheme="minorHAnsi"/>
          <w:b/>
          <w:sz w:val="24"/>
          <w:szCs w:val="24"/>
        </w:rPr>
      </w:pPr>
    </w:p>
    <w:p w:rsidR="006043BA" w:rsidRPr="0044004C" w:rsidRDefault="006043BA" w:rsidP="007E55C0">
      <w:pPr>
        <w:pStyle w:val="a3"/>
        <w:numPr>
          <w:ilvl w:val="0"/>
          <w:numId w:val="3"/>
        </w:numPr>
        <w:jc w:val="both"/>
        <w:rPr>
          <w:rFonts w:asciiTheme="minorHAnsi" w:hAnsiTheme="minorHAnsi"/>
          <w:b/>
          <w:i/>
          <w:sz w:val="24"/>
          <w:szCs w:val="24"/>
        </w:rPr>
      </w:pPr>
      <w:r w:rsidRPr="0044004C">
        <w:rPr>
          <w:rFonts w:asciiTheme="minorHAnsi" w:hAnsiTheme="minorHAnsi"/>
          <w:b/>
          <w:sz w:val="24"/>
          <w:szCs w:val="24"/>
        </w:rPr>
        <w:t xml:space="preserve">Каким образом Вы обычно получаете деньги на наркотики? </w:t>
      </w:r>
      <w:r w:rsidR="003A0031" w:rsidRPr="0044004C">
        <w:rPr>
          <w:rFonts w:asciiTheme="minorHAnsi" w:hAnsiTheme="minorHAnsi"/>
          <w:b/>
          <w:sz w:val="24"/>
          <w:szCs w:val="24"/>
        </w:rPr>
        <w:t xml:space="preserve"> </w:t>
      </w:r>
      <w:r w:rsidRPr="0044004C">
        <w:rPr>
          <w:rFonts w:asciiTheme="minorHAnsi" w:hAnsiTheme="minorHAnsi"/>
          <w:b/>
          <w:i/>
          <w:sz w:val="24"/>
          <w:szCs w:val="24"/>
        </w:rPr>
        <w:t>(отметьте все подходящие для Вас варианты)</w:t>
      </w:r>
    </w:p>
    <w:p w:rsidR="005A7AF4" w:rsidRPr="0044004C" w:rsidRDefault="005A7AF4" w:rsidP="00ED3CB9">
      <w:pPr>
        <w:jc w:val="both"/>
        <w:rPr>
          <w:rFonts w:asciiTheme="minorHAnsi" w:hAnsiTheme="minorHAnsi"/>
          <w:b/>
          <w:sz w:val="24"/>
          <w:szCs w:val="24"/>
        </w:rPr>
      </w:pPr>
    </w:p>
    <w:tbl>
      <w:tblPr>
        <w:tblStyle w:val="a4"/>
        <w:tblW w:w="10169" w:type="dxa"/>
        <w:tblInd w:w="108" w:type="dxa"/>
        <w:tblLook w:val="04A0" w:firstRow="1" w:lastRow="0" w:firstColumn="1" w:lastColumn="0" w:noHBand="0" w:noVBand="1"/>
      </w:tblPr>
      <w:tblGrid>
        <w:gridCol w:w="6521"/>
        <w:gridCol w:w="1274"/>
        <w:gridCol w:w="2374"/>
      </w:tblGrid>
      <w:tr w:rsidR="005A7AF4" w:rsidRPr="0044004C" w:rsidTr="00FE1ED4">
        <w:tc>
          <w:tcPr>
            <w:tcW w:w="6521" w:type="dxa"/>
          </w:tcPr>
          <w:p w:rsidR="005A7AF4" w:rsidRPr="0044004C" w:rsidRDefault="005A7AF4" w:rsidP="00FE1ED4">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274" w:type="dxa"/>
          </w:tcPr>
          <w:p w:rsidR="005A7AF4" w:rsidRPr="0044004C" w:rsidRDefault="005A7AF4" w:rsidP="00FE1ED4">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374" w:type="dxa"/>
          </w:tcPr>
          <w:p w:rsidR="005A7AF4" w:rsidRPr="0044004C" w:rsidRDefault="005A7AF4" w:rsidP="00FE1ED4">
            <w:pPr>
              <w:pStyle w:val="a3"/>
              <w:ind w:left="0"/>
              <w:jc w:val="center"/>
              <w:rPr>
                <w:rFonts w:asciiTheme="minorHAnsi" w:hAnsiTheme="minorHAnsi"/>
                <w:b/>
                <w:sz w:val="24"/>
                <w:szCs w:val="24"/>
              </w:rPr>
            </w:pPr>
            <w:r w:rsidRPr="0044004C">
              <w:rPr>
                <w:rFonts w:asciiTheme="minorHAnsi" w:hAnsiTheme="minorHAnsi"/>
                <w:b/>
                <w:sz w:val="24"/>
                <w:szCs w:val="24"/>
              </w:rPr>
              <w:t>Доля от ответивших</w:t>
            </w:r>
          </w:p>
        </w:tc>
      </w:tr>
      <w:tr w:rsidR="00AF7F11" w:rsidRPr="0044004C" w:rsidTr="00FE1ED4">
        <w:trPr>
          <w:trHeight w:val="322"/>
        </w:trPr>
        <w:tc>
          <w:tcPr>
            <w:tcW w:w="6521" w:type="dxa"/>
          </w:tcPr>
          <w:p w:rsidR="00AF7F11" w:rsidRPr="0044004C" w:rsidRDefault="00AF7F11" w:rsidP="00C000FC">
            <w:pPr>
              <w:numPr>
                <w:ilvl w:val="0"/>
                <w:numId w:val="16"/>
              </w:numPr>
              <w:jc w:val="both"/>
              <w:outlineLvl w:val="0"/>
              <w:rPr>
                <w:rFonts w:asciiTheme="minorHAnsi" w:hAnsiTheme="minorHAnsi"/>
                <w:b/>
                <w:sz w:val="24"/>
                <w:szCs w:val="24"/>
              </w:rPr>
            </w:pPr>
            <w:r w:rsidRPr="0044004C">
              <w:rPr>
                <w:rFonts w:asciiTheme="minorHAnsi" w:hAnsiTheme="minorHAnsi"/>
                <w:b/>
                <w:sz w:val="24"/>
                <w:szCs w:val="24"/>
              </w:rPr>
              <w:t>Зарабатываю</w:t>
            </w:r>
          </w:p>
        </w:tc>
        <w:tc>
          <w:tcPr>
            <w:tcW w:w="1274" w:type="dxa"/>
            <w:vAlign w:val="center"/>
          </w:tcPr>
          <w:p w:rsidR="00AF7F11" w:rsidRPr="0044004C" w:rsidRDefault="00AF7F11" w:rsidP="00FE1ED4">
            <w:pPr>
              <w:jc w:val="center"/>
              <w:rPr>
                <w:rFonts w:asciiTheme="minorHAnsi" w:hAnsiTheme="minorHAnsi" w:cs="Arial"/>
                <w:b/>
                <w:color w:val="000000"/>
                <w:sz w:val="24"/>
                <w:szCs w:val="24"/>
                <w:lang w:val="en-US"/>
              </w:rPr>
            </w:pPr>
            <w:r w:rsidRPr="0044004C">
              <w:rPr>
                <w:rFonts w:asciiTheme="minorHAnsi" w:hAnsiTheme="minorHAnsi" w:cs="Arial"/>
                <w:b/>
                <w:color w:val="000000"/>
                <w:sz w:val="24"/>
                <w:szCs w:val="24"/>
                <w:lang w:val="en-US"/>
              </w:rPr>
              <w:t>41</w:t>
            </w:r>
          </w:p>
        </w:tc>
        <w:tc>
          <w:tcPr>
            <w:tcW w:w="2374" w:type="dxa"/>
            <w:vAlign w:val="bottom"/>
          </w:tcPr>
          <w:p w:rsidR="00AF7F11" w:rsidRPr="0044004C" w:rsidRDefault="00AF7F11" w:rsidP="00FE1ED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68,33%</w:t>
            </w:r>
          </w:p>
        </w:tc>
      </w:tr>
      <w:tr w:rsidR="00AF7F11" w:rsidRPr="0044004C" w:rsidTr="00FE1ED4">
        <w:tc>
          <w:tcPr>
            <w:tcW w:w="6521" w:type="dxa"/>
          </w:tcPr>
          <w:p w:rsidR="00AF7F11" w:rsidRPr="0044004C" w:rsidRDefault="00AF7F11" w:rsidP="00C000FC">
            <w:pPr>
              <w:numPr>
                <w:ilvl w:val="0"/>
                <w:numId w:val="16"/>
              </w:numPr>
              <w:jc w:val="both"/>
              <w:rPr>
                <w:rFonts w:asciiTheme="minorHAnsi" w:hAnsiTheme="minorHAnsi"/>
                <w:i/>
                <w:sz w:val="24"/>
                <w:szCs w:val="24"/>
              </w:rPr>
            </w:pPr>
            <w:r w:rsidRPr="0044004C">
              <w:rPr>
                <w:rFonts w:asciiTheme="minorHAnsi" w:hAnsiTheme="minorHAnsi"/>
                <w:i/>
                <w:sz w:val="24"/>
                <w:szCs w:val="24"/>
              </w:rPr>
              <w:t>Продаю наркотики</w:t>
            </w:r>
          </w:p>
        </w:tc>
        <w:tc>
          <w:tcPr>
            <w:tcW w:w="1274" w:type="dxa"/>
            <w:vAlign w:val="center"/>
          </w:tcPr>
          <w:p w:rsidR="00AF7F11" w:rsidRPr="0044004C" w:rsidRDefault="00AF7F11" w:rsidP="00FE1ED4">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2</w:t>
            </w:r>
          </w:p>
        </w:tc>
        <w:tc>
          <w:tcPr>
            <w:tcW w:w="2374" w:type="dxa"/>
            <w:vAlign w:val="bottom"/>
          </w:tcPr>
          <w:p w:rsidR="00AF7F11" w:rsidRPr="0044004C" w:rsidRDefault="00AF7F11" w:rsidP="00FE1ED4">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3,33%</w:t>
            </w:r>
          </w:p>
        </w:tc>
      </w:tr>
      <w:tr w:rsidR="00AF7F11" w:rsidRPr="0044004C" w:rsidTr="00FE1ED4">
        <w:tc>
          <w:tcPr>
            <w:tcW w:w="6521" w:type="dxa"/>
          </w:tcPr>
          <w:p w:rsidR="00AF7F11" w:rsidRPr="0044004C" w:rsidRDefault="00AF7F11" w:rsidP="00C000FC">
            <w:pPr>
              <w:numPr>
                <w:ilvl w:val="0"/>
                <w:numId w:val="16"/>
              </w:numPr>
              <w:jc w:val="both"/>
              <w:rPr>
                <w:rFonts w:asciiTheme="minorHAnsi" w:hAnsiTheme="minorHAnsi"/>
                <w:i/>
                <w:sz w:val="24"/>
                <w:szCs w:val="24"/>
              </w:rPr>
            </w:pPr>
            <w:r w:rsidRPr="0044004C">
              <w:rPr>
                <w:rFonts w:asciiTheme="minorHAnsi" w:hAnsiTheme="minorHAnsi"/>
                <w:i/>
                <w:sz w:val="24"/>
                <w:szCs w:val="24"/>
              </w:rPr>
              <w:t>Дают родители, супруг(а), другие родные</w:t>
            </w:r>
          </w:p>
        </w:tc>
        <w:tc>
          <w:tcPr>
            <w:tcW w:w="1274" w:type="dxa"/>
            <w:vAlign w:val="center"/>
          </w:tcPr>
          <w:p w:rsidR="00AF7F11" w:rsidRPr="0044004C" w:rsidRDefault="00AF7F11" w:rsidP="00FE1ED4">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1</w:t>
            </w:r>
          </w:p>
        </w:tc>
        <w:tc>
          <w:tcPr>
            <w:tcW w:w="2374" w:type="dxa"/>
            <w:vAlign w:val="bottom"/>
          </w:tcPr>
          <w:p w:rsidR="00AF7F11" w:rsidRPr="0044004C" w:rsidRDefault="00AF7F11" w:rsidP="00FE1ED4">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1,67%</w:t>
            </w:r>
          </w:p>
        </w:tc>
      </w:tr>
      <w:tr w:rsidR="00AF7F11" w:rsidRPr="0044004C" w:rsidTr="00FE1ED4">
        <w:tc>
          <w:tcPr>
            <w:tcW w:w="6521" w:type="dxa"/>
          </w:tcPr>
          <w:p w:rsidR="00AF7F11" w:rsidRPr="0044004C" w:rsidRDefault="00AF7F11" w:rsidP="00C000FC">
            <w:pPr>
              <w:numPr>
                <w:ilvl w:val="0"/>
                <w:numId w:val="16"/>
              </w:numPr>
              <w:jc w:val="both"/>
              <w:rPr>
                <w:rFonts w:asciiTheme="minorHAnsi" w:hAnsiTheme="minorHAnsi"/>
                <w:i/>
                <w:sz w:val="24"/>
                <w:szCs w:val="24"/>
              </w:rPr>
            </w:pPr>
            <w:r w:rsidRPr="0044004C">
              <w:rPr>
                <w:rFonts w:asciiTheme="minorHAnsi" w:hAnsiTheme="minorHAnsi"/>
                <w:i/>
                <w:sz w:val="24"/>
                <w:szCs w:val="24"/>
              </w:rPr>
              <w:t>Дают друзья и знакомые</w:t>
            </w:r>
          </w:p>
        </w:tc>
        <w:tc>
          <w:tcPr>
            <w:tcW w:w="1274" w:type="dxa"/>
            <w:vAlign w:val="center"/>
          </w:tcPr>
          <w:p w:rsidR="00AF7F11" w:rsidRPr="0044004C" w:rsidRDefault="00AF7F11" w:rsidP="00FE1ED4">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2</w:t>
            </w:r>
          </w:p>
        </w:tc>
        <w:tc>
          <w:tcPr>
            <w:tcW w:w="2374" w:type="dxa"/>
            <w:vAlign w:val="bottom"/>
          </w:tcPr>
          <w:p w:rsidR="00AF7F11" w:rsidRPr="0044004C" w:rsidRDefault="00AF7F11" w:rsidP="00FE1ED4">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3,33%</w:t>
            </w:r>
          </w:p>
        </w:tc>
      </w:tr>
      <w:tr w:rsidR="00AF7F11" w:rsidRPr="0044004C" w:rsidTr="00FE1ED4">
        <w:tc>
          <w:tcPr>
            <w:tcW w:w="6521" w:type="dxa"/>
          </w:tcPr>
          <w:p w:rsidR="00AF7F11" w:rsidRPr="0044004C" w:rsidRDefault="00AF7F11" w:rsidP="00C000FC">
            <w:pPr>
              <w:numPr>
                <w:ilvl w:val="0"/>
                <w:numId w:val="16"/>
              </w:numPr>
              <w:tabs>
                <w:tab w:val="num" w:pos="720"/>
              </w:tabs>
              <w:jc w:val="both"/>
              <w:rPr>
                <w:rFonts w:asciiTheme="minorHAnsi" w:hAnsiTheme="minorHAnsi"/>
                <w:i/>
                <w:sz w:val="24"/>
                <w:szCs w:val="24"/>
              </w:rPr>
            </w:pPr>
            <w:r w:rsidRPr="0044004C">
              <w:rPr>
                <w:rFonts w:asciiTheme="minorHAnsi" w:hAnsiTheme="minorHAnsi"/>
                <w:i/>
                <w:sz w:val="24"/>
                <w:szCs w:val="24"/>
              </w:rPr>
              <w:t>Продаю свои вещи</w:t>
            </w:r>
          </w:p>
        </w:tc>
        <w:tc>
          <w:tcPr>
            <w:tcW w:w="1274" w:type="dxa"/>
            <w:vAlign w:val="center"/>
          </w:tcPr>
          <w:p w:rsidR="00AF7F11" w:rsidRPr="0044004C" w:rsidRDefault="00AF7F11" w:rsidP="00FE1ED4">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1</w:t>
            </w:r>
          </w:p>
        </w:tc>
        <w:tc>
          <w:tcPr>
            <w:tcW w:w="2374" w:type="dxa"/>
            <w:vAlign w:val="bottom"/>
          </w:tcPr>
          <w:p w:rsidR="00AF7F11" w:rsidRPr="0044004C" w:rsidRDefault="00AF7F11" w:rsidP="00FE1ED4">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1,67%</w:t>
            </w:r>
          </w:p>
        </w:tc>
      </w:tr>
      <w:tr w:rsidR="00AF7F11" w:rsidRPr="0044004C" w:rsidTr="00FE1ED4">
        <w:tc>
          <w:tcPr>
            <w:tcW w:w="6521" w:type="dxa"/>
          </w:tcPr>
          <w:p w:rsidR="00AF7F11" w:rsidRPr="0044004C" w:rsidRDefault="00AF7F11" w:rsidP="00C000FC">
            <w:pPr>
              <w:numPr>
                <w:ilvl w:val="0"/>
                <w:numId w:val="16"/>
              </w:numPr>
              <w:jc w:val="both"/>
              <w:rPr>
                <w:rFonts w:asciiTheme="minorHAnsi" w:hAnsiTheme="minorHAnsi"/>
                <w:i/>
                <w:sz w:val="24"/>
                <w:szCs w:val="24"/>
              </w:rPr>
            </w:pPr>
            <w:r w:rsidRPr="0044004C">
              <w:rPr>
                <w:rFonts w:asciiTheme="minorHAnsi" w:hAnsiTheme="minorHAnsi"/>
                <w:i/>
                <w:sz w:val="24"/>
                <w:szCs w:val="24"/>
              </w:rPr>
              <w:t>Всякими другими законными путями</w:t>
            </w:r>
          </w:p>
        </w:tc>
        <w:tc>
          <w:tcPr>
            <w:tcW w:w="1274" w:type="dxa"/>
            <w:vAlign w:val="center"/>
          </w:tcPr>
          <w:p w:rsidR="00AF7F11" w:rsidRPr="0044004C" w:rsidRDefault="00AF7F11" w:rsidP="00FE1ED4">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0</w:t>
            </w:r>
          </w:p>
        </w:tc>
        <w:tc>
          <w:tcPr>
            <w:tcW w:w="2374" w:type="dxa"/>
            <w:vAlign w:val="bottom"/>
          </w:tcPr>
          <w:p w:rsidR="00AF7F11" w:rsidRPr="0044004C" w:rsidRDefault="00AF7F11" w:rsidP="00FE1ED4">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r>
      <w:tr w:rsidR="00AF7F11" w:rsidRPr="0044004C" w:rsidTr="00FE1ED4">
        <w:tc>
          <w:tcPr>
            <w:tcW w:w="6521" w:type="dxa"/>
          </w:tcPr>
          <w:p w:rsidR="00AF7F11" w:rsidRPr="0044004C" w:rsidRDefault="00AF7F11" w:rsidP="00C000FC">
            <w:pPr>
              <w:numPr>
                <w:ilvl w:val="0"/>
                <w:numId w:val="16"/>
              </w:numPr>
              <w:jc w:val="both"/>
              <w:rPr>
                <w:rFonts w:asciiTheme="minorHAnsi" w:hAnsiTheme="minorHAnsi"/>
                <w:i/>
                <w:sz w:val="24"/>
                <w:szCs w:val="24"/>
              </w:rPr>
            </w:pPr>
            <w:r w:rsidRPr="0044004C">
              <w:rPr>
                <w:rFonts w:asciiTheme="minorHAnsi" w:hAnsiTheme="minorHAnsi"/>
                <w:i/>
                <w:sz w:val="24"/>
                <w:szCs w:val="24"/>
              </w:rPr>
              <w:t>Всякими другими незаконными путями</w:t>
            </w:r>
          </w:p>
        </w:tc>
        <w:tc>
          <w:tcPr>
            <w:tcW w:w="1274" w:type="dxa"/>
            <w:vAlign w:val="center"/>
          </w:tcPr>
          <w:p w:rsidR="00AF7F11" w:rsidRPr="0044004C" w:rsidRDefault="00AF7F11" w:rsidP="00FE1ED4">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0</w:t>
            </w:r>
          </w:p>
        </w:tc>
        <w:tc>
          <w:tcPr>
            <w:tcW w:w="2374" w:type="dxa"/>
            <w:vAlign w:val="bottom"/>
          </w:tcPr>
          <w:p w:rsidR="00AF7F11" w:rsidRPr="0044004C" w:rsidRDefault="00AF7F11" w:rsidP="00FE1ED4">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r>
      <w:tr w:rsidR="00AF7F11" w:rsidRPr="0044004C" w:rsidTr="00FE1ED4">
        <w:tc>
          <w:tcPr>
            <w:tcW w:w="6521" w:type="dxa"/>
          </w:tcPr>
          <w:p w:rsidR="00AF7F11" w:rsidRPr="0044004C" w:rsidRDefault="00AF7F11" w:rsidP="00C000FC">
            <w:pPr>
              <w:numPr>
                <w:ilvl w:val="0"/>
                <w:numId w:val="16"/>
              </w:numPr>
              <w:jc w:val="both"/>
              <w:rPr>
                <w:rFonts w:asciiTheme="minorHAnsi" w:hAnsiTheme="minorHAnsi"/>
                <w:sz w:val="24"/>
                <w:szCs w:val="24"/>
              </w:rPr>
            </w:pPr>
            <w:r w:rsidRPr="0044004C">
              <w:rPr>
                <w:rFonts w:asciiTheme="minorHAnsi" w:hAnsiTheme="minorHAnsi"/>
                <w:sz w:val="24"/>
                <w:szCs w:val="24"/>
              </w:rPr>
              <w:t>Вообще не покупаю сам(а)</w:t>
            </w:r>
          </w:p>
        </w:tc>
        <w:tc>
          <w:tcPr>
            <w:tcW w:w="1274" w:type="dxa"/>
            <w:vAlign w:val="center"/>
          </w:tcPr>
          <w:p w:rsidR="00AF7F11" w:rsidRPr="0044004C" w:rsidRDefault="00AF7F11" w:rsidP="00FE1ED4">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13</w:t>
            </w:r>
          </w:p>
        </w:tc>
        <w:tc>
          <w:tcPr>
            <w:tcW w:w="2374" w:type="dxa"/>
            <w:vAlign w:val="bottom"/>
          </w:tcPr>
          <w:p w:rsidR="00AF7F11" w:rsidRPr="0044004C" w:rsidRDefault="00AF7F11"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21,67%</w:t>
            </w:r>
          </w:p>
        </w:tc>
      </w:tr>
      <w:tr w:rsidR="00AF7F11" w:rsidRPr="0044004C" w:rsidTr="00FE1ED4">
        <w:tc>
          <w:tcPr>
            <w:tcW w:w="6521" w:type="dxa"/>
          </w:tcPr>
          <w:p w:rsidR="00AF7F11" w:rsidRPr="0044004C" w:rsidRDefault="00AF7F11" w:rsidP="00C000FC">
            <w:pPr>
              <w:pStyle w:val="a3"/>
              <w:numPr>
                <w:ilvl w:val="0"/>
                <w:numId w:val="16"/>
              </w:numPr>
              <w:rPr>
                <w:rFonts w:asciiTheme="minorHAnsi" w:hAnsiTheme="minorHAnsi"/>
                <w:i/>
                <w:sz w:val="24"/>
                <w:szCs w:val="24"/>
              </w:rPr>
            </w:pPr>
            <w:r w:rsidRPr="0044004C">
              <w:rPr>
                <w:rFonts w:asciiTheme="minorHAnsi" w:hAnsiTheme="minorHAnsi"/>
                <w:i/>
                <w:sz w:val="24"/>
                <w:szCs w:val="24"/>
              </w:rPr>
              <w:t xml:space="preserve">Иным образом </w:t>
            </w:r>
          </w:p>
        </w:tc>
        <w:tc>
          <w:tcPr>
            <w:tcW w:w="1274" w:type="dxa"/>
            <w:vAlign w:val="center"/>
          </w:tcPr>
          <w:p w:rsidR="00AF7F11" w:rsidRPr="0044004C" w:rsidRDefault="00AF7F11" w:rsidP="00FE1ED4">
            <w:pPr>
              <w:jc w:val="center"/>
              <w:rPr>
                <w:rFonts w:asciiTheme="minorHAnsi" w:hAnsiTheme="minorHAnsi" w:cs="Arial"/>
                <w:i/>
                <w:color w:val="000000"/>
                <w:sz w:val="24"/>
                <w:szCs w:val="24"/>
                <w:lang w:val="en-US"/>
              </w:rPr>
            </w:pPr>
            <w:r w:rsidRPr="0044004C">
              <w:rPr>
                <w:rFonts w:asciiTheme="minorHAnsi" w:hAnsiTheme="minorHAnsi" w:cs="Arial"/>
                <w:i/>
                <w:color w:val="000000"/>
                <w:sz w:val="24"/>
                <w:szCs w:val="24"/>
                <w:lang w:val="en-US"/>
              </w:rPr>
              <w:t>0</w:t>
            </w:r>
          </w:p>
        </w:tc>
        <w:tc>
          <w:tcPr>
            <w:tcW w:w="2374" w:type="dxa"/>
            <w:vAlign w:val="bottom"/>
          </w:tcPr>
          <w:p w:rsidR="00AF7F11" w:rsidRPr="0044004C" w:rsidRDefault="00AF7F11" w:rsidP="00FE1ED4">
            <w:pPr>
              <w:jc w:val="center"/>
              <w:rPr>
                <w:rFonts w:asciiTheme="minorHAnsi" w:hAnsiTheme="minorHAnsi" w:cs="Arial"/>
                <w:i/>
                <w:color w:val="000000"/>
                <w:sz w:val="24"/>
                <w:szCs w:val="24"/>
              </w:rPr>
            </w:pPr>
            <w:r w:rsidRPr="0044004C">
              <w:rPr>
                <w:rFonts w:asciiTheme="minorHAnsi" w:hAnsiTheme="minorHAnsi" w:cs="Arial"/>
                <w:i/>
                <w:color w:val="000000"/>
                <w:sz w:val="24"/>
                <w:szCs w:val="24"/>
              </w:rPr>
              <w:t>0,00%</w:t>
            </w:r>
          </w:p>
        </w:tc>
      </w:tr>
      <w:tr w:rsidR="00AF7F11" w:rsidRPr="0044004C" w:rsidTr="00FE1ED4">
        <w:tc>
          <w:tcPr>
            <w:tcW w:w="6521" w:type="dxa"/>
          </w:tcPr>
          <w:p w:rsidR="00AF7F11" w:rsidRPr="0044004C" w:rsidRDefault="00AF7F11" w:rsidP="007E55C0">
            <w:pPr>
              <w:jc w:val="both"/>
              <w:rPr>
                <w:rFonts w:asciiTheme="minorHAnsi" w:hAnsiTheme="minorHAnsi"/>
                <w:sz w:val="24"/>
                <w:szCs w:val="24"/>
              </w:rPr>
            </w:pPr>
            <w:r w:rsidRPr="0044004C">
              <w:rPr>
                <w:rFonts w:asciiTheme="minorHAnsi" w:hAnsiTheme="minorHAnsi"/>
                <w:sz w:val="24"/>
                <w:szCs w:val="24"/>
              </w:rPr>
              <w:t>Всего по вопросу (ответов):</w:t>
            </w:r>
          </w:p>
        </w:tc>
        <w:tc>
          <w:tcPr>
            <w:tcW w:w="1274" w:type="dxa"/>
            <w:vAlign w:val="center"/>
          </w:tcPr>
          <w:p w:rsidR="00AF7F11" w:rsidRPr="0044004C" w:rsidRDefault="00AF7F11"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62</w:t>
            </w:r>
          </w:p>
        </w:tc>
        <w:tc>
          <w:tcPr>
            <w:tcW w:w="2374" w:type="dxa"/>
            <w:vAlign w:val="center"/>
          </w:tcPr>
          <w:p w:rsidR="00AF7F11" w:rsidRPr="0044004C" w:rsidRDefault="00AF7F11" w:rsidP="00FE1ED4">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5A7AF4" w:rsidRPr="0044004C" w:rsidRDefault="005A7AF4" w:rsidP="00ED3CB9">
      <w:pPr>
        <w:jc w:val="both"/>
        <w:rPr>
          <w:rFonts w:asciiTheme="minorHAnsi" w:hAnsiTheme="minorHAnsi"/>
          <w:b/>
          <w:sz w:val="24"/>
          <w:szCs w:val="24"/>
        </w:rPr>
      </w:pPr>
    </w:p>
    <w:p w:rsidR="003051DD" w:rsidRPr="0044004C" w:rsidRDefault="003051DD" w:rsidP="00665B21">
      <w:pPr>
        <w:ind w:firstLine="708"/>
        <w:jc w:val="both"/>
        <w:rPr>
          <w:rFonts w:asciiTheme="minorHAnsi" w:hAnsiTheme="minorHAnsi"/>
          <w:sz w:val="24"/>
          <w:szCs w:val="24"/>
        </w:rPr>
      </w:pPr>
      <w:r w:rsidRPr="0044004C">
        <w:rPr>
          <w:rFonts w:asciiTheme="minorHAnsi" w:hAnsiTheme="minorHAnsi"/>
          <w:sz w:val="24"/>
          <w:szCs w:val="24"/>
        </w:rPr>
        <w:t>Деньги на покупку наркотиков большинство зарабатывает (68,33%), примерно пятая часть ответивших «не покупает сам</w:t>
      </w:r>
      <w:r w:rsidR="00665B21" w:rsidRPr="0044004C">
        <w:rPr>
          <w:rFonts w:asciiTheme="minorHAnsi" w:hAnsiTheme="minorHAnsi"/>
          <w:sz w:val="24"/>
          <w:szCs w:val="24"/>
        </w:rPr>
        <w:t>остоятельно» наркотики (21,67%).</w:t>
      </w:r>
    </w:p>
    <w:p w:rsidR="00FA1BAE" w:rsidRPr="0044004C" w:rsidRDefault="00FA1BAE" w:rsidP="00665B21">
      <w:pPr>
        <w:ind w:firstLine="708"/>
        <w:jc w:val="both"/>
        <w:rPr>
          <w:rFonts w:asciiTheme="minorHAnsi" w:hAnsiTheme="minorHAnsi"/>
          <w:sz w:val="24"/>
          <w:szCs w:val="24"/>
        </w:rPr>
      </w:pPr>
      <w:r w:rsidRPr="0044004C">
        <w:rPr>
          <w:rFonts w:asciiTheme="minorHAnsi" w:hAnsiTheme="minorHAnsi"/>
          <w:sz w:val="24"/>
          <w:szCs w:val="24"/>
        </w:rPr>
        <w:t>В 2013 году зарабатывающих было меньше – 44%. Обращались к родным 8,3%, к друзьям – 7,3%, продавали вещи – 6,4%.</w:t>
      </w:r>
    </w:p>
    <w:p w:rsidR="003051DD" w:rsidRPr="0044004C" w:rsidRDefault="003051DD" w:rsidP="00ED3CB9">
      <w:pPr>
        <w:jc w:val="both"/>
        <w:rPr>
          <w:rFonts w:asciiTheme="minorHAnsi" w:hAnsiTheme="minorHAnsi"/>
          <w:b/>
          <w:sz w:val="24"/>
          <w:szCs w:val="24"/>
        </w:rPr>
      </w:pPr>
    </w:p>
    <w:p w:rsidR="00364CD5" w:rsidRDefault="00364CD5" w:rsidP="00ED3CB9">
      <w:pPr>
        <w:jc w:val="both"/>
        <w:rPr>
          <w:rFonts w:asciiTheme="minorHAnsi" w:hAnsiTheme="minorHAnsi"/>
          <w:b/>
          <w:sz w:val="24"/>
          <w:szCs w:val="24"/>
        </w:rPr>
      </w:pPr>
      <w:r w:rsidRPr="0044004C">
        <w:rPr>
          <w:rFonts w:asciiTheme="minorHAnsi" w:hAnsiTheme="minorHAnsi"/>
          <w:b/>
          <w:sz w:val="24"/>
          <w:szCs w:val="24"/>
        </w:rPr>
        <w:t>Диаграмма 27</w:t>
      </w:r>
    </w:p>
    <w:p w:rsidR="00FE1ED4" w:rsidRPr="00FE1ED4" w:rsidRDefault="00FE1ED4" w:rsidP="00ED3CB9">
      <w:pPr>
        <w:jc w:val="both"/>
        <w:rPr>
          <w:rFonts w:asciiTheme="minorHAnsi" w:hAnsiTheme="minorHAnsi"/>
          <w:b/>
          <w:sz w:val="16"/>
          <w:szCs w:val="16"/>
        </w:rPr>
      </w:pPr>
    </w:p>
    <w:p w:rsidR="00AF7F11" w:rsidRPr="0044004C" w:rsidRDefault="00AF7F11" w:rsidP="00ED3CB9">
      <w:pPr>
        <w:jc w:val="both"/>
        <w:rPr>
          <w:rFonts w:asciiTheme="minorHAnsi" w:hAnsiTheme="minorHAnsi"/>
          <w:b/>
          <w:sz w:val="24"/>
          <w:szCs w:val="24"/>
        </w:rPr>
      </w:pPr>
      <w:r w:rsidRPr="0044004C">
        <w:rPr>
          <w:rFonts w:asciiTheme="minorHAnsi" w:hAnsiTheme="minorHAnsi"/>
          <w:noProof/>
        </w:rPr>
        <w:drawing>
          <wp:inline distT="0" distB="0" distL="0" distR="0" wp14:anchorId="199E65BB" wp14:editId="6FA1F4EA">
            <wp:extent cx="6648450" cy="4267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F7F11" w:rsidRPr="0044004C" w:rsidRDefault="00AF7F11" w:rsidP="00ED3CB9">
      <w:pPr>
        <w:rPr>
          <w:rFonts w:asciiTheme="minorHAnsi" w:hAnsiTheme="minorHAnsi"/>
          <w:b/>
          <w:sz w:val="24"/>
          <w:szCs w:val="24"/>
        </w:rPr>
      </w:pPr>
      <w:r w:rsidRPr="0044004C">
        <w:rPr>
          <w:rFonts w:asciiTheme="minorHAnsi" w:hAnsiTheme="minorHAnsi"/>
          <w:b/>
          <w:sz w:val="24"/>
          <w:szCs w:val="24"/>
        </w:rPr>
        <w:br w:type="page"/>
      </w:r>
    </w:p>
    <w:p w:rsidR="006043BA" w:rsidRPr="00BF0542" w:rsidRDefault="006043BA" w:rsidP="00546A08">
      <w:pPr>
        <w:pStyle w:val="a3"/>
        <w:numPr>
          <w:ilvl w:val="0"/>
          <w:numId w:val="3"/>
        </w:numPr>
        <w:jc w:val="both"/>
        <w:rPr>
          <w:rFonts w:asciiTheme="minorHAnsi" w:hAnsiTheme="minorHAnsi"/>
          <w:b/>
          <w:i/>
          <w:sz w:val="24"/>
          <w:szCs w:val="24"/>
        </w:rPr>
      </w:pPr>
      <w:r w:rsidRPr="00BF0542">
        <w:rPr>
          <w:rFonts w:asciiTheme="minorHAnsi" w:hAnsiTheme="minorHAnsi"/>
          <w:b/>
          <w:sz w:val="24"/>
          <w:szCs w:val="24"/>
        </w:rPr>
        <w:t xml:space="preserve">Где Вам удается доставать наркотики? </w:t>
      </w:r>
      <w:r w:rsidRPr="00BF0542">
        <w:rPr>
          <w:rFonts w:asciiTheme="minorHAnsi" w:hAnsiTheme="minorHAnsi"/>
          <w:b/>
          <w:i/>
          <w:sz w:val="24"/>
          <w:szCs w:val="24"/>
        </w:rPr>
        <w:t>(отметьте все подходящие для Вас варианты)</w:t>
      </w:r>
    </w:p>
    <w:p w:rsidR="00727C39" w:rsidRPr="00BF0542" w:rsidRDefault="00727C39" w:rsidP="00ED3CB9">
      <w:pPr>
        <w:jc w:val="both"/>
        <w:rPr>
          <w:rFonts w:asciiTheme="minorHAnsi" w:hAnsiTheme="minorHAnsi"/>
          <w:b/>
          <w:sz w:val="24"/>
          <w:szCs w:val="24"/>
        </w:rPr>
      </w:pPr>
    </w:p>
    <w:tbl>
      <w:tblPr>
        <w:tblStyle w:val="a4"/>
        <w:tblW w:w="0" w:type="auto"/>
        <w:tblInd w:w="108" w:type="dxa"/>
        <w:tblLook w:val="04A0" w:firstRow="1" w:lastRow="0" w:firstColumn="1" w:lastColumn="0" w:noHBand="0" w:noVBand="1"/>
      </w:tblPr>
      <w:tblGrid>
        <w:gridCol w:w="6209"/>
        <w:gridCol w:w="1588"/>
        <w:gridCol w:w="2374"/>
      </w:tblGrid>
      <w:tr w:rsidR="00AF7F11" w:rsidRPr="00BF0542" w:rsidTr="00BF0542">
        <w:tc>
          <w:tcPr>
            <w:tcW w:w="6209" w:type="dxa"/>
          </w:tcPr>
          <w:p w:rsidR="00AF7F11" w:rsidRPr="00BF0542" w:rsidRDefault="00AF7F11" w:rsidP="00BF0542">
            <w:pPr>
              <w:pStyle w:val="a3"/>
              <w:ind w:left="0"/>
              <w:jc w:val="center"/>
              <w:rPr>
                <w:rFonts w:asciiTheme="minorHAnsi" w:hAnsiTheme="minorHAnsi"/>
                <w:b/>
                <w:sz w:val="24"/>
                <w:szCs w:val="24"/>
              </w:rPr>
            </w:pPr>
            <w:r w:rsidRPr="00BF0542">
              <w:rPr>
                <w:rFonts w:asciiTheme="minorHAnsi" w:hAnsiTheme="minorHAnsi"/>
                <w:b/>
                <w:sz w:val="24"/>
                <w:szCs w:val="24"/>
              </w:rPr>
              <w:t>Параметр:</w:t>
            </w:r>
          </w:p>
        </w:tc>
        <w:tc>
          <w:tcPr>
            <w:tcW w:w="1588" w:type="dxa"/>
          </w:tcPr>
          <w:p w:rsidR="00AF7F11" w:rsidRPr="00BF0542" w:rsidRDefault="00AF7F11" w:rsidP="00BF0542">
            <w:pPr>
              <w:pStyle w:val="a3"/>
              <w:ind w:left="0"/>
              <w:jc w:val="center"/>
              <w:rPr>
                <w:rFonts w:asciiTheme="minorHAnsi" w:hAnsiTheme="minorHAnsi"/>
                <w:b/>
                <w:sz w:val="24"/>
                <w:szCs w:val="24"/>
              </w:rPr>
            </w:pPr>
            <w:r w:rsidRPr="00BF0542">
              <w:rPr>
                <w:rFonts w:asciiTheme="minorHAnsi" w:hAnsiTheme="minorHAnsi"/>
                <w:b/>
                <w:sz w:val="24"/>
                <w:szCs w:val="24"/>
              </w:rPr>
              <w:t>Частота</w:t>
            </w:r>
          </w:p>
        </w:tc>
        <w:tc>
          <w:tcPr>
            <w:tcW w:w="2374" w:type="dxa"/>
          </w:tcPr>
          <w:p w:rsidR="00AF7F11" w:rsidRPr="00BF0542" w:rsidRDefault="00AF7F11" w:rsidP="00BF0542">
            <w:pPr>
              <w:pStyle w:val="a3"/>
              <w:ind w:left="0"/>
              <w:jc w:val="center"/>
              <w:rPr>
                <w:rFonts w:asciiTheme="minorHAnsi" w:hAnsiTheme="minorHAnsi"/>
                <w:b/>
                <w:sz w:val="24"/>
                <w:szCs w:val="24"/>
              </w:rPr>
            </w:pPr>
            <w:r w:rsidRPr="00BF0542">
              <w:rPr>
                <w:rFonts w:asciiTheme="minorHAnsi" w:hAnsiTheme="minorHAnsi"/>
                <w:b/>
                <w:sz w:val="24"/>
                <w:szCs w:val="24"/>
              </w:rPr>
              <w:t>Доля от ответивших</w:t>
            </w:r>
          </w:p>
        </w:tc>
      </w:tr>
      <w:tr w:rsidR="002F2473" w:rsidRPr="00BF0542" w:rsidTr="00BF0542">
        <w:trPr>
          <w:trHeight w:val="322"/>
        </w:trPr>
        <w:tc>
          <w:tcPr>
            <w:tcW w:w="6209" w:type="dxa"/>
          </w:tcPr>
          <w:p w:rsidR="002F2473" w:rsidRPr="00BF0542" w:rsidRDefault="002F2473" w:rsidP="00C000FC">
            <w:pPr>
              <w:numPr>
                <w:ilvl w:val="0"/>
                <w:numId w:val="17"/>
              </w:numPr>
              <w:jc w:val="both"/>
              <w:outlineLvl w:val="0"/>
              <w:rPr>
                <w:rFonts w:asciiTheme="minorHAnsi" w:hAnsiTheme="minorHAnsi"/>
                <w:sz w:val="24"/>
                <w:szCs w:val="24"/>
              </w:rPr>
            </w:pPr>
            <w:r w:rsidRPr="00BF0542">
              <w:rPr>
                <w:rFonts w:asciiTheme="minorHAnsi" w:hAnsiTheme="minorHAnsi"/>
                <w:sz w:val="24"/>
                <w:szCs w:val="24"/>
              </w:rPr>
              <w:t>В аптеке</w:t>
            </w:r>
          </w:p>
        </w:tc>
        <w:tc>
          <w:tcPr>
            <w:tcW w:w="1588" w:type="dxa"/>
            <w:vAlign w:val="center"/>
          </w:tcPr>
          <w:p w:rsidR="002F2473" w:rsidRPr="00BF0542" w:rsidRDefault="002F2473" w:rsidP="00BF0542">
            <w:pPr>
              <w:jc w:val="center"/>
              <w:rPr>
                <w:rFonts w:asciiTheme="minorHAnsi" w:hAnsiTheme="minorHAnsi" w:cs="Arial"/>
                <w:b/>
                <w:color w:val="000000"/>
                <w:sz w:val="24"/>
                <w:szCs w:val="24"/>
                <w:lang w:val="en-US"/>
              </w:rPr>
            </w:pPr>
            <w:r w:rsidRPr="00BF0542">
              <w:rPr>
                <w:rFonts w:asciiTheme="minorHAnsi" w:hAnsiTheme="minorHAnsi" w:cs="Arial"/>
                <w:b/>
                <w:color w:val="000000"/>
                <w:sz w:val="24"/>
                <w:szCs w:val="24"/>
                <w:lang w:val="en-US"/>
              </w:rPr>
              <w:t>4</w:t>
            </w:r>
          </w:p>
        </w:tc>
        <w:tc>
          <w:tcPr>
            <w:tcW w:w="2374" w:type="dxa"/>
            <w:vAlign w:val="bottom"/>
          </w:tcPr>
          <w:p w:rsidR="002F2473" w:rsidRPr="00BF0542" w:rsidRDefault="002F2473" w:rsidP="00BF0542">
            <w:pPr>
              <w:jc w:val="center"/>
              <w:rPr>
                <w:rFonts w:asciiTheme="minorHAnsi" w:hAnsiTheme="minorHAnsi" w:cs="Arial"/>
                <w:color w:val="000000"/>
                <w:sz w:val="24"/>
                <w:szCs w:val="24"/>
              </w:rPr>
            </w:pPr>
            <w:r w:rsidRPr="00BF0542">
              <w:rPr>
                <w:rFonts w:asciiTheme="minorHAnsi" w:hAnsiTheme="minorHAnsi" w:cs="Arial"/>
                <w:color w:val="000000"/>
                <w:sz w:val="24"/>
                <w:szCs w:val="24"/>
              </w:rPr>
              <w:t>6,67%</w:t>
            </w:r>
          </w:p>
        </w:tc>
      </w:tr>
      <w:tr w:rsidR="002F2473" w:rsidRPr="00BF0542" w:rsidTr="00BF0542">
        <w:tc>
          <w:tcPr>
            <w:tcW w:w="6209" w:type="dxa"/>
          </w:tcPr>
          <w:p w:rsidR="002F2473" w:rsidRPr="00BF0542" w:rsidRDefault="002F2473" w:rsidP="00C000FC">
            <w:pPr>
              <w:numPr>
                <w:ilvl w:val="0"/>
                <w:numId w:val="17"/>
              </w:numPr>
              <w:jc w:val="both"/>
              <w:rPr>
                <w:rFonts w:asciiTheme="minorHAnsi" w:hAnsiTheme="minorHAnsi"/>
                <w:i/>
                <w:sz w:val="24"/>
                <w:szCs w:val="24"/>
              </w:rPr>
            </w:pPr>
            <w:r w:rsidRPr="00BF0542">
              <w:rPr>
                <w:rFonts w:asciiTheme="minorHAnsi" w:hAnsiTheme="minorHAnsi"/>
                <w:i/>
                <w:sz w:val="24"/>
                <w:szCs w:val="24"/>
              </w:rPr>
              <w:t>Через медицинских работников</w:t>
            </w:r>
          </w:p>
        </w:tc>
        <w:tc>
          <w:tcPr>
            <w:tcW w:w="1588" w:type="dxa"/>
            <w:vAlign w:val="center"/>
          </w:tcPr>
          <w:p w:rsidR="002F2473" w:rsidRPr="00BF0542" w:rsidRDefault="002F2473" w:rsidP="00BF0542">
            <w:pPr>
              <w:jc w:val="center"/>
              <w:rPr>
                <w:rFonts w:asciiTheme="minorHAnsi" w:hAnsiTheme="minorHAnsi" w:cs="Arial"/>
                <w:i/>
                <w:color w:val="000000"/>
                <w:sz w:val="24"/>
                <w:szCs w:val="24"/>
                <w:lang w:val="en-US"/>
              </w:rPr>
            </w:pPr>
            <w:r w:rsidRPr="00BF0542">
              <w:rPr>
                <w:rFonts w:asciiTheme="minorHAnsi" w:hAnsiTheme="minorHAnsi" w:cs="Arial"/>
                <w:i/>
                <w:color w:val="000000"/>
                <w:sz w:val="24"/>
                <w:szCs w:val="24"/>
                <w:lang w:val="en-US"/>
              </w:rPr>
              <w:t>1</w:t>
            </w:r>
          </w:p>
        </w:tc>
        <w:tc>
          <w:tcPr>
            <w:tcW w:w="2374" w:type="dxa"/>
            <w:vAlign w:val="bottom"/>
          </w:tcPr>
          <w:p w:rsidR="002F2473" w:rsidRPr="00BF0542" w:rsidRDefault="002F2473" w:rsidP="00BF0542">
            <w:pPr>
              <w:jc w:val="center"/>
              <w:rPr>
                <w:rFonts w:asciiTheme="minorHAnsi" w:hAnsiTheme="minorHAnsi" w:cs="Arial"/>
                <w:i/>
                <w:color w:val="000000"/>
                <w:sz w:val="24"/>
                <w:szCs w:val="24"/>
              </w:rPr>
            </w:pPr>
            <w:r w:rsidRPr="00BF0542">
              <w:rPr>
                <w:rFonts w:asciiTheme="minorHAnsi" w:hAnsiTheme="minorHAnsi" w:cs="Arial"/>
                <w:i/>
                <w:color w:val="000000"/>
                <w:sz w:val="24"/>
                <w:szCs w:val="24"/>
              </w:rPr>
              <w:t>1,67%</w:t>
            </w:r>
          </w:p>
        </w:tc>
      </w:tr>
      <w:tr w:rsidR="002F2473" w:rsidRPr="00BF0542" w:rsidTr="00BF0542">
        <w:tc>
          <w:tcPr>
            <w:tcW w:w="6209" w:type="dxa"/>
          </w:tcPr>
          <w:p w:rsidR="002F2473" w:rsidRPr="00BF0542" w:rsidRDefault="002F2473" w:rsidP="00C000FC">
            <w:pPr>
              <w:numPr>
                <w:ilvl w:val="0"/>
                <w:numId w:val="17"/>
              </w:numPr>
              <w:jc w:val="both"/>
              <w:rPr>
                <w:rFonts w:asciiTheme="minorHAnsi" w:hAnsiTheme="minorHAnsi"/>
                <w:sz w:val="24"/>
                <w:szCs w:val="24"/>
              </w:rPr>
            </w:pPr>
            <w:r w:rsidRPr="00BF0542">
              <w:rPr>
                <w:rFonts w:asciiTheme="minorHAnsi" w:hAnsiTheme="minorHAnsi"/>
                <w:sz w:val="24"/>
                <w:szCs w:val="24"/>
              </w:rPr>
              <w:t>У "оптового" продавца наркотиков</w:t>
            </w:r>
          </w:p>
        </w:tc>
        <w:tc>
          <w:tcPr>
            <w:tcW w:w="1588" w:type="dxa"/>
            <w:vAlign w:val="center"/>
          </w:tcPr>
          <w:p w:rsidR="002F2473" w:rsidRPr="00BF0542" w:rsidRDefault="002F2473" w:rsidP="00BF0542">
            <w:pPr>
              <w:jc w:val="center"/>
              <w:rPr>
                <w:rFonts w:asciiTheme="minorHAnsi" w:hAnsiTheme="minorHAnsi" w:cs="Arial"/>
                <w:color w:val="000000"/>
                <w:sz w:val="24"/>
                <w:szCs w:val="24"/>
                <w:lang w:val="en-US"/>
              </w:rPr>
            </w:pPr>
            <w:r w:rsidRPr="00BF0542">
              <w:rPr>
                <w:rFonts w:asciiTheme="minorHAnsi" w:hAnsiTheme="minorHAnsi" w:cs="Arial"/>
                <w:color w:val="000000"/>
                <w:sz w:val="24"/>
                <w:szCs w:val="24"/>
                <w:lang w:val="en-US"/>
              </w:rPr>
              <w:t>4</w:t>
            </w:r>
          </w:p>
        </w:tc>
        <w:tc>
          <w:tcPr>
            <w:tcW w:w="2374" w:type="dxa"/>
            <w:vAlign w:val="bottom"/>
          </w:tcPr>
          <w:p w:rsidR="002F2473" w:rsidRPr="00BF0542" w:rsidRDefault="002F2473" w:rsidP="00BF0542">
            <w:pPr>
              <w:jc w:val="center"/>
              <w:rPr>
                <w:rFonts w:asciiTheme="minorHAnsi" w:hAnsiTheme="minorHAnsi" w:cs="Arial"/>
                <w:color w:val="000000"/>
                <w:sz w:val="24"/>
                <w:szCs w:val="24"/>
              </w:rPr>
            </w:pPr>
            <w:r w:rsidRPr="00BF0542">
              <w:rPr>
                <w:rFonts w:asciiTheme="minorHAnsi" w:hAnsiTheme="minorHAnsi" w:cs="Arial"/>
                <w:color w:val="000000"/>
                <w:sz w:val="24"/>
                <w:szCs w:val="24"/>
              </w:rPr>
              <w:t>6,67%</w:t>
            </w:r>
          </w:p>
        </w:tc>
      </w:tr>
      <w:tr w:rsidR="002F2473" w:rsidRPr="00BF0542" w:rsidTr="00BF0542">
        <w:tc>
          <w:tcPr>
            <w:tcW w:w="6209" w:type="dxa"/>
          </w:tcPr>
          <w:p w:rsidR="002F2473" w:rsidRPr="00BF0542" w:rsidRDefault="002F2473" w:rsidP="00C000FC">
            <w:pPr>
              <w:numPr>
                <w:ilvl w:val="0"/>
                <w:numId w:val="17"/>
              </w:numPr>
              <w:tabs>
                <w:tab w:val="num" w:pos="720"/>
              </w:tabs>
              <w:jc w:val="both"/>
              <w:rPr>
                <w:rFonts w:asciiTheme="minorHAnsi" w:hAnsiTheme="minorHAnsi"/>
                <w:sz w:val="24"/>
                <w:szCs w:val="24"/>
              </w:rPr>
            </w:pPr>
            <w:r w:rsidRPr="00BF0542">
              <w:rPr>
                <w:rFonts w:asciiTheme="minorHAnsi" w:hAnsiTheme="minorHAnsi"/>
                <w:sz w:val="24"/>
                <w:szCs w:val="24"/>
              </w:rPr>
              <w:t>У "розничного" продавца наркотиков</w:t>
            </w:r>
          </w:p>
        </w:tc>
        <w:tc>
          <w:tcPr>
            <w:tcW w:w="1588" w:type="dxa"/>
            <w:vAlign w:val="center"/>
          </w:tcPr>
          <w:p w:rsidR="002F2473" w:rsidRPr="00BF0542" w:rsidRDefault="002F2473" w:rsidP="00BF0542">
            <w:pPr>
              <w:jc w:val="center"/>
              <w:rPr>
                <w:rFonts w:asciiTheme="minorHAnsi" w:hAnsiTheme="minorHAnsi" w:cs="Arial"/>
                <w:color w:val="000000"/>
                <w:sz w:val="24"/>
                <w:szCs w:val="24"/>
                <w:lang w:val="en-US"/>
              </w:rPr>
            </w:pPr>
            <w:r w:rsidRPr="00BF0542">
              <w:rPr>
                <w:rFonts w:asciiTheme="minorHAnsi" w:hAnsiTheme="minorHAnsi" w:cs="Arial"/>
                <w:color w:val="000000"/>
                <w:sz w:val="24"/>
                <w:szCs w:val="24"/>
                <w:lang w:val="en-US"/>
              </w:rPr>
              <w:t>7</w:t>
            </w:r>
          </w:p>
        </w:tc>
        <w:tc>
          <w:tcPr>
            <w:tcW w:w="2374" w:type="dxa"/>
            <w:vAlign w:val="bottom"/>
          </w:tcPr>
          <w:p w:rsidR="002F2473" w:rsidRPr="00BF0542" w:rsidRDefault="002F2473" w:rsidP="00BF0542">
            <w:pPr>
              <w:jc w:val="center"/>
              <w:rPr>
                <w:rFonts w:asciiTheme="minorHAnsi" w:hAnsiTheme="minorHAnsi" w:cs="Arial"/>
                <w:color w:val="000000"/>
                <w:sz w:val="24"/>
                <w:szCs w:val="24"/>
              </w:rPr>
            </w:pPr>
            <w:r w:rsidRPr="00BF0542">
              <w:rPr>
                <w:rFonts w:asciiTheme="minorHAnsi" w:hAnsiTheme="minorHAnsi" w:cs="Arial"/>
                <w:color w:val="000000"/>
                <w:sz w:val="24"/>
                <w:szCs w:val="24"/>
              </w:rPr>
              <w:t>11,67%</w:t>
            </w:r>
          </w:p>
        </w:tc>
      </w:tr>
      <w:tr w:rsidR="002F2473" w:rsidRPr="00BF0542" w:rsidTr="00BF0542">
        <w:tc>
          <w:tcPr>
            <w:tcW w:w="6209" w:type="dxa"/>
          </w:tcPr>
          <w:p w:rsidR="002F2473" w:rsidRPr="00BF0542" w:rsidRDefault="002F2473" w:rsidP="00C000FC">
            <w:pPr>
              <w:numPr>
                <w:ilvl w:val="0"/>
                <w:numId w:val="17"/>
              </w:numPr>
              <w:jc w:val="both"/>
              <w:rPr>
                <w:rFonts w:asciiTheme="minorHAnsi" w:hAnsiTheme="minorHAnsi"/>
                <w:b/>
                <w:sz w:val="24"/>
                <w:szCs w:val="24"/>
              </w:rPr>
            </w:pPr>
            <w:r w:rsidRPr="00BF0542">
              <w:rPr>
                <w:rFonts w:asciiTheme="minorHAnsi" w:hAnsiTheme="minorHAnsi"/>
                <w:b/>
                <w:sz w:val="24"/>
                <w:szCs w:val="24"/>
              </w:rPr>
              <w:t>Достают друзья, знакомые</w:t>
            </w:r>
          </w:p>
        </w:tc>
        <w:tc>
          <w:tcPr>
            <w:tcW w:w="1588" w:type="dxa"/>
            <w:vAlign w:val="center"/>
          </w:tcPr>
          <w:p w:rsidR="002F2473" w:rsidRPr="00BF0542" w:rsidRDefault="002F2473" w:rsidP="00BF0542">
            <w:pPr>
              <w:jc w:val="center"/>
              <w:rPr>
                <w:rFonts w:asciiTheme="minorHAnsi" w:hAnsiTheme="minorHAnsi" w:cs="Arial"/>
                <w:b/>
                <w:color w:val="000000"/>
                <w:sz w:val="24"/>
                <w:szCs w:val="24"/>
                <w:lang w:val="en-US"/>
              </w:rPr>
            </w:pPr>
            <w:r w:rsidRPr="00BF0542">
              <w:rPr>
                <w:rFonts w:asciiTheme="minorHAnsi" w:hAnsiTheme="minorHAnsi" w:cs="Arial"/>
                <w:b/>
                <w:color w:val="000000"/>
                <w:sz w:val="24"/>
                <w:szCs w:val="24"/>
                <w:lang w:val="en-US"/>
              </w:rPr>
              <w:t>44</w:t>
            </w:r>
          </w:p>
        </w:tc>
        <w:tc>
          <w:tcPr>
            <w:tcW w:w="2374" w:type="dxa"/>
            <w:vAlign w:val="bottom"/>
          </w:tcPr>
          <w:p w:rsidR="002F2473" w:rsidRPr="00BF0542" w:rsidRDefault="002F2473" w:rsidP="00BF0542">
            <w:pPr>
              <w:jc w:val="center"/>
              <w:rPr>
                <w:rFonts w:asciiTheme="minorHAnsi" w:hAnsiTheme="minorHAnsi" w:cs="Arial"/>
                <w:b/>
                <w:color w:val="000000"/>
                <w:sz w:val="24"/>
                <w:szCs w:val="24"/>
              </w:rPr>
            </w:pPr>
            <w:r w:rsidRPr="00BF0542">
              <w:rPr>
                <w:rFonts w:asciiTheme="minorHAnsi" w:hAnsiTheme="minorHAnsi" w:cs="Arial"/>
                <w:b/>
                <w:color w:val="000000"/>
                <w:sz w:val="24"/>
                <w:szCs w:val="24"/>
              </w:rPr>
              <w:t>73,33%</w:t>
            </w:r>
          </w:p>
        </w:tc>
      </w:tr>
      <w:tr w:rsidR="002F2473" w:rsidRPr="00BF0542" w:rsidTr="00BF0542">
        <w:tc>
          <w:tcPr>
            <w:tcW w:w="6209" w:type="dxa"/>
          </w:tcPr>
          <w:p w:rsidR="002F2473" w:rsidRPr="00BF0542" w:rsidRDefault="002F2473" w:rsidP="00C000FC">
            <w:pPr>
              <w:pStyle w:val="a3"/>
              <w:numPr>
                <w:ilvl w:val="0"/>
                <w:numId w:val="17"/>
              </w:numPr>
              <w:rPr>
                <w:rFonts w:asciiTheme="minorHAnsi" w:hAnsiTheme="minorHAnsi"/>
              </w:rPr>
            </w:pPr>
            <w:r w:rsidRPr="00BF0542">
              <w:rPr>
                <w:rFonts w:asciiTheme="minorHAnsi" w:hAnsiTheme="minorHAnsi"/>
                <w:sz w:val="24"/>
                <w:szCs w:val="24"/>
              </w:rPr>
              <w:t xml:space="preserve">Иначе </w:t>
            </w:r>
          </w:p>
        </w:tc>
        <w:tc>
          <w:tcPr>
            <w:tcW w:w="1588" w:type="dxa"/>
            <w:vAlign w:val="center"/>
          </w:tcPr>
          <w:p w:rsidR="002F2473" w:rsidRPr="00BF0542" w:rsidRDefault="002F2473" w:rsidP="00BF0542">
            <w:pPr>
              <w:jc w:val="center"/>
              <w:rPr>
                <w:rFonts w:asciiTheme="minorHAnsi" w:hAnsiTheme="minorHAnsi" w:cs="Arial"/>
                <w:color w:val="000000"/>
                <w:sz w:val="24"/>
                <w:szCs w:val="24"/>
                <w:lang w:val="en-US"/>
              </w:rPr>
            </w:pPr>
            <w:r w:rsidRPr="00BF0542">
              <w:rPr>
                <w:rFonts w:asciiTheme="minorHAnsi" w:hAnsiTheme="minorHAnsi" w:cs="Arial"/>
                <w:color w:val="000000"/>
                <w:sz w:val="24"/>
                <w:szCs w:val="24"/>
                <w:lang w:val="en-US"/>
              </w:rPr>
              <w:t>0</w:t>
            </w:r>
          </w:p>
        </w:tc>
        <w:tc>
          <w:tcPr>
            <w:tcW w:w="2374" w:type="dxa"/>
            <w:vAlign w:val="bottom"/>
          </w:tcPr>
          <w:p w:rsidR="002F2473" w:rsidRPr="00BF0542" w:rsidRDefault="002F2473" w:rsidP="00BF0542">
            <w:pPr>
              <w:jc w:val="center"/>
              <w:rPr>
                <w:rFonts w:asciiTheme="minorHAnsi" w:hAnsiTheme="minorHAnsi" w:cs="Arial"/>
                <w:color w:val="000000"/>
                <w:sz w:val="24"/>
                <w:szCs w:val="24"/>
              </w:rPr>
            </w:pPr>
            <w:r w:rsidRPr="00BF0542">
              <w:rPr>
                <w:rFonts w:asciiTheme="minorHAnsi" w:hAnsiTheme="minorHAnsi" w:cs="Arial"/>
                <w:color w:val="000000"/>
                <w:sz w:val="24"/>
                <w:szCs w:val="24"/>
              </w:rPr>
              <w:t>0,00%</w:t>
            </w:r>
          </w:p>
        </w:tc>
      </w:tr>
      <w:tr w:rsidR="00721BF4" w:rsidRPr="00BF0542" w:rsidTr="00BF0542">
        <w:tc>
          <w:tcPr>
            <w:tcW w:w="6209" w:type="dxa"/>
          </w:tcPr>
          <w:p w:rsidR="00721BF4" w:rsidRPr="00BF0542" w:rsidRDefault="00721BF4" w:rsidP="00546A08">
            <w:pPr>
              <w:pStyle w:val="a3"/>
              <w:ind w:left="360"/>
              <w:rPr>
                <w:rFonts w:asciiTheme="minorHAnsi" w:hAnsiTheme="minorHAnsi"/>
                <w:sz w:val="24"/>
                <w:szCs w:val="24"/>
              </w:rPr>
            </w:pPr>
            <w:r w:rsidRPr="00BF0542">
              <w:rPr>
                <w:rFonts w:asciiTheme="minorHAnsi" w:hAnsiTheme="minorHAnsi"/>
                <w:sz w:val="24"/>
                <w:szCs w:val="24"/>
              </w:rPr>
              <w:t>Всего по вопросу (ответов):</w:t>
            </w:r>
          </w:p>
        </w:tc>
        <w:tc>
          <w:tcPr>
            <w:tcW w:w="1588" w:type="dxa"/>
            <w:vAlign w:val="center"/>
          </w:tcPr>
          <w:p w:rsidR="00721BF4" w:rsidRPr="00BF0542" w:rsidRDefault="00721BF4" w:rsidP="00BF0542">
            <w:pPr>
              <w:jc w:val="center"/>
              <w:rPr>
                <w:rFonts w:asciiTheme="minorHAnsi" w:hAnsiTheme="minorHAnsi" w:cs="Arial"/>
                <w:color w:val="000000"/>
                <w:sz w:val="24"/>
                <w:szCs w:val="24"/>
              </w:rPr>
            </w:pPr>
            <w:r w:rsidRPr="00BF0542">
              <w:rPr>
                <w:rFonts w:asciiTheme="minorHAnsi" w:hAnsiTheme="minorHAnsi" w:cs="Arial"/>
                <w:color w:val="000000"/>
                <w:sz w:val="24"/>
                <w:szCs w:val="24"/>
              </w:rPr>
              <w:t>60</w:t>
            </w:r>
          </w:p>
        </w:tc>
        <w:tc>
          <w:tcPr>
            <w:tcW w:w="2374" w:type="dxa"/>
            <w:vAlign w:val="bottom"/>
          </w:tcPr>
          <w:p w:rsidR="00721BF4" w:rsidRPr="00BF0542" w:rsidRDefault="00546A08" w:rsidP="00BF0542">
            <w:pPr>
              <w:jc w:val="center"/>
              <w:rPr>
                <w:rFonts w:asciiTheme="minorHAnsi" w:hAnsiTheme="minorHAnsi" w:cs="Arial"/>
                <w:color w:val="000000"/>
                <w:sz w:val="24"/>
                <w:szCs w:val="24"/>
              </w:rPr>
            </w:pPr>
            <w:r w:rsidRPr="00BF0542">
              <w:rPr>
                <w:rFonts w:asciiTheme="minorHAnsi" w:hAnsiTheme="minorHAnsi" w:cs="Arial"/>
                <w:color w:val="000000"/>
                <w:sz w:val="24"/>
                <w:szCs w:val="24"/>
              </w:rPr>
              <w:t>100%</w:t>
            </w:r>
          </w:p>
        </w:tc>
      </w:tr>
    </w:tbl>
    <w:p w:rsidR="00AF7F11" w:rsidRPr="00BF0542" w:rsidRDefault="00AF7F11" w:rsidP="00ED3CB9">
      <w:pPr>
        <w:jc w:val="both"/>
        <w:rPr>
          <w:rFonts w:asciiTheme="minorHAnsi" w:hAnsiTheme="minorHAnsi"/>
          <w:b/>
          <w:sz w:val="24"/>
          <w:szCs w:val="24"/>
        </w:rPr>
      </w:pPr>
    </w:p>
    <w:p w:rsidR="00191C1E" w:rsidRPr="0044004C" w:rsidRDefault="00191C1E" w:rsidP="00191C1E">
      <w:pPr>
        <w:ind w:firstLine="708"/>
        <w:jc w:val="both"/>
        <w:rPr>
          <w:rFonts w:asciiTheme="minorHAnsi" w:hAnsiTheme="minorHAnsi"/>
          <w:sz w:val="24"/>
          <w:szCs w:val="24"/>
        </w:rPr>
      </w:pPr>
      <w:r w:rsidRPr="00BF0542">
        <w:rPr>
          <w:rFonts w:asciiTheme="minorHAnsi" w:hAnsiTheme="minorHAnsi"/>
          <w:sz w:val="24"/>
          <w:szCs w:val="24"/>
        </w:rPr>
        <w:t>Чаще всего наркотики достают «друзья, знакомые» (73,33%), намного реже их получают у розничного продавца (11,67%), и еще реже - через аптеку (6,67%) или у оптового продавца (6,67%).</w:t>
      </w:r>
    </w:p>
    <w:p w:rsidR="008B1CC2" w:rsidRPr="0044004C" w:rsidRDefault="008B1CC2" w:rsidP="00191C1E">
      <w:pPr>
        <w:ind w:firstLine="708"/>
        <w:jc w:val="both"/>
        <w:rPr>
          <w:rFonts w:asciiTheme="minorHAnsi" w:hAnsiTheme="minorHAnsi"/>
          <w:sz w:val="24"/>
          <w:szCs w:val="24"/>
        </w:rPr>
      </w:pPr>
      <w:r w:rsidRPr="0044004C">
        <w:rPr>
          <w:rFonts w:asciiTheme="minorHAnsi" w:hAnsiTheme="minorHAnsi"/>
          <w:sz w:val="24"/>
          <w:szCs w:val="24"/>
        </w:rPr>
        <w:t xml:space="preserve">Таким образом, для распространения наркотиков основной путь – личностно-контактный, и именно </w:t>
      </w:r>
      <w:r w:rsidR="00450A02" w:rsidRPr="0044004C">
        <w:rPr>
          <w:rFonts w:asciiTheme="minorHAnsi" w:hAnsiTheme="minorHAnsi"/>
          <w:sz w:val="24"/>
          <w:szCs w:val="24"/>
        </w:rPr>
        <w:t xml:space="preserve">это нужно иметь в виду при разработке стратегий борьбы с наркоманией, и именно </w:t>
      </w:r>
      <w:r w:rsidRPr="0044004C">
        <w:rPr>
          <w:rFonts w:asciiTheme="minorHAnsi" w:hAnsiTheme="minorHAnsi"/>
          <w:sz w:val="24"/>
          <w:szCs w:val="24"/>
        </w:rPr>
        <w:t xml:space="preserve">с ним следует работать. Выше было уже сказано о том, что почти половина опрошенных имеет в кругу </w:t>
      </w:r>
      <w:r w:rsidR="00450A02" w:rsidRPr="0044004C">
        <w:rPr>
          <w:rFonts w:asciiTheme="minorHAnsi" w:hAnsiTheme="minorHAnsi"/>
          <w:sz w:val="24"/>
          <w:szCs w:val="24"/>
        </w:rPr>
        <w:t xml:space="preserve">личных </w:t>
      </w:r>
      <w:r w:rsidRPr="0044004C">
        <w:rPr>
          <w:rFonts w:asciiTheme="minorHAnsi" w:hAnsiTheme="minorHAnsi"/>
          <w:sz w:val="24"/>
          <w:szCs w:val="24"/>
        </w:rPr>
        <w:t xml:space="preserve">контактов людей, употребляющих наркотики. </w:t>
      </w:r>
    </w:p>
    <w:p w:rsidR="005C473F" w:rsidRPr="0044004C" w:rsidRDefault="005C473F" w:rsidP="00191C1E">
      <w:pPr>
        <w:ind w:firstLine="708"/>
        <w:jc w:val="both"/>
        <w:rPr>
          <w:rFonts w:asciiTheme="minorHAnsi" w:hAnsiTheme="minorHAnsi"/>
          <w:sz w:val="24"/>
          <w:szCs w:val="24"/>
        </w:rPr>
      </w:pPr>
      <w:r w:rsidRPr="0044004C">
        <w:rPr>
          <w:rFonts w:asciiTheme="minorHAnsi" w:hAnsiTheme="minorHAnsi"/>
          <w:sz w:val="24"/>
          <w:szCs w:val="24"/>
        </w:rPr>
        <w:t>Согласно данным 2013 года, основным источником в добыче наркотиков являлись друзья и знакомые (57,6 %). Не исключалось приобретение наркотиков как у «розничного» продавца (13,6 %), так и у «оптового» (4,9 %), в аптеке (6,5%). То есть активность «друзей и знакомых» стала выше, остальные параметры изменились не значительно.</w:t>
      </w:r>
    </w:p>
    <w:p w:rsidR="00191C1E" w:rsidRPr="0044004C" w:rsidRDefault="00191C1E" w:rsidP="00ED3CB9">
      <w:pPr>
        <w:jc w:val="both"/>
        <w:rPr>
          <w:rFonts w:asciiTheme="minorHAnsi" w:hAnsiTheme="minorHAnsi"/>
          <w:b/>
          <w:sz w:val="24"/>
          <w:szCs w:val="24"/>
        </w:rPr>
      </w:pPr>
    </w:p>
    <w:p w:rsidR="00A826F3" w:rsidRDefault="00A826F3" w:rsidP="00ED3CB9">
      <w:pPr>
        <w:jc w:val="both"/>
        <w:rPr>
          <w:rFonts w:asciiTheme="minorHAnsi" w:hAnsiTheme="minorHAnsi"/>
          <w:b/>
          <w:sz w:val="24"/>
          <w:szCs w:val="24"/>
        </w:rPr>
      </w:pPr>
      <w:r w:rsidRPr="0044004C">
        <w:rPr>
          <w:rFonts w:asciiTheme="minorHAnsi" w:hAnsiTheme="minorHAnsi"/>
          <w:b/>
          <w:sz w:val="24"/>
          <w:szCs w:val="24"/>
        </w:rPr>
        <w:t>Диаграмма 28</w:t>
      </w:r>
    </w:p>
    <w:p w:rsidR="00BF0542" w:rsidRPr="00BF0542" w:rsidRDefault="00BF0542" w:rsidP="00ED3CB9">
      <w:pPr>
        <w:jc w:val="both"/>
        <w:rPr>
          <w:rFonts w:asciiTheme="minorHAnsi" w:hAnsiTheme="minorHAnsi"/>
          <w:b/>
          <w:sz w:val="16"/>
          <w:szCs w:val="16"/>
        </w:rPr>
      </w:pPr>
    </w:p>
    <w:p w:rsidR="00AF7F11" w:rsidRPr="0044004C" w:rsidRDefault="002F2473" w:rsidP="00ED3CB9">
      <w:pPr>
        <w:jc w:val="both"/>
        <w:rPr>
          <w:rFonts w:asciiTheme="minorHAnsi" w:hAnsiTheme="minorHAnsi"/>
          <w:b/>
          <w:sz w:val="24"/>
          <w:szCs w:val="24"/>
        </w:rPr>
      </w:pPr>
      <w:r w:rsidRPr="0044004C">
        <w:rPr>
          <w:rFonts w:asciiTheme="minorHAnsi" w:hAnsiTheme="minorHAnsi"/>
          <w:noProof/>
        </w:rPr>
        <w:drawing>
          <wp:inline distT="0" distB="0" distL="0" distR="0" wp14:anchorId="5FA4BD98" wp14:editId="7C8FBA2B">
            <wp:extent cx="6610350" cy="341947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F2473" w:rsidRPr="0044004C" w:rsidRDefault="002F2473" w:rsidP="00ED3CB9">
      <w:pPr>
        <w:jc w:val="both"/>
        <w:rPr>
          <w:rFonts w:asciiTheme="minorHAnsi" w:hAnsiTheme="minorHAnsi"/>
          <w:b/>
          <w:sz w:val="24"/>
          <w:szCs w:val="24"/>
        </w:rPr>
      </w:pPr>
    </w:p>
    <w:p w:rsidR="00312DE8" w:rsidRPr="0044004C" w:rsidRDefault="00312DE8">
      <w:pPr>
        <w:spacing w:after="200" w:line="276" w:lineRule="auto"/>
        <w:rPr>
          <w:rFonts w:asciiTheme="minorHAnsi" w:hAnsiTheme="minorHAnsi"/>
          <w:b/>
          <w:sz w:val="24"/>
          <w:szCs w:val="24"/>
        </w:rPr>
      </w:pPr>
      <w:r w:rsidRPr="0044004C">
        <w:rPr>
          <w:rFonts w:asciiTheme="minorHAnsi" w:hAnsiTheme="minorHAnsi"/>
          <w:b/>
          <w:sz w:val="24"/>
          <w:szCs w:val="24"/>
        </w:rPr>
        <w:br w:type="page"/>
      </w:r>
    </w:p>
    <w:p w:rsidR="006043BA" w:rsidRPr="0044004C" w:rsidRDefault="006043BA" w:rsidP="00546A08">
      <w:pPr>
        <w:pStyle w:val="a3"/>
        <w:numPr>
          <w:ilvl w:val="0"/>
          <w:numId w:val="3"/>
        </w:numPr>
        <w:jc w:val="both"/>
        <w:rPr>
          <w:rFonts w:asciiTheme="minorHAnsi" w:hAnsiTheme="minorHAnsi"/>
          <w:b/>
          <w:i/>
          <w:sz w:val="24"/>
          <w:szCs w:val="24"/>
        </w:rPr>
      </w:pPr>
      <w:r w:rsidRPr="0044004C">
        <w:rPr>
          <w:rFonts w:asciiTheme="minorHAnsi" w:hAnsiTheme="minorHAnsi"/>
          <w:b/>
          <w:sz w:val="24"/>
          <w:szCs w:val="24"/>
        </w:rPr>
        <w:t xml:space="preserve">Проходили ли Вы лечение от наркомании? </w:t>
      </w:r>
      <w:r w:rsidRPr="0044004C">
        <w:rPr>
          <w:rFonts w:asciiTheme="minorHAnsi" w:hAnsiTheme="minorHAnsi"/>
          <w:b/>
          <w:i/>
          <w:sz w:val="24"/>
          <w:szCs w:val="24"/>
        </w:rPr>
        <w:t>(один ответ)</w:t>
      </w:r>
    </w:p>
    <w:p w:rsidR="00794DBA" w:rsidRPr="0044004C" w:rsidRDefault="00794DBA" w:rsidP="00ED3CB9">
      <w:pPr>
        <w:jc w:val="both"/>
        <w:rPr>
          <w:rFonts w:asciiTheme="minorHAnsi" w:hAnsiTheme="minorHAnsi"/>
          <w:b/>
          <w:i/>
          <w:sz w:val="24"/>
          <w:szCs w:val="24"/>
        </w:rPr>
      </w:pPr>
    </w:p>
    <w:tbl>
      <w:tblPr>
        <w:tblStyle w:val="a4"/>
        <w:tblW w:w="10207" w:type="dxa"/>
        <w:tblInd w:w="108" w:type="dxa"/>
        <w:tblLook w:val="04A0" w:firstRow="1" w:lastRow="0" w:firstColumn="1" w:lastColumn="0" w:noHBand="0" w:noVBand="1"/>
      </w:tblPr>
      <w:tblGrid>
        <w:gridCol w:w="5670"/>
        <w:gridCol w:w="1985"/>
        <w:gridCol w:w="2552"/>
      </w:tblGrid>
      <w:tr w:rsidR="00794DBA" w:rsidRPr="0044004C" w:rsidTr="00BF0542">
        <w:tc>
          <w:tcPr>
            <w:tcW w:w="5670" w:type="dxa"/>
          </w:tcPr>
          <w:p w:rsidR="00794DBA" w:rsidRPr="0044004C" w:rsidRDefault="00794DBA" w:rsidP="00BF0542">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985" w:type="dxa"/>
          </w:tcPr>
          <w:p w:rsidR="00794DBA" w:rsidRPr="0044004C" w:rsidRDefault="00794DBA" w:rsidP="00BF0542">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552" w:type="dxa"/>
          </w:tcPr>
          <w:p w:rsidR="00794DBA" w:rsidRPr="0044004C" w:rsidRDefault="00156DAB" w:rsidP="00BF0542">
            <w:pPr>
              <w:pStyle w:val="a3"/>
              <w:ind w:left="0"/>
              <w:jc w:val="center"/>
              <w:rPr>
                <w:rFonts w:asciiTheme="minorHAnsi" w:hAnsiTheme="minorHAnsi"/>
                <w:b/>
                <w:sz w:val="24"/>
                <w:szCs w:val="24"/>
              </w:rPr>
            </w:pPr>
            <w:r w:rsidRPr="0044004C">
              <w:rPr>
                <w:rFonts w:asciiTheme="minorHAnsi" w:hAnsiTheme="minorHAnsi"/>
                <w:b/>
                <w:sz w:val="24"/>
                <w:szCs w:val="24"/>
              </w:rPr>
              <w:t>Доля от ответивших</w:t>
            </w:r>
          </w:p>
        </w:tc>
      </w:tr>
      <w:tr w:rsidR="00721BF4" w:rsidRPr="0044004C" w:rsidTr="00BF0542">
        <w:trPr>
          <w:trHeight w:val="322"/>
        </w:trPr>
        <w:tc>
          <w:tcPr>
            <w:tcW w:w="5670" w:type="dxa"/>
          </w:tcPr>
          <w:p w:rsidR="00721BF4" w:rsidRPr="0044004C" w:rsidRDefault="00721BF4" w:rsidP="00BF0542">
            <w:pPr>
              <w:pStyle w:val="a3"/>
              <w:numPr>
                <w:ilvl w:val="0"/>
                <w:numId w:val="11"/>
              </w:numPr>
              <w:tabs>
                <w:tab w:val="left" w:pos="318"/>
              </w:tabs>
              <w:ind w:hanging="720"/>
              <w:jc w:val="both"/>
              <w:rPr>
                <w:rFonts w:asciiTheme="minorHAnsi" w:hAnsiTheme="minorHAnsi"/>
                <w:sz w:val="24"/>
                <w:szCs w:val="24"/>
              </w:rPr>
            </w:pPr>
            <w:r w:rsidRPr="0044004C">
              <w:rPr>
                <w:rFonts w:asciiTheme="minorHAnsi" w:hAnsiTheme="minorHAnsi"/>
                <w:sz w:val="24"/>
                <w:szCs w:val="24"/>
              </w:rPr>
              <w:t>Да</w:t>
            </w:r>
          </w:p>
        </w:tc>
        <w:tc>
          <w:tcPr>
            <w:tcW w:w="1985" w:type="dxa"/>
            <w:vAlign w:val="center"/>
          </w:tcPr>
          <w:p w:rsidR="00721BF4" w:rsidRPr="0044004C" w:rsidRDefault="00721BF4" w:rsidP="00BF0542">
            <w:pPr>
              <w:jc w:val="center"/>
              <w:rPr>
                <w:rFonts w:asciiTheme="minorHAnsi" w:hAnsiTheme="minorHAnsi" w:cs="Arial"/>
                <w:color w:val="000000"/>
                <w:sz w:val="24"/>
                <w:szCs w:val="24"/>
              </w:rPr>
            </w:pPr>
            <w:r w:rsidRPr="0044004C">
              <w:rPr>
                <w:rFonts w:asciiTheme="minorHAnsi" w:hAnsiTheme="minorHAnsi" w:cs="Arial"/>
                <w:color w:val="000000"/>
                <w:sz w:val="24"/>
                <w:szCs w:val="24"/>
              </w:rPr>
              <w:t>3</w:t>
            </w:r>
          </w:p>
        </w:tc>
        <w:tc>
          <w:tcPr>
            <w:tcW w:w="2552" w:type="dxa"/>
            <w:vAlign w:val="bottom"/>
          </w:tcPr>
          <w:p w:rsidR="00721BF4" w:rsidRPr="0044004C" w:rsidRDefault="00721BF4" w:rsidP="00BF0542">
            <w:pPr>
              <w:jc w:val="center"/>
              <w:rPr>
                <w:rFonts w:asciiTheme="minorHAnsi" w:hAnsiTheme="minorHAnsi" w:cs="Arial"/>
                <w:color w:val="000000"/>
                <w:sz w:val="24"/>
                <w:szCs w:val="24"/>
              </w:rPr>
            </w:pPr>
            <w:r w:rsidRPr="0044004C">
              <w:rPr>
                <w:rFonts w:asciiTheme="minorHAnsi" w:hAnsiTheme="minorHAnsi" w:cs="Arial"/>
                <w:color w:val="000000"/>
                <w:sz w:val="24"/>
                <w:szCs w:val="24"/>
              </w:rPr>
              <w:t>4,92%</w:t>
            </w:r>
          </w:p>
        </w:tc>
      </w:tr>
      <w:tr w:rsidR="00721BF4" w:rsidRPr="0044004C" w:rsidTr="00BF0542">
        <w:tc>
          <w:tcPr>
            <w:tcW w:w="5670" w:type="dxa"/>
          </w:tcPr>
          <w:p w:rsidR="00721BF4" w:rsidRPr="0044004C" w:rsidRDefault="00721BF4" w:rsidP="00BF0542">
            <w:pPr>
              <w:pStyle w:val="a3"/>
              <w:numPr>
                <w:ilvl w:val="0"/>
                <w:numId w:val="11"/>
              </w:numPr>
              <w:tabs>
                <w:tab w:val="left" w:pos="318"/>
              </w:tabs>
              <w:ind w:hanging="720"/>
              <w:jc w:val="both"/>
              <w:rPr>
                <w:rFonts w:asciiTheme="minorHAnsi" w:hAnsiTheme="minorHAnsi"/>
                <w:b/>
                <w:sz w:val="24"/>
                <w:szCs w:val="24"/>
              </w:rPr>
            </w:pPr>
            <w:r w:rsidRPr="0044004C">
              <w:rPr>
                <w:rFonts w:asciiTheme="minorHAnsi" w:hAnsiTheme="minorHAnsi"/>
                <w:b/>
                <w:sz w:val="24"/>
                <w:szCs w:val="24"/>
              </w:rPr>
              <w:t>Нет</w:t>
            </w:r>
          </w:p>
        </w:tc>
        <w:tc>
          <w:tcPr>
            <w:tcW w:w="1985" w:type="dxa"/>
            <w:vAlign w:val="center"/>
          </w:tcPr>
          <w:p w:rsidR="00721BF4" w:rsidRPr="0044004C" w:rsidRDefault="00721BF4" w:rsidP="00BF0542">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58</w:t>
            </w:r>
          </w:p>
        </w:tc>
        <w:tc>
          <w:tcPr>
            <w:tcW w:w="2552" w:type="dxa"/>
            <w:vAlign w:val="bottom"/>
          </w:tcPr>
          <w:p w:rsidR="00721BF4" w:rsidRPr="0044004C" w:rsidRDefault="00721BF4" w:rsidP="00BF0542">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95,08%</w:t>
            </w:r>
          </w:p>
        </w:tc>
      </w:tr>
      <w:tr w:rsidR="00721BF4" w:rsidRPr="0044004C" w:rsidTr="00BF0542">
        <w:tc>
          <w:tcPr>
            <w:tcW w:w="5670" w:type="dxa"/>
          </w:tcPr>
          <w:p w:rsidR="00721BF4" w:rsidRPr="0044004C" w:rsidRDefault="00721BF4" w:rsidP="00BF0542">
            <w:pPr>
              <w:pStyle w:val="a3"/>
              <w:numPr>
                <w:ilvl w:val="0"/>
                <w:numId w:val="11"/>
              </w:numPr>
              <w:tabs>
                <w:tab w:val="left" w:pos="318"/>
              </w:tabs>
              <w:ind w:hanging="720"/>
              <w:jc w:val="both"/>
              <w:rPr>
                <w:rFonts w:asciiTheme="minorHAnsi" w:hAnsiTheme="minorHAnsi"/>
                <w:sz w:val="24"/>
                <w:szCs w:val="24"/>
              </w:rPr>
            </w:pPr>
            <w:r w:rsidRPr="0044004C">
              <w:rPr>
                <w:rFonts w:asciiTheme="minorHAnsi" w:hAnsiTheme="minorHAnsi"/>
                <w:sz w:val="24"/>
                <w:szCs w:val="24"/>
              </w:rPr>
              <w:t>Отказ от ответа</w:t>
            </w:r>
          </w:p>
        </w:tc>
        <w:tc>
          <w:tcPr>
            <w:tcW w:w="1985" w:type="dxa"/>
            <w:vAlign w:val="center"/>
          </w:tcPr>
          <w:p w:rsidR="00721BF4" w:rsidRPr="0044004C" w:rsidRDefault="00721BF4" w:rsidP="00BF0542">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552" w:type="dxa"/>
            <w:vAlign w:val="center"/>
          </w:tcPr>
          <w:p w:rsidR="00721BF4" w:rsidRPr="0044004C" w:rsidRDefault="00721BF4" w:rsidP="00BF0542">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r>
      <w:tr w:rsidR="00721BF4" w:rsidRPr="0044004C" w:rsidTr="00BF0542">
        <w:tc>
          <w:tcPr>
            <w:tcW w:w="5670" w:type="dxa"/>
          </w:tcPr>
          <w:p w:rsidR="00721BF4" w:rsidRPr="0044004C" w:rsidRDefault="00721BF4" w:rsidP="00546A08">
            <w:pPr>
              <w:tabs>
                <w:tab w:val="left" w:pos="709"/>
              </w:tabs>
              <w:jc w:val="both"/>
              <w:rPr>
                <w:rFonts w:asciiTheme="minorHAnsi" w:hAnsiTheme="minorHAnsi"/>
                <w:sz w:val="24"/>
                <w:szCs w:val="24"/>
              </w:rPr>
            </w:pPr>
            <w:r w:rsidRPr="0044004C">
              <w:rPr>
                <w:rFonts w:asciiTheme="minorHAnsi" w:hAnsiTheme="minorHAnsi"/>
                <w:sz w:val="24"/>
                <w:szCs w:val="24"/>
              </w:rPr>
              <w:t>Всего по вопросу (ответивших):</w:t>
            </w:r>
          </w:p>
        </w:tc>
        <w:tc>
          <w:tcPr>
            <w:tcW w:w="1985" w:type="dxa"/>
            <w:vAlign w:val="center"/>
          </w:tcPr>
          <w:p w:rsidR="00721BF4" w:rsidRPr="0044004C" w:rsidRDefault="00721BF4" w:rsidP="00BF0542">
            <w:pPr>
              <w:jc w:val="center"/>
              <w:rPr>
                <w:rFonts w:asciiTheme="minorHAnsi" w:hAnsiTheme="minorHAnsi" w:cs="Arial"/>
                <w:color w:val="000000"/>
                <w:sz w:val="24"/>
                <w:szCs w:val="24"/>
              </w:rPr>
            </w:pPr>
            <w:r w:rsidRPr="0044004C">
              <w:rPr>
                <w:rFonts w:asciiTheme="minorHAnsi" w:hAnsiTheme="minorHAnsi" w:cs="Arial"/>
                <w:color w:val="000000"/>
                <w:sz w:val="24"/>
                <w:szCs w:val="24"/>
              </w:rPr>
              <w:t>61</w:t>
            </w:r>
          </w:p>
        </w:tc>
        <w:tc>
          <w:tcPr>
            <w:tcW w:w="2552" w:type="dxa"/>
            <w:vAlign w:val="center"/>
          </w:tcPr>
          <w:p w:rsidR="00721BF4" w:rsidRPr="0044004C" w:rsidRDefault="00721BF4" w:rsidP="00BF0542">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100%</w:t>
            </w:r>
          </w:p>
        </w:tc>
      </w:tr>
    </w:tbl>
    <w:p w:rsidR="00450A02" w:rsidRPr="0044004C" w:rsidRDefault="00450A02" w:rsidP="00ED3CB9">
      <w:pPr>
        <w:jc w:val="both"/>
        <w:rPr>
          <w:rFonts w:asciiTheme="minorHAnsi" w:hAnsiTheme="minorHAnsi"/>
          <w:b/>
          <w:sz w:val="24"/>
          <w:szCs w:val="24"/>
        </w:rPr>
      </w:pPr>
    </w:p>
    <w:p w:rsidR="00290CD0" w:rsidRPr="0044004C" w:rsidRDefault="00721BF4" w:rsidP="00450A02">
      <w:pPr>
        <w:ind w:firstLine="708"/>
        <w:jc w:val="both"/>
        <w:rPr>
          <w:rFonts w:asciiTheme="minorHAnsi" w:hAnsiTheme="minorHAnsi"/>
          <w:sz w:val="24"/>
          <w:szCs w:val="24"/>
        </w:rPr>
      </w:pPr>
      <w:r w:rsidRPr="0044004C">
        <w:rPr>
          <w:rFonts w:asciiTheme="minorHAnsi" w:hAnsiTheme="minorHAnsi"/>
          <w:sz w:val="24"/>
          <w:szCs w:val="24"/>
        </w:rPr>
        <w:t>12,</w:t>
      </w:r>
      <w:r w:rsidR="002A4FE0" w:rsidRPr="0044004C">
        <w:rPr>
          <w:rFonts w:asciiTheme="minorHAnsi" w:hAnsiTheme="minorHAnsi"/>
          <w:sz w:val="24"/>
          <w:szCs w:val="24"/>
        </w:rPr>
        <w:t>0</w:t>
      </w:r>
      <w:r w:rsidRPr="0044004C">
        <w:rPr>
          <w:rFonts w:asciiTheme="minorHAnsi" w:hAnsiTheme="minorHAnsi"/>
          <w:sz w:val="24"/>
          <w:szCs w:val="24"/>
        </w:rPr>
        <w:t>3% от выборки</w:t>
      </w:r>
      <w:r w:rsidR="00450A02" w:rsidRPr="0044004C">
        <w:rPr>
          <w:rFonts w:asciiTheme="minorHAnsi" w:hAnsiTheme="minorHAnsi"/>
          <w:sz w:val="24"/>
          <w:szCs w:val="24"/>
        </w:rPr>
        <w:t xml:space="preserve"> ответили на этот вопрос</w:t>
      </w:r>
      <w:r w:rsidR="002A4FE0" w:rsidRPr="0044004C">
        <w:rPr>
          <w:rFonts w:asciiTheme="minorHAnsi" w:hAnsiTheme="minorHAnsi"/>
          <w:sz w:val="24"/>
          <w:szCs w:val="24"/>
        </w:rPr>
        <w:t>, 87,97% не дали ответа</w:t>
      </w:r>
      <w:r w:rsidR="00450A02" w:rsidRPr="0044004C">
        <w:rPr>
          <w:rFonts w:asciiTheme="minorHAnsi" w:hAnsiTheme="minorHAnsi"/>
          <w:sz w:val="24"/>
          <w:szCs w:val="24"/>
        </w:rPr>
        <w:t xml:space="preserve">. Абсолютное большинство </w:t>
      </w:r>
      <w:r w:rsidR="002A4FE0" w:rsidRPr="0044004C">
        <w:rPr>
          <w:rFonts w:asciiTheme="minorHAnsi" w:hAnsiTheme="minorHAnsi"/>
          <w:sz w:val="24"/>
          <w:szCs w:val="24"/>
        </w:rPr>
        <w:t xml:space="preserve">ответивших </w:t>
      </w:r>
      <w:r w:rsidR="00450A02" w:rsidRPr="0044004C">
        <w:rPr>
          <w:rFonts w:asciiTheme="minorHAnsi" w:hAnsiTheme="minorHAnsi"/>
          <w:sz w:val="24"/>
          <w:szCs w:val="24"/>
        </w:rPr>
        <w:t>не проходили никакого лечения (95,08%).</w:t>
      </w:r>
    </w:p>
    <w:p w:rsidR="00721BF4" w:rsidRPr="0044004C" w:rsidRDefault="00721BF4" w:rsidP="00ED3CB9">
      <w:pPr>
        <w:jc w:val="both"/>
        <w:rPr>
          <w:rFonts w:asciiTheme="minorHAnsi" w:hAnsiTheme="minorHAnsi"/>
          <w:b/>
          <w:sz w:val="24"/>
          <w:szCs w:val="24"/>
        </w:rPr>
      </w:pPr>
    </w:p>
    <w:p w:rsidR="00BA7675" w:rsidRDefault="00BA7675" w:rsidP="00ED3CB9">
      <w:pPr>
        <w:jc w:val="both"/>
        <w:rPr>
          <w:rFonts w:asciiTheme="minorHAnsi" w:hAnsiTheme="minorHAnsi"/>
          <w:b/>
          <w:sz w:val="24"/>
          <w:szCs w:val="24"/>
        </w:rPr>
      </w:pPr>
      <w:r w:rsidRPr="0044004C">
        <w:rPr>
          <w:rFonts w:asciiTheme="minorHAnsi" w:hAnsiTheme="minorHAnsi"/>
          <w:b/>
          <w:sz w:val="24"/>
          <w:szCs w:val="24"/>
        </w:rPr>
        <w:t>Диаграмма 29</w:t>
      </w:r>
    </w:p>
    <w:p w:rsidR="00BF0542" w:rsidRPr="00BF0542" w:rsidRDefault="00BF0542" w:rsidP="00ED3CB9">
      <w:pPr>
        <w:jc w:val="both"/>
        <w:rPr>
          <w:rFonts w:asciiTheme="minorHAnsi" w:hAnsiTheme="minorHAnsi"/>
          <w:b/>
          <w:sz w:val="16"/>
          <w:szCs w:val="16"/>
        </w:rPr>
      </w:pPr>
    </w:p>
    <w:p w:rsidR="00156DAB" w:rsidRPr="0044004C" w:rsidRDefault="00156DAB" w:rsidP="00ED3CB9">
      <w:pPr>
        <w:jc w:val="both"/>
        <w:rPr>
          <w:rFonts w:asciiTheme="minorHAnsi" w:hAnsiTheme="minorHAnsi"/>
          <w:b/>
          <w:sz w:val="24"/>
          <w:szCs w:val="24"/>
        </w:rPr>
      </w:pPr>
      <w:r w:rsidRPr="0044004C">
        <w:rPr>
          <w:rFonts w:asciiTheme="minorHAnsi" w:hAnsiTheme="minorHAnsi"/>
          <w:noProof/>
        </w:rPr>
        <w:drawing>
          <wp:inline distT="0" distB="0" distL="0" distR="0" wp14:anchorId="7397D20C" wp14:editId="239BD704">
            <wp:extent cx="6600825" cy="22098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56DAB" w:rsidRPr="0044004C" w:rsidRDefault="00156DAB" w:rsidP="00ED3CB9">
      <w:pPr>
        <w:rPr>
          <w:rFonts w:asciiTheme="minorHAnsi" w:hAnsiTheme="minorHAnsi"/>
          <w:b/>
          <w:sz w:val="24"/>
          <w:szCs w:val="24"/>
        </w:rPr>
      </w:pPr>
    </w:p>
    <w:p w:rsidR="006043BA" w:rsidRPr="0044004C" w:rsidRDefault="006043BA" w:rsidP="0015676B">
      <w:pPr>
        <w:pStyle w:val="a3"/>
        <w:numPr>
          <w:ilvl w:val="0"/>
          <w:numId w:val="3"/>
        </w:numPr>
        <w:jc w:val="both"/>
        <w:rPr>
          <w:rFonts w:asciiTheme="minorHAnsi" w:hAnsiTheme="minorHAnsi"/>
          <w:b/>
          <w:sz w:val="24"/>
          <w:szCs w:val="24"/>
        </w:rPr>
      </w:pPr>
      <w:r w:rsidRPr="0044004C">
        <w:rPr>
          <w:rFonts w:asciiTheme="minorHAnsi" w:hAnsiTheme="minorHAnsi"/>
          <w:b/>
          <w:sz w:val="24"/>
          <w:szCs w:val="24"/>
        </w:rPr>
        <w:t>Проходили ли Вы курс реабилитации после лечения?</w:t>
      </w:r>
      <w:r w:rsidRPr="0044004C">
        <w:rPr>
          <w:rFonts w:asciiTheme="minorHAnsi" w:hAnsiTheme="minorHAnsi"/>
          <w:b/>
          <w:i/>
          <w:sz w:val="24"/>
          <w:szCs w:val="24"/>
        </w:rPr>
        <w:t xml:space="preserve"> (один ответ)</w:t>
      </w:r>
    </w:p>
    <w:p w:rsidR="006043BA" w:rsidRPr="0044004C" w:rsidRDefault="006043BA" w:rsidP="00ED3CB9">
      <w:pPr>
        <w:ind w:firstLine="426"/>
        <w:jc w:val="both"/>
        <w:rPr>
          <w:rFonts w:asciiTheme="minorHAnsi" w:hAnsiTheme="minorHAnsi"/>
          <w:sz w:val="24"/>
          <w:szCs w:val="24"/>
        </w:rPr>
      </w:pPr>
    </w:p>
    <w:tbl>
      <w:tblPr>
        <w:tblStyle w:val="a4"/>
        <w:tblW w:w="10348" w:type="dxa"/>
        <w:tblInd w:w="108" w:type="dxa"/>
        <w:tblLook w:val="04A0" w:firstRow="1" w:lastRow="0" w:firstColumn="1" w:lastColumn="0" w:noHBand="0" w:noVBand="1"/>
      </w:tblPr>
      <w:tblGrid>
        <w:gridCol w:w="5812"/>
        <w:gridCol w:w="2126"/>
        <w:gridCol w:w="2410"/>
      </w:tblGrid>
      <w:tr w:rsidR="00156DAB" w:rsidRPr="0044004C" w:rsidTr="002741C8">
        <w:tc>
          <w:tcPr>
            <w:tcW w:w="5812" w:type="dxa"/>
          </w:tcPr>
          <w:p w:rsidR="00156DAB" w:rsidRPr="0044004C" w:rsidRDefault="00156DAB" w:rsidP="002741C8">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2126" w:type="dxa"/>
          </w:tcPr>
          <w:p w:rsidR="00156DAB" w:rsidRPr="0044004C" w:rsidRDefault="00156DAB" w:rsidP="002741C8">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410" w:type="dxa"/>
          </w:tcPr>
          <w:p w:rsidR="00156DAB" w:rsidRPr="0044004C" w:rsidRDefault="00156DAB" w:rsidP="002741C8">
            <w:pPr>
              <w:pStyle w:val="a3"/>
              <w:ind w:left="0"/>
              <w:jc w:val="center"/>
              <w:rPr>
                <w:rFonts w:asciiTheme="minorHAnsi" w:hAnsiTheme="minorHAnsi"/>
                <w:b/>
                <w:sz w:val="24"/>
                <w:szCs w:val="24"/>
              </w:rPr>
            </w:pPr>
            <w:r w:rsidRPr="0044004C">
              <w:rPr>
                <w:rFonts w:asciiTheme="minorHAnsi" w:hAnsiTheme="minorHAnsi"/>
                <w:b/>
                <w:sz w:val="24"/>
                <w:szCs w:val="24"/>
              </w:rPr>
              <w:t>Доля от выборки</w:t>
            </w:r>
          </w:p>
        </w:tc>
      </w:tr>
      <w:tr w:rsidR="00156DAB" w:rsidRPr="0044004C" w:rsidTr="002741C8">
        <w:trPr>
          <w:trHeight w:val="322"/>
        </w:trPr>
        <w:tc>
          <w:tcPr>
            <w:tcW w:w="5812" w:type="dxa"/>
          </w:tcPr>
          <w:p w:rsidR="00156DAB" w:rsidRPr="0044004C" w:rsidRDefault="00156DAB" w:rsidP="00ED3CB9">
            <w:pPr>
              <w:jc w:val="both"/>
              <w:rPr>
                <w:rFonts w:asciiTheme="minorHAnsi" w:hAnsiTheme="minorHAnsi"/>
                <w:sz w:val="24"/>
                <w:szCs w:val="24"/>
              </w:rPr>
            </w:pPr>
            <w:r w:rsidRPr="0044004C">
              <w:rPr>
                <w:rFonts w:asciiTheme="minorHAnsi" w:hAnsiTheme="minorHAnsi"/>
                <w:sz w:val="24"/>
                <w:szCs w:val="24"/>
              </w:rPr>
              <w:t>1. Да, однократно</w:t>
            </w:r>
          </w:p>
        </w:tc>
        <w:tc>
          <w:tcPr>
            <w:tcW w:w="2126" w:type="dxa"/>
            <w:vAlign w:val="center"/>
          </w:tcPr>
          <w:p w:rsidR="00156DAB" w:rsidRPr="0044004C" w:rsidRDefault="00156DAB" w:rsidP="002741C8">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lang w:val="en-US"/>
              </w:rPr>
              <w:t>3</w:t>
            </w:r>
          </w:p>
        </w:tc>
        <w:tc>
          <w:tcPr>
            <w:tcW w:w="2410" w:type="dxa"/>
            <w:vAlign w:val="bottom"/>
          </w:tcPr>
          <w:p w:rsidR="00156DAB" w:rsidRPr="0044004C" w:rsidRDefault="00156DAB" w:rsidP="002741C8">
            <w:pPr>
              <w:jc w:val="center"/>
              <w:rPr>
                <w:rFonts w:asciiTheme="minorHAnsi" w:hAnsiTheme="minorHAnsi" w:cs="Arial"/>
                <w:color w:val="000000"/>
                <w:sz w:val="24"/>
                <w:szCs w:val="24"/>
              </w:rPr>
            </w:pPr>
            <w:r w:rsidRPr="0044004C">
              <w:rPr>
                <w:rFonts w:asciiTheme="minorHAnsi" w:hAnsiTheme="minorHAnsi" w:cs="Arial"/>
                <w:color w:val="000000"/>
                <w:sz w:val="24"/>
                <w:szCs w:val="24"/>
              </w:rPr>
              <w:t>0,59%</w:t>
            </w:r>
          </w:p>
        </w:tc>
      </w:tr>
      <w:tr w:rsidR="00156DAB" w:rsidRPr="0044004C" w:rsidTr="002741C8">
        <w:tc>
          <w:tcPr>
            <w:tcW w:w="5812" w:type="dxa"/>
          </w:tcPr>
          <w:p w:rsidR="00156DAB" w:rsidRPr="0044004C" w:rsidRDefault="00156DAB" w:rsidP="00ED3CB9">
            <w:pPr>
              <w:jc w:val="both"/>
              <w:rPr>
                <w:rFonts w:asciiTheme="minorHAnsi" w:hAnsiTheme="minorHAnsi"/>
                <w:sz w:val="24"/>
                <w:szCs w:val="24"/>
              </w:rPr>
            </w:pPr>
            <w:r w:rsidRPr="0044004C">
              <w:rPr>
                <w:rFonts w:asciiTheme="minorHAnsi" w:hAnsiTheme="minorHAnsi"/>
                <w:sz w:val="24"/>
                <w:szCs w:val="24"/>
              </w:rPr>
              <w:t>2. Да, несколько раз</w:t>
            </w:r>
          </w:p>
        </w:tc>
        <w:tc>
          <w:tcPr>
            <w:tcW w:w="2126" w:type="dxa"/>
            <w:vAlign w:val="center"/>
          </w:tcPr>
          <w:p w:rsidR="00156DAB" w:rsidRPr="0044004C" w:rsidRDefault="00156DAB" w:rsidP="002741C8">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410" w:type="dxa"/>
            <w:vAlign w:val="bottom"/>
          </w:tcPr>
          <w:p w:rsidR="00156DAB" w:rsidRPr="0044004C" w:rsidRDefault="00156DAB" w:rsidP="002741C8">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0</w:t>
            </w:r>
          </w:p>
        </w:tc>
      </w:tr>
      <w:tr w:rsidR="00156DAB" w:rsidRPr="0044004C" w:rsidTr="002741C8">
        <w:tc>
          <w:tcPr>
            <w:tcW w:w="5812" w:type="dxa"/>
          </w:tcPr>
          <w:p w:rsidR="00156DAB" w:rsidRPr="0044004C" w:rsidRDefault="00156DAB" w:rsidP="00ED3CB9">
            <w:pPr>
              <w:rPr>
                <w:rFonts w:asciiTheme="minorHAnsi" w:hAnsiTheme="minorHAnsi"/>
              </w:rPr>
            </w:pPr>
            <w:r w:rsidRPr="0044004C">
              <w:rPr>
                <w:rFonts w:asciiTheme="minorHAnsi" w:hAnsiTheme="minorHAnsi"/>
                <w:sz w:val="24"/>
                <w:szCs w:val="24"/>
              </w:rPr>
              <w:t>3. Нет, не проходил (а)</w:t>
            </w:r>
          </w:p>
        </w:tc>
        <w:tc>
          <w:tcPr>
            <w:tcW w:w="2126" w:type="dxa"/>
            <w:vAlign w:val="center"/>
          </w:tcPr>
          <w:p w:rsidR="00156DAB" w:rsidRPr="0044004C" w:rsidRDefault="00156DAB" w:rsidP="002741C8">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410" w:type="dxa"/>
            <w:vAlign w:val="center"/>
          </w:tcPr>
          <w:p w:rsidR="00156DAB" w:rsidRPr="0044004C" w:rsidRDefault="00156DAB" w:rsidP="002741C8">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r>
      <w:tr w:rsidR="00156DAB" w:rsidRPr="0044004C" w:rsidTr="002741C8">
        <w:tc>
          <w:tcPr>
            <w:tcW w:w="5812" w:type="dxa"/>
          </w:tcPr>
          <w:p w:rsidR="00156DAB" w:rsidRPr="0044004C" w:rsidRDefault="00156DAB" w:rsidP="00ED3CB9">
            <w:pPr>
              <w:tabs>
                <w:tab w:val="left" w:pos="709"/>
              </w:tabs>
              <w:jc w:val="both"/>
              <w:rPr>
                <w:rFonts w:asciiTheme="minorHAnsi" w:hAnsiTheme="minorHAnsi"/>
                <w:sz w:val="24"/>
                <w:szCs w:val="24"/>
              </w:rPr>
            </w:pPr>
            <w:r w:rsidRPr="0044004C">
              <w:rPr>
                <w:rFonts w:asciiTheme="minorHAnsi" w:hAnsiTheme="minorHAnsi"/>
                <w:sz w:val="24"/>
                <w:szCs w:val="24"/>
              </w:rPr>
              <w:t>Всего по вопросу (ответов, ответивших):</w:t>
            </w:r>
          </w:p>
        </w:tc>
        <w:tc>
          <w:tcPr>
            <w:tcW w:w="2126" w:type="dxa"/>
            <w:vAlign w:val="center"/>
          </w:tcPr>
          <w:p w:rsidR="00156DAB" w:rsidRPr="0044004C" w:rsidRDefault="00156DAB" w:rsidP="002741C8">
            <w:pPr>
              <w:jc w:val="center"/>
              <w:rPr>
                <w:rFonts w:asciiTheme="minorHAnsi" w:hAnsiTheme="minorHAnsi" w:cs="Arial"/>
                <w:color w:val="000000"/>
                <w:sz w:val="24"/>
                <w:szCs w:val="24"/>
              </w:rPr>
            </w:pPr>
            <w:r w:rsidRPr="0044004C">
              <w:rPr>
                <w:rFonts w:asciiTheme="minorHAnsi" w:hAnsiTheme="minorHAnsi" w:cs="Arial"/>
                <w:color w:val="000000"/>
                <w:sz w:val="24"/>
                <w:szCs w:val="24"/>
              </w:rPr>
              <w:t>3</w:t>
            </w:r>
          </w:p>
        </w:tc>
        <w:tc>
          <w:tcPr>
            <w:tcW w:w="2410" w:type="dxa"/>
            <w:vAlign w:val="center"/>
          </w:tcPr>
          <w:p w:rsidR="00156DAB" w:rsidRPr="0044004C" w:rsidRDefault="00156DAB" w:rsidP="002741C8">
            <w:pPr>
              <w:jc w:val="center"/>
              <w:rPr>
                <w:rFonts w:asciiTheme="minorHAnsi" w:hAnsiTheme="minorHAnsi" w:cs="Arial"/>
                <w:color w:val="000000"/>
                <w:sz w:val="24"/>
                <w:szCs w:val="24"/>
              </w:rPr>
            </w:pPr>
          </w:p>
        </w:tc>
      </w:tr>
    </w:tbl>
    <w:p w:rsidR="00156DAB" w:rsidRPr="0044004C" w:rsidRDefault="00156DAB" w:rsidP="00ED3CB9">
      <w:pPr>
        <w:ind w:firstLine="426"/>
        <w:jc w:val="both"/>
        <w:rPr>
          <w:rFonts w:asciiTheme="minorHAnsi" w:hAnsiTheme="minorHAnsi"/>
          <w:sz w:val="24"/>
          <w:szCs w:val="24"/>
        </w:rPr>
      </w:pPr>
    </w:p>
    <w:p w:rsidR="0057786C" w:rsidRPr="0044004C" w:rsidRDefault="0057786C" w:rsidP="00ED3CB9">
      <w:pPr>
        <w:ind w:firstLine="426"/>
        <w:jc w:val="both"/>
        <w:rPr>
          <w:rFonts w:asciiTheme="minorHAnsi" w:hAnsiTheme="minorHAnsi"/>
          <w:sz w:val="24"/>
          <w:szCs w:val="24"/>
        </w:rPr>
      </w:pPr>
      <w:r w:rsidRPr="0044004C">
        <w:rPr>
          <w:rFonts w:asciiTheme="minorHAnsi" w:hAnsiTheme="minorHAnsi"/>
          <w:sz w:val="24"/>
          <w:szCs w:val="24"/>
        </w:rPr>
        <w:t>В единичных случаях отмечено прохождение курса реабилитации.</w:t>
      </w:r>
    </w:p>
    <w:p w:rsidR="0057786C" w:rsidRPr="0044004C" w:rsidRDefault="0057786C" w:rsidP="00ED3CB9">
      <w:pPr>
        <w:ind w:firstLine="426"/>
        <w:jc w:val="both"/>
        <w:rPr>
          <w:rFonts w:asciiTheme="minorHAnsi" w:hAnsiTheme="minorHAnsi"/>
          <w:sz w:val="24"/>
          <w:szCs w:val="24"/>
        </w:rPr>
      </w:pPr>
    </w:p>
    <w:p w:rsidR="006043BA" w:rsidRPr="002741C8" w:rsidRDefault="002741C8" w:rsidP="002741C8">
      <w:pPr>
        <w:jc w:val="both"/>
        <w:rPr>
          <w:rFonts w:asciiTheme="minorHAnsi" w:hAnsiTheme="minorHAnsi"/>
          <w:b/>
          <w:sz w:val="24"/>
          <w:szCs w:val="24"/>
        </w:rPr>
      </w:pPr>
      <w:r>
        <w:rPr>
          <w:rFonts w:asciiTheme="minorHAnsi" w:hAnsiTheme="minorHAnsi"/>
          <w:b/>
          <w:sz w:val="24"/>
          <w:szCs w:val="24"/>
        </w:rPr>
        <w:t xml:space="preserve">      </w:t>
      </w:r>
      <w:r w:rsidR="003A0031" w:rsidRPr="002741C8">
        <w:rPr>
          <w:rFonts w:asciiTheme="minorHAnsi" w:hAnsiTheme="minorHAnsi"/>
          <w:b/>
          <w:sz w:val="24"/>
          <w:szCs w:val="24"/>
        </w:rPr>
        <w:t xml:space="preserve">А </w:t>
      </w:r>
      <w:r w:rsidR="006043BA" w:rsidRPr="002741C8">
        <w:rPr>
          <w:rFonts w:asciiTheme="minorHAnsi" w:hAnsiTheme="minorHAnsi"/>
          <w:b/>
          <w:sz w:val="24"/>
          <w:szCs w:val="24"/>
        </w:rPr>
        <w:t>Если проходили реабилитацию, то в каком реабилитационном Центре?</w:t>
      </w:r>
    </w:p>
    <w:p w:rsidR="006043BA" w:rsidRPr="0044004C" w:rsidRDefault="006043BA" w:rsidP="00ED3CB9">
      <w:pPr>
        <w:ind w:left="426"/>
        <w:jc w:val="both"/>
        <w:rPr>
          <w:rFonts w:asciiTheme="minorHAnsi" w:hAnsiTheme="minorHAnsi"/>
          <w:sz w:val="24"/>
          <w:szCs w:val="24"/>
        </w:rPr>
      </w:pPr>
    </w:p>
    <w:tbl>
      <w:tblPr>
        <w:tblStyle w:val="a4"/>
        <w:tblW w:w="10348" w:type="dxa"/>
        <w:tblInd w:w="108" w:type="dxa"/>
        <w:tblLook w:val="04A0" w:firstRow="1" w:lastRow="0" w:firstColumn="1" w:lastColumn="0" w:noHBand="0" w:noVBand="1"/>
      </w:tblPr>
      <w:tblGrid>
        <w:gridCol w:w="5812"/>
        <w:gridCol w:w="2126"/>
        <w:gridCol w:w="2410"/>
      </w:tblGrid>
      <w:tr w:rsidR="00E911AC" w:rsidRPr="0044004C" w:rsidTr="002741C8">
        <w:tc>
          <w:tcPr>
            <w:tcW w:w="5812" w:type="dxa"/>
          </w:tcPr>
          <w:p w:rsidR="00E911AC" w:rsidRPr="0044004C" w:rsidRDefault="00E911AC" w:rsidP="002741C8">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2126" w:type="dxa"/>
          </w:tcPr>
          <w:p w:rsidR="00E911AC" w:rsidRPr="0044004C" w:rsidRDefault="00E911AC" w:rsidP="002741C8">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410" w:type="dxa"/>
          </w:tcPr>
          <w:p w:rsidR="00E911AC" w:rsidRPr="0044004C" w:rsidRDefault="00E911AC" w:rsidP="002741C8">
            <w:pPr>
              <w:pStyle w:val="a3"/>
              <w:ind w:left="0"/>
              <w:jc w:val="center"/>
              <w:rPr>
                <w:rFonts w:asciiTheme="minorHAnsi" w:hAnsiTheme="minorHAnsi"/>
                <w:b/>
                <w:sz w:val="24"/>
                <w:szCs w:val="24"/>
              </w:rPr>
            </w:pPr>
            <w:r w:rsidRPr="0044004C">
              <w:rPr>
                <w:rFonts w:asciiTheme="minorHAnsi" w:hAnsiTheme="minorHAnsi"/>
                <w:b/>
                <w:sz w:val="24"/>
                <w:szCs w:val="24"/>
              </w:rPr>
              <w:t>Доля от выборки</w:t>
            </w:r>
          </w:p>
        </w:tc>
      </w:tr>
      <w:tr w:rsidR="00E911AC" w:rsidRPr="0044004C" w:rsidTr="002741C8">
        <w:trPr>
          <w:trHeight w:val="322"/>
        </w:trPr>
        <w:tc>
          <w:tcPr>
            <w:tcW w:w="5812" w:type="dxa"/>
          </w:tcPr>
          <w:p w:rsidR="00E911AC" w:rsidRPr="0044004C" w:rsidRDefault="00E911AC" w:rsidP="00C000FC">
            <w:pPr>
              <w:pStyle w:val="a3"/>
              <w:numPr>
                <w:ilvl w:val="0"/>
                <w:numId w:val="18"/>
              </w:numPr>
              <w:jc w:val="both"/>
              <w:rPr>
                <w:rFonts w:asciiTheme="minorHAnsi" w:hAnsiTheme="minorHAnsi"/>
                <w:sz w:val="24"/>
                <w:szCs w:val="24"/>
              </w:rPr>
            </w:pPr>
            <w:r w:rsidRPr="0044004C">
              <w:rPr>
                <w:rFonts w:asciiTheme="minorHAnsi" w:hAnsiTheme="minorHAnsi"/>
                <w:sz w:val="24"/>
                <w:szCs w:val="24"/>
              </w:rPr>
              <w:t>Государственный</w:t>
            </w:r>
          </w:p>
        </w:tc>
        <w:tc>
          <w:tcPr>
            <w:tcW w:w="2126" w:type="dxa"/>
            <w:vAlign w:val="center"/>
          </w:tcPr>
          <w:p w:rsidR="00E911AC" w:rsidRPr="0044004C" w:rsidRDefault="00E911AC" w:rsidP="002741C8">
            <w:pPr>
              <w:jc w:val="center"/>
              <w:rPr>
                <w:rFonts w:asciiTheme="minorHAnsi" w:hAnsiTheme="minorHAnsi" w:cs="Arial"/>
                <w:color w:val="000000"/>
                <w:sz w:val="24"/>
                <w:szCs w:val="24"/>
              </w:rPr>
            </w:pPr>
            <w:r w:rsidRPr="0044004C">
              <w:rPr>
                <w:rFonts w:asciiTheme="minorHAnsi" w:hAnsiTheme="minorHAnsi" w:cs="Arial"/>
                <w:color w:val="000000"/>
                <w:sz w:val="24"/>
                <w:szCs w:val="24"/>
              </w:rPr>
              <w:t>1</w:t>
            </w:r>
          </w:p>
        </w:tc>
        <w:tc>
          <w:tcPr>
            <w:tcW w:w="2410" w:type="dxa"/>
            <w:vAlign w:val="bottom"/>
          </w:tcPr>
          <w:p w:rsidR="00E911AC" w:rsidRPr="0044004C" w:rsidRDefault="00E911AC" w:rsidP="002741C8">
            <w:pPr>
              <w:jc w:val="center"/>
              <w:rPr>
                <w:rFonts w:asciiTheme="minorHAnsi" w:hAnsiTheme="minorHAnsi" w:cs="Arial"/>
                <w:color w:val="000000"/>
                <w:sz w:val="24"/>
                <w:szCs w:val="24"/>
              </w:rPr>
            </w:pPr>
            <w:r w:rsidRPr="0044004C">
              <w:rPr>
                <w:rFonts w:asciiTheme="minorHAnsi" w:hAnsiTheme="minorHAnsi" w:cs="Arial"/>
                <w:color w:val="000000"/>
                <w:sz w:val="24"/>
                <w:szCs w:val="24"/>
              </w:rPr>
              <w:t>0,20%</w:t>
            </w:r>
          </w:p>
        </w:tc>
      </w:tr>
      <w:tr w:rsidR="00E911AC" w:rsidRPr="0044004C" w:rsidTr="002741C8">
        <w:tc>
          <w:tcPr>
            <w:tcW w:w="5812" w:type="dxa"/>
          </w:tcPr>
          <w:p w:rsidR="00E911AC" w:rsidRPr="0044004C" w:rsidRDefault="00E911AC" w:rsidP="00C000FC">
            <w:pPr>
              <w:pStyle w:val="a3"/>
              <w:numPr>
                <w:ilvl w:val="0"/>
                <w:numId w:val="18"/>
              </w:numPr>
              <w:jc w:val="both"/>
              <w:rPr>
                <w:rFonts w:asciiTheme="minorHAnsi" w:hAnsiTheme="minorHAnsi"/>
                <w:sz w:val="24"/>
                <w:szCs w:val="24"/>
              </w:rPr>
            </w:pPr>
            <w:r w:rsidRPr="0044004C">
              <w:rPr>
                <w:rFonts w:asciiTheme="minorHAnsi" w:hAnsiTheme="minorHAnsi"/>
                <w:sz w:val="24"/>
                <w:szCs w:val="24"/>
              </w:rPr>
              <w:t>Негосударственный</w:t>
            </w:r>
          </w:p>
        </w:tc>
        <w:tc>
          <w:tcPr>
            <w:tcW w:w="2126" w:type="dxa"/>
            <w:vAlign w:val="center"/>
          </w:tcPr>
          <w:p w:rsidR="00E911AC" w:rsidRPr="0044004C" w:rsidRDefault="00E911AC" w:rsidP="002741C8">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410" w:type="dxa"/>
            <w:vAlign w:val="bottom"/>
          </w:tcPr>
          <w:p w:rsidR="00E911AC" w:rsidRPr="0044004C" w:rsidRDefault="00E911AC" w:rsidP="002741C8">
            <w:pPr>
              <w:jc w:val="center"/>
              <w:rPr>
                <w:rFonts w:asciiTheme="minorHAnsi" w:hAnsiTheme="minorHAnsi" w:cs="Arial"/>
                <w:b/>
                <w:color w:val="000000"/>
                <w:sz w:val="24"/>
                <w:szCs w:val="24"/>
              </w:rPr>
            </w:pPr>
          </w:p>
        </w:tc>
      </w:tr>
      <w:tr w:rsidR="00E911AC" w:rsidRPr="0044004C" w:rsidTr="002741C8">
        <w:tc>
          <w:tcPr>
            <w:tcW w:w="5812" w:type="dxa"/>
          </w:tcPr>
          <w:p w:rsidR="00E911AC" w:rsidRPr="0044004C" w:rsidRDefault="00E911AC" w:rsidP="00ED3CB9">
            <w:pPr>
              <w:tabs>
                <w:tab w:val="left" w:pos="709"/>
              </w:tabs>
              <w:jc w:val="both"/>
              <w:rPr>
                <w:rFonts w:asciiTheme="minorHAnsi" w:hAnsiTheme="minorHAnsi"/>
                <w:sz w:val="24"/>
                <w:szCs w:val="24"/>
              </w:rPr>
            </w:pPr>
            <w:r w:rsidRPr="0044004C">
              <w:rPr>
                <w:rFonts w:asciiTheme="minorHAnsi" w:hAnsiTheme="minorHAnsi"/>
                <w:sz w:val="24"/>
                <w:szCs w:val="24"/>
              </w:rPr>
              <w:t>Всего по вопросу (ответов, ответивших):</w:t>
            </w:r>
          </w:p>
        </w:tc>
        <w:tc>
          <w:tcPr>
            <w:tcW w:w="2126" w:type="dxa"/>
            <w:vAlign w:val="center"/>
          </w:tcPr>
          <w:p w:rsidR="00E911AC" w:rsidRPr="0044004C" w:rsidRDefault="00E911AC" w:rsidP="002741C8">
            <w:pPr>
              <w:jc w:val="center"/>
              <w:rPr>
                <w:rFonts w:asciiTheme="minorHAnsi" w:hAnsiTheme="minorHAnsi" w:cs="Arial"/>
                <w:color w:val="000000"/>
                <w:sz w:val="24"/>
                <w:szCs w:val="24"/>
              </w:rPr>
            </w:pPr>
            <w:r w:rsidRPr="0044004C">
              <w:rPr>
                <w:rFonts w:asciiTheme="minorHAnsi" w:hAnsiTheme="minorHAnsi" w:cs="Arial"/>
                <w:color w:val="000000"/>
                <w:sz w:val="24"/>
                <w:szCs w:val="24"/>
              </w:rPr>
              <w:t>1</w:t>
            </w:r>
          </w:p>
        </w:tc>
        <w:tc>
          <w:tcPr>
            <w:tcW w:w="2410" w:type="dxa"/>
            <w:vAlign w:val="center"/>
          </w:tcPr>
          <w:p w:rsidR="00E911AC" w:rsidRPr="0044004C" w:rsidRDefault="00E911AC" w:rsidP="002741C8">
            <w:pPr>
              <w:jc w:val="center"/>
              <w:rPr>
                <w:rFonts w:asciiTheme="minorHAnsi" w:hAnsiTheme="minorHAnsi" w:cs="Arial"/>
                <w:color w:val="000000"/>
                <w:sz w:val="24"/>
                <w:szCs w:val="24"/>
              </w:rPr>
            </w:pPr>
          </w:p>
        </w:tc>
      </w:tr>
    </w:tbl>
    <w:p w:rsidR="0057786C" w:rsidRPr="0044004C" w:rsidRDefault="0057786C" w:rsidP="00ED3CB9">
      <w:pPr>
        <w:jc w:val="both"/>
        <w:rPr>
          <w:rFonts w:asciiTheme="minorHAnsi" w:hAnsiTheme="minorHAnsi"/>
          <w:sz w:val="24"/>
          <w:szCs w:val="24"/>
        </w:rPr>
      </w:pPr>
    </w:p>
    <w:p w:rsidR="0057786C" w:rsidRPr="0044004C" w:rsidRDefault="0057786C" w:rsidP="002741C8">
      <w:pPr>
        <w:ind w:firstLine="426"/>
        <w:jc w:val="both"/>
        <w:rPr>
          <w:rFonts w:asciiTheme="minorHAnsi" w:hAnsiTheme="minorHAnsi"/>
          <w:sz w:val="24"/>
          <w:szCs w:val="24"/>
        </w:rPr>
      </w:pPr>
      <w:r w:rsidRPr="0044004C">
        <w:rPr>
          <w:rFonts w:asciiTheme="minorHAnsi" w:hAnsiTheme="minorHAnsi"/>
          <w:sz w:val="24"/>
          <w:szCs w:val="24"/>
        </w:rPr>
        <w:t>Реабилитация (единичный случай) была в государственном учреждении.</w:t>
      </w:r>
    </w:p>
    <w:p w:rsidR="003F2DF5" w:rsidRDefault="003F2DF5" w:rsidP="00ED3CB9">
      <w:pPr>
        <w:jc w:val="both"/>
        <w:rPr>
          <w:rFonts w:asciiTheme="minorHAnsi" w:hAnsiTheme="minorHAnsi"/>
          <w:b/>
          <w:sz w:val="24"/>
          <w:szCs w:val="24"/>
        </w:rPr>
      </w:pPr>
    </w:p>
    <w:p w:rsidR="002741C8" w:rsidRDefault="002741C8" w:rsidP="00ED3CB9">
      <w:pPr>
        <w:jc w:val="both"/>
        <w:rPr>
          <w:rFonts w:asciiTheme="minorHAnsi" w:hAnsiTheme="minorHAnsi"/>
          <w:b/>
          <w:sz w:val="24"/>
          <w:szCs w:val="24"/>
        </w:rPr>
      </w:pPr>
    </w:p>
    <w:p w:rsidR="002741C8" w:rsidRDefault="002741C8" w:rsidP="00ED3CB9">
      <w:pPr>
        <w:jc w:val="both"/>
        <w:rPr>
          <w:rFonts w:asciiTheme="minorHAnsi" w:hAnsiTheme="minorHAnsi"/>
          <w:b/>
          <w:sz w:val="24"/>
          <w:szCs w:val="24"/>
        </w:rPr>
      </w:pPr>
    </w:p>
    <w:p w:rsidR="002741C8" w:rsidRDefault="002741C8" w:rsidP="00ED3CB9">
      <w:pPr>
        <w:jc w:val="both"/>
        <w:rPr>
          <w:rFonts w:asciiTheme="minorHAnsi" w:hAnsiTheme="minorHAnsi"/>
          <w:b/>
          <w:sz w:val="24"/>
          <w:szCs w:val="24"/>
        </w:rPr>
      </w:pPr>
    </w:p>
    <w:p w:rsidR="002741C8" w:rsidRPr="0044004C" w:rsidRDefault="002741C8" w:rsidP="00ED3CB9">
      <w:pPr>
        <w:jc w:val="both"/>
        <w:rPr>
          <w:rFonts w:asciiTheme="minorHAnsi" w:hAnsiTheme="minorHAnsi"/>
          <w:b/>
          <w:sz w:val="24"/>
          <w:szCs w:val="24"/>
        </w:rPr>
      </w:pPr>
    </w:p>
    <w:p w:rsidR="001B4DD4" w:rsidRPr="00B707D0" w:rsidRDefault="00B707D0" w:rsidP="00B707D0">
      <w:pPr>
        <w:pStyle w:val="a3"/>
        <w:numPr>
          <w:ilvl w:val="0"/>
          <w:numId w:val="3"/>
        </w:numPr>
        <w:jc w:val="both"/>
        <w:rPr>
          <w:rFonts w:asciiTheme="minorHAnsi" w:hAnsiTheme="minorHAnsi"/>
          <w:sz w:val="24"/>
          <w:szCs w:val="24"/>
        </w:rPr>
      </w:pPr>
      <w:r>
        <w:rPr>
          <w:rFonts w:asciiTheme="minorHAnsi" w:hAnsiTheme="minorHAnsi"/>
          <w:b/>
          <w:sz w:val="24"/>
          <w:szCs w:val="24"/>
        </w:rPr>
        <w:t>–</w:t>
      </w:r>
      <w:r>
        <w:rPr>
          <w:rFonts w:asciiTheme="minorHAnsi" w:hAnsiTheme="minorHAnsi"/>
          <w:b/>
          <w:sz w:val="24"/>
          <w:szCs w:val="24"/>
          <w:lang w:val="en-US"/>
        </w:rPr>
        <w:t>a</w:t>
      </w:r>
      <w:r>
        <w:rPr>
          <w:rFonts w:asciiTheme="minorHAnsi" w:hAnsiTheme="minorHAnsi"/>
          <w:b/>
          <w:sz w:val="24"/>
          <w:szCs w:val="24"/>
        </w:rPr>
        <w:t>.</w:t>
      </w:r>
      <w:r w:rsidRPr="00B707D0">
        <w:rPr>
          <w:rFonts w:asciiTheme="minorHAnsi" w:hAnsiTheme="minorHAnsi"/>
          <w:b/>
          <w:sz w:val="24"/>
          <w:szCs w:val="24"/>
        </w:rPr>
        <w:t xml:space="preserve"> </w:t>
      </w:r>
      <w:r w:rsidR="006043BA" w:rsidRPr="0044004C">
        <w:rPr>
          <w:rFonts w:asciiTheme="minorHAnsi" w:hAnsiTheme="minorHAnsi"/>
          <w:b/>
          <w:sz w:val="24"/>
          <w:szCs w:val="24"/>
        </w:rPr>
        <w:t>Какие из профилактических мероприятий против потребления наркот</w:t>
      </w:r>
      <w:r w:rsidR="00655617" w:rsidRPr="0044004C">
        <w:rPr>
          <w:rFonts w:asciiTheme="minorHAnsi" w:hAnsiTheme="minorHAnsi"/>
          <w:b/>
          <w:sz w:val="24"/>
          <w:szCs w:val="24"/>
        </w:rPr>
        <w:t xml:space="preserve">иков </w:t>
      </w:r>
      <w:r w:rsidR="003A0031" w:rsidRPr="0044004C">
        <w:rPr>
          <w:rFonts w:asciiTheme="minorHAnsi" w:hAnsiTheme="minorHAnsi"/>
          <w:b/>
          <w:sz w:val="24"/>
          <w:szCs w:val="24"/>
        </w:rPr>
        <w:t>Вы встречали</w:t>
      </w:r>
      <w:r w:rsidR="00655617" w:rsidRPr="0044004C">
        <w:rPr>
          <w:rFonts w:asciiTheme="minorHAnsi" w:hAnsiTheme="minorHAnsi"/>
          <w:b/>
          <w:sz w:val="24"/>
          <w:szCs w:val="24"/>
        </w:rPr>
        <w:t xml:space="preserve"> ЗА ПОСЛЕДНИЕ </w:t>
      </w:r>
      <w:r w:rsidR="006043BA" w:rsidRPr="0044004C">
        <w:rPr>
          <w:rFonts w:asciiTheme="minorHAnsi" w:hAnsiTheme="minorHAnsi"/>
          <w:b/>
          <w:sz w:val="24"/>
          <w:szCs w:val="24"/>
        </w:rPr>
        <w:t>ДВА ГОДА, и насколько Вам было интересно?</w:t>
      </w:r>
      <w:r w:rsidR="00655617" w:rsidRPr="0044004C">
        <w:rPr>
          <w:rFonts w:asciiTheme="minorHAnsi" w:hAnsiTheme="minorHAnsi"/>
          <w:b/>
          <w:sz w:val="24"/>
          <w:szCs w:val="24"/>
        </w:rPr>
        <w:t xml:space="preserve"> </w:t>
      </w:r>
      <w:r w:rsidR="006043BA" w:rsidRPr="0044004C">
        <w:rPr>
          <w:rFonts w:asciiTheme="minorHAnsi" w:hAnsiTheme="minorHAnsi"/>
          <w:b/>
          <w:bCs/>
          <w:i/>
          <w:sz w:val="24"/>
          <w:szCs w:val="24"/>
        </w:rPr>
        <w:t xml:space="preserve"> (</w:t>
      </w:r>
      <w:r w:rsidR="006043BA" w:rsidRPr="0044004C">
        <w:rPr>
          <w:rFonts w:asciiTheme="minorHAnsi" w:hAnsiTheme="minorHAnsi"/>
          <w:b/>
          <w:i/>
          <w:sz w:val="24"/>
          <w:szCs w:val="24"/>
        </w:rPr>
        <w:t>один ответ по каждой строке)</w:t>
      </w:r>
    </w:p>
    <w:p w:rsidR="001B4DD4" w:rsidRPr="001B4DD4" w:rsidRDefault="001B4DD4" w:rsidP="00B707D0">
      <w:pPr>
        <w:pStyle w:val="a3"/>
        <w:ind w:left="644"/>
        <w:rPr>
          <w:sz w:val="16"/>
          <w:szCs w:val="16"/>
        </w:rPr>
      </w:pPr>
    </w:p>
    <w:tbl>
      <w:tblPr>
        <w:tblW w:w="10348" w:type="dxa"/>
        <w:tblInd w:w="108" w:type="dxa"/>
        <w:tblLayout w:type="fixed"/>
        <w:tblLook w:val="04A0" w:firstRow="1" w:lastRow="0" w:firstColumn="1" w:lastColumn="0" w:noHBand="0" w:noVBand="1"/>
      </w:tblPr>
      <w:tblGrid>
        <w:gridCol w:w="5670"/>
        <w:gridCol w:w="1559"/>
        <w:gridCol w:w="1560"/>
        <w:gridCol w:w="1559"/>
      </w:tblGrid>
      <w:tr w:rsidR="004E53AC" w:rsidRPr="00254520" w:rsidTr="00DE6C99">
        <w:trPr>
          <w:trHeight w:val="1717"/>
        </w:trPr>
        <w:tc>
          <w:tcPr>
            <w:tcW w:w="5670" w:type="dxa"/>
            <w:vMerge w:val="restart"/>
            <w:tcBorders>
              <w:top w:val="single" w:sz="4" w:space="0" w:color="auto"/>
              <w:left w:val="single" w:sz="4" w:space="0" w:color="auto"/>
              <w:right w:val="single" w:sz="4" w:space="0" w:color="auto"/>
            </w:tcBorders>
            <w:shd w:val="clear" w:color="auto" w:fill="auto"/>
            <w:vAlign w:val="center"/>
          </w:tcPr>
          <w:p w:rsidR="004E53AC" w:rsidRPr="004E53AC" w:rsidRDefault="004E53AC" w:rsidP="004E53AC">
            <w:pPr>
              <w:ind w:firstLine="34"/>
              <w:jc w:val="center"/>
              <w:rPr>
                <w:rFonts w:asciiTheme="minorHAnsi" w:hAnsiTheme="minorHAnsi"/>
                <w:b/>
                <w:sz w:val="24"/>
                <w:szCs w:val="24"/>
              </w:rPr>
            </w:pPr>
            <w:r w:rsidRPr="004E53AC">
              <w:rPr>
                <w:rFonts w:asciiTheme="minorHAnsi" w:hAnsiTheme="minorHAnsi"/>
                <w:b/>
                <w:sz w:val="24"/>
                <w:szCs w:val="24"/>
              </w:rPr>
              <w:t>Профилактические мероприятия</w:t>
            </w:r>
          </w:p>
        </w:tc>
        <w:tc>
          <w:tcPr>
            <w:tcW w:w="1559" w:type="dxa"/>
            <w:tcBorders>
              <w:top w:val="single" w:sz="4" w:space="0" w:color="auto"/>
              <w:left w:val="single" w:sz="4" w:space="0" w:color="auto"/>
              <w:right w:val="single" w:sz="4" w:space="0" w:color="auto"/>
            </w:tcBorders>
            <w:shd w:val="clear" w:color="auto" w:fill="F2F2F2"/>
            <w:vAlign w:val="center"/>
          </w:tcPr>
          <w:p w:rsidR="004E53AC" w:rsidRPr="004E53AC" w:rsidRDefault="004E53AC" w:rsidP="004E53AC">
            <w:pPr>
              <w:ind w:firstLine="34"/>
              <w:jc w:val="center"/>
              <w:rPr>
                <w:rFonts w:asciiTheme="minorHAnsi" w:hAnsiTheme="minorHAnsi"/>
                <w:b/>
                <w:sz w:val="24"/>
                <w:szCs w:val="24"/>
              </w:rPr>
            </w:pPr>
            <w:r w:rsidRPr="004E53AC">
              <w:rPr>
                <w:rFonts w:asciiTheme="minorHAnsi" w:hAnsiTheme="minorHAnsi"/>
                <w:b/>
                <w:sz w:val="24"/>
                <w:szCs w:val="24"/>
              </w:rPr>
              <w:t>Участвовал,  видела,</w:t>
            </w:r>
          </w:p>
          <w:p w:rsidR="004E53AC" w:rsidRPr="004E53AC" w:rsidRDefault="004E53AC" w:rsidP="004E53AC">
            <w:pPr>
              <w:ind w:firstLine="34"/>
              <w:jc w:val="center"/>
              <w:rPr>
                <w:rFonts w:asciiTheme="minorHAnsi" w:hAnsiTheme="minorHAnsi"/>
                <w:b/>
                <w:sz w:val="24"/>
                <w:szCs w:val="24"/>
              </w:rPr>
            </w:pPr>
            <w:r w:rsidRPr="004E53AC">
              <w:rPr>
                <w:rFonts w:asciiTheme="minorHAnsi" w:hAnsiTheme="minorHAnsi"/>
                <w:b/>
                <w:sz w:val="24"/>
                <w:szCs w:val="24"/>
              </w:rPr>
              <w:t>слышал</w:t>
            </w:r>
          </w:p>
        </w:tc>
        <w:tc>
          <w:tcPr>
            <w:tcW w:w="1560" w:type="dxa"/>
            <w:tcBorders>
              <w:top w:val="single" w:sz="4" w:space="0" w:color="auto"/>
              <w:left w:val="single" w:sz="4" w:space="0" w:color="auto"/>
              <w:right w:val="single" w:sz="4" w:space="0" w:color="auto"/>
            </w:tcBorders>
            <w:shd w:val="clear" w:color="auto" w:fill="F2F2F2"/>
            <w:vAlign w:val="center"/>
          </w:tcPr>
          <w:p w:rsidR="004E53AC" w:rsidRPr="004E53AC" w:rsidRDefault="004E53AC" w:rsidP="004E53AC">
            <w:pPr>
              <w:ind w:firstLine="34"/>
              <w:jc w:val="center"/>
              <w:rPr>
                <w:rFonts w:asciiTheme="minorHAnsi" w:hAnsiTheme="minorHAnsi"/>
                <w:b/>
                <w:sz w:val="24"/>
                <w:szCs w:val="24"/>
              </w:rPr>
            </w:pPr>
            <w:r w:rsidRPr="004E53AC">
              <w:rPr>
                <w:rFonts w:asciiTheme="minorHAnsi" w:hAnsiTheme="minorHAnsi"/>
                <w:b/>
                <w:sz w:val="24"/>
                <w:szCs w:val="24"/>
              </w:rPr>
              <w:t>Знаю от друзей, знакомых, читал  про это</w:t>
            </w:r>
          </w:p>
        </w:tc>
        <w:tc>
          <w:tcPr>
            <w:tcW w:w="1559" w:type="dxa"/>
            <w:tcBorders>
              <w:top w:val="single" w:sz="4" w:space="0" w:color="auto"/>
              <w:left w:val="single" w:sz="4" w:space="0" w:color="auto"/>
              <w:right w:val="single" w:sz="4" w:space="0" w:color="auto"/>
            </w:tcBorders>
            <w:shd w:val="clear" w:color="auto" w:fill="F2F2F2"/>
            <w:vAlign w:val="center"/>
          </w:tcPr>
          <w:p w:rsidR="004E53AC" w:rsidRPr="004E53AC" w:rsidRDefault="004E53AC" w:rsidP="004E53AC">
            <w:pPr>
              <w:ind w:firstLine="34"/>
              <w:jc w:val="center"/>
              <w:rPr>
                <w:rFonts w:asciiTheme="minorHAnsi" w:hAnsiTheme="minorHAnsi"/>
                <w:b/>
                <w:sz w:val="24"/>
                <w:szCs w:val="24"/>
              </w:rPr>
            </w:pPr>
            <w:r w:rsidRPr="004E53AC">
              <w:rPr>
                <w:rFonts w:asciiTheme="minorHAnsi" w:hAnsiTheme="minorHAnsi"/>
                <w:b/>
                <w:sz w:val="24"/>
                <w:szCs w:val="24"/>
              </w:rPr>
              <w:t>В последние</w:t>
            </w:r>
          </w:p>
          <w:p w:rsidR="004E53AC" w:rsidRPr="004E53AC" w:rsidRDefault="004E53AC" w:rsidP="004E53AC">
            <w:pPr>
              <w:ind w:firstLine="34"/>
              <w:jc w:val="center"/>
              <w:rPr>
                <w:rFonts w:asciiTheme="minorHAnsi" w:hAnsiTheme="minorHAnsi"/>
                <w:b/>
                <w:sz w:val="24"/>
                <w:szCs w:val="24"/>
              </w:rPr>
            </w:pPr>
            <w:r w:rsidRPr="004E53AC">
              <w:rPr>
                <w:rFonts w:asciiTheme="minorHAnsi" w:hAnsiTheme="minorHAnsi"/>
                <w:b/>
                <w:sz w:val="24"/>
                <w:szCs w:val="24"/>
              </w:rPr>
              <w:t>два года не</w:t>
            </w:r>
          </w:p>
          <w:p w:rsidR="004E53AC" w:rsidRPr="004E53AC" w:rsidRDefault="004E53AC" w:rsidP="004E53AC">
            <w:pPr>
              <w:ind w:firstLine="34"/>
              <w:jc w:val="center"/>
              <w:rPr>
                <w:rFonts w:asciiTheme="minorHAnsi" w:hAnsiTheme="minorHAnsi"/>
                <w:b/>
                <w:sz w:val="24"/>
                <w:szCs w:val="24"/>
              </w:rPr>
            </w:pPr>
            <w:r w:rsidRPr="004E53AC">
              <w:rPr>
                <w:rFonts w:asciiTheme="minorHAnsi" w:hAnsiTheme="minorHAnsi"/>
                <w:b/>
                <w:sz w:val="24"/>
                <w:szCs w:val="24"/>
              </w:rPr>
              <w:t>сталкивался</w:t>
            </w:r>
          </w:p>
        </w:tc>
      </w:tr>
      <w:tr w:rsidR="004E53AC" w:rsidRPr="00254520" w:rsidTr="004E53AC">
        <w:trPr>
          <w:trHeight w:val="320"/>
        </w:trPr>
        <w:tc>
          <w:tcPr>
            <w:tcW w:w="5670" w:type="dxa"/>
            <w:vMerge/>
            <w:tcBorders>
              <w:left w:val="single" w:sz="4" w:space="0" w:color="auto"/>
              <w:bottom w:val="single" w:sz="4" w:space="0" w:color="auto"/>
              <w:right w:val="single" w:sz="4" w:space="0" w:color="auto"/>
            </w:tcBorders>
            <w:shd w:val="clear" w:color="auto" w:fill="auto"/>
            <w:vAlign w:val="bottom"/>
          </w:tcPr>
          <w:p w:rsidR="004E53AC" w:rsidRPr="004E53AC" w:rsidRDefault="004E53AC" w:rsidP="004E53AC">
            <w:pPr>
              <w:ind w:firstLine="34"/>
              <w:jc w:val="both"/>
              <w:rPr>
                <w:rFonts w:asciiTheme="minorHAnsi" w:hAnsiTheme="minorHAnsi"/>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53AC" w:rsidRPr="004E53AC" w:rsidRDefault="004E53AC" w:rsidP="004E53AC">
            <w:pPr>
              <w:ind w:firstLine="34"/>
              <w:jc w:val="center"/>
              <w:rPr>
                <w:rFonts w:asciiTheme="minorHAnsi" w:hAnsiTheme="minorHAnsi"/>
                <w:b/>
                <w:sz w:val="24"/>
                <w:szCs w:val="24"/>
              </w:rPr>
            </w:pPr>
            <w:r w:rsidRPr="004E53AC">
              <w:rPr>
                <w:rFonts w:asciiTheme="minorHAnsi" w:hAnsiTheme="minorHAnsi"/>
                <w:b/>
                <w:sz w:val="24"/>
                <w:szCs w:val="24"/>
              </w:rPr>
              <w:t>Количество ответов</w:t>
            </w:r>
            <w:r>
              <w:rPr>
                <w:rFonts w:asciiTheme="minorHAnsi" w:hAnsiTheme="minorHAnsi"/>
                <w:b/>
                <w:sz w:val="24"/>
                <w:szCs w:val="24"/>
              </w:rPr>
              <w:t xml:space="preserve"> </w:t>
            </w:r>
          </w:p>
        </w:tc>
      </w:tr>
      <w:tr w:rsidR="00B707D0" w:rsidRPr="00254520" w:rsidTr="00B707D0">
        <w:trPr>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Специальные концерты, фестивали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178</w:t>
            </w:r>
          </w:p>
        </w:tc>
      </w:tr>
      <w:tr w:rsidR="00B707D0" w:rsidRPr="00254520" w:rsidTr="00B707D0">
        <w:trPr>
          <w:trHeight w:val="417"/>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Антинаркотическая реклама на телевидении,  радио, в прессе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331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166</w:t>
            </w:r>
          </w:p>
        </w:tc>
      </w:tr>
      <w:tr w:rsidR="00B707D0" w:rsidRPr="00254520" w:rsidTr="00B707D0">
        <w:trPr>
          <w:trHeight w:val="2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Плакаты, открытки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484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49</w:t>
            </w:r>
          </w:p>
        </w:tc>
      </w:tr>
      <w:tr w:rsidR="00B707D0" w:rsidRPr="00254520" w:rsidTr="00B707D0">
        <w:trPr>
          <w:trHeight w:val="271"/>
        </w:trPr>
        <w:tc>
          <w:tcPr>
            <w:tcW w:w="5670" w:type="dxa"/>
            <w:tcBorders>
              <w:top w:val="single" w:sz="4" w:space="0" w:color="auto"/>
              <w:left w:val="single" w:sz="8" w:space="0" w:color="auto"/>
              <w:bottom w:val="single" w:sz="8" w:space="0" w:color="auto"/>
              <w:right w:val="single" w:sz="8"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Буклеты и брошюры о наркотиках</w:t>
            </w:r>
          </w:p>
        </w:tc>
        <w:tc>
          <w:tcPr>
            <w:tcW w:w="1559" w:type="dxa"/>
            <w:tcBorders>
              <w:top w:val="single" w:sz="4" w:space="0" w:color="auto"/>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264</w:t>
            </w:r>
          </w:p>
        </w:tc>
        <w:tc>
          <w:tcPr>
            <w:tcW w:w="1560" w:type="dxa"/>
            <w:tcBorders>
              <w:top w:val="single" w:sz="4" w:space="0" w:color="auto"/>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251</w:t>
            </w:r>
          </w:p>
        </w:tc>
        <w:tc>
          <w:tcPr>
            <w:tcW w:w="1559" w:type="dxa"/>
            <w:tcBorders>
              <w:top w:val="single" w:sz="4" w:space="0" w:color="auto"/>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98</w:t>
            </w:r>
          </w:p>
        </w:tc>
      </w:tr>
      <w:tr w:rsidR="00B707D0" w:rsidRPr="00254520" w:rsidTr="00B707D0">
        <w:trPr>
          <w:trHeight w:val="330"/>
        </w:trPr>
        <w:tc>
          <w:tcPr>
            <w:tcW w:w="5670" w:type="dxa"/>
            <w:tcBorders>
              <w:top w:val="nil"/>
              <w:left w:val="single" w:sz="8" w:space="0" w:color="auto"/>
              <w:bottom w:val="single" w:sz="8" w:space="0" w:color="auto"/>
              <w:right w:val="single" w:sz="8"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Тематические программы и фильмы на телевидении</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159</w:t>
            </w:r>
          </w:p>
        </w:tc>
        <w:tc>
          <w:tcPr>
            <w:tcW w:w="1560"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129</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325</w:t>
            </w:r>
          </w:p>
        </w:tc>
      </w:tr>
      <w:tr w:rsidR="00B707D0" w:rsidRPr="00254520" w:rsidTr="00B707D0">
        <w:trPr>
          <w:trHeight w:val="176"/>
        </w:trPr>
        <w:tc>
          <w:tcPr>
            <w:tcW w:w="5670" w:type="dxa"/>
            <w:tcBorders>
              <w:top w:val="nil"/>
              <w:left w:val="single" w:sz="8" w:space="0" w:color="auto"/>
              <w:bottom w:val="single" w:sz="8" w:space="0" w:color="auto"/>
              <w:right w:val="single" w:sz="8"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Статьи в прессе</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141</w:t>
            </w:r>
          </w:p>
        </w:tc>
        <w:tc>
          <w:tcPr>
            <w:tcW w:w="1560"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74</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398</w:t>
            </w:r>
          </w:p>
        </w:tc>
      </w:tr>
      <w:tr w:rsidR="00B707D0" w:rsidRPr="00254520" w:rsidTr="00B707D0">
        <w:trPr>
          <w:trHeight w:val="330"/>
        </w:trPr>
        <w:tc>
          <w:tcPr>
            <w:tcW w:w="5670" w:type="dxa"/>
            <w:tcBorders>
              <w:top w:val="nil"/>
              <w:left w:val="single" w:sz="8" w:space="0" w:color="auto"/>
              <w:bottom w:val="single" w:sz="8" w:space="0" w:color="auto"/>
              <w:right w:val="single" w:sz="8"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Публикации в Интернете, специализированные сайты</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447</w:t>
            </w:r>
          </w:p>
        </w:tc>
        <w:tc>
          <w:tcPr>
            <w:tcW w:w="1560"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104</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62</w:t>
            </w:r>
          </w:p>
        </w:tc>
      </w:tr>
      <w:tr w:rsidR="00B707D0" w:rsidRPr="00254520" w:rsidTr="00B707D0">
        <w:trPr>
          <w:trHeight w:val="469"/>
        </w:trPr>
        <w:tc>
          <w:tcPr>
            <w:tcW w:w="5670" w:type="dxa"/>
            <w:tcBorders>
              <w:top w:val="nil"/>
              <w:left w:val="single" w:sz="8" w:space="0" w:color="auto"/>
              <w:bottom w:val="single" w:sz="8" w:space="0" w:color="auto"/>
              <w:right w:val="single" w:sz="8"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Выступления в СМИ известных людей – политиков, людей искусства</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294</w:t>
            </w:r>
          </w:p>
        </w:tc>
        <w:tc>
          <w:tcPr>
            <w:tcW w:w="1560"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221</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98</w:t>
            </w:r>
          </w:p>
        </w:tc>
      </w:tr>
      <w:tr w:rsidR="00B707D0" w:rsidRPr="006E00A0" w:rsidTr="00B707D0">
        <w:trPr>
          <w:trHeight w:val="645"/>
        </w:trPr>
        <w:tc>
          <w:tcPr>
            <w:tcW w:w="5670" w:type="dxa"/>
            <w:tcBorders>
              <w:top w:val="nil"/>
              <w:left w:val="single" w:sz="8" w:space="0" w:color="auto"/>
              <w:bottom w:val="single" w:sz="8" w:space="0" w:color="auto"/>
              <w:right w:val="single" w:sz="8"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Выступления в СМИ специалистов – медиков, полиции</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319</w:t>
            </w:r>
          </w:p>
        </w:tc>
        <w:tc>
          <w:tcPr>
            <w:tcW w:w="1560"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166</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128</w:t>
            </w:r>
          </w:p>
        </w:tc>
      </w:tr>
      <w:tr w:rsidR="00B707D0" w:rsidRPr="006E00A0" w:rsidTr="00B707D0">
        <w:trPr>
          <w:trHeight w:val="330"/>
        </w:trPr>
        <w:tc>
          <w:tcPr>
            <w:tcW w:w="5670" w:type="dxa"/>
            <w:tcBorders>
              <w:top w:val="nil"/>
              <w:left w:val="single" w:sz="8" w:space="0" w:color="auto"/>
              <w:bottom w:val="single" w:sz="8" w:space="0" w:color="auto"/>
              <w:right w:val="single" w:sz="8"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Лекции, беседы в учебном заведении</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227</w:t>
            </w:r>
          </w:p>
        </w:tc>
        <w:tc>
          <w:tcPr>
            <w:tcW w:w="1560"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147</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239</w:t>
            </w:r>
          </w:p>
        </w:tc>
      </w:tr>
      <w:tr w:rsidR="00B707D0" w:rsidRPr="006E00A0" w:rsidTr="00B707D0">
        <w:trPr>
          <w:trHeight w:val="283"/>
        </w:trPr>
        <w:tc>
          <w:tcPr>
            <w:tcW w:w="5670" w:type="dxa"/>
            <w:tcBorders>
              <w:top w:val="nil"/>
              <w:left w:val="single" w:sz="8" w:space="0" w:color="auto"/>
              <w:bottom w:val="single" w:sz="8" w:space="0" w:color="auto"/>
              <w:right w:val="single" w:sz="8"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Беседы с родителями учащихся</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147</w:t>
            </w:r>
          </w:p>
        </w:tc>
        <w:tc>
          <w:tcPr>
            <w:tcW w:w="1560"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196</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270</w:t>
            </w:r>
          </w:p>
        </w:tc>
      </w:tr>
      <w:tr w:rsidR="00B707D0" w:rsidRPr="006E00A0" w:rsidTr="00B707D0">
        <w:trPr>
          <w:trHeight w:val="330"/>
        </w:trPr>
        <w:tc>
          <w:tcPr>
            <w:tcW w:w="5670" w:type="dxa"/>
            <w:tcBorders>
              <w:top w:val="nil"/>
              <w:left w:val="single" w:sz="8" w:space="0" w:color="auto"/>
              <w:bottom w:val="single" w:sz="8" w:space="0" w:color="auto"/>
              <w:right w:val="single" w:sz="8"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Выступления бывших наркоманов</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374</w:t>
            </w:r>
          </w:p>
        </w:tc>
        <w:tc>
          <w:tcPr>
            <w:tcW w:w="1560"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172</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67</w:t>
            </w:r>
          </w:p>
        </w:tc>
      </w:tr>
      <w:tr w:rsidR="00B707D0" w:rsidRPr="006E00A0" w:rsidTr="00B707D0">
        <w:trPr>
          <w:trHeight w:val="330"/>
        </w:trPr>
        <w:tc>
          <w:tcPr>
            <w:tcW w:w="5670" w:type="dxa"/>
            <w:tcBorders>
              <w:top w:val="nil"/>
              <w:left w:val="single" w:sz="8" w:space="0" w:color="auto"/>
              <w:bottom w:val="single" w:sz="8" w:space="0" w:color="auto"/>
              <w:right w:val="single" w:sz="8" w:space="0" w:color="auto"/>
            </w:tcBorders>
            <w:shd w:val="clear" w:color="auto" w:fill="auto"/>
            <w:vAlign w:val="bottom"/>
          </w:tcPr>
          <w:p w:rsidR="00B707D0" w:rsidRPr="00B707D0" w:rsidRDefault="00B707D0" w:rsidP="00B707D0">
            <w:pPr>
              <w:ind w:firstLine="34"/>
              <w:jc w:val="both"/>
              <w:rPr>
                <w:rFonts w:asciiTheme="minorHAnsi" w:hAnsiTheme="minorHAnsi"/>
                <w:sz w:val="24"/>
                <w:szCs w:val="24"/>
              </w:rPr>
            </w:pPr>
            <w:r w:rsidRPr="00B707D0">
              <w:rPr>
                <w:rFonts w:asciiTheme="minorHAnsi" w:hAnsiTheme="minorHAnsi"/>
                <w:sz w:val="24"/>
                <w:szCs w:val="24"/>
              </w:rPr>
              <w:t>Мероприятия по духовно-нравственному воспитанию</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123</w:t>
            </w:r>
          </w:p>
        </w:tc>
        <w:tc>
          <w:tcPr>
            <w:tcW w:w="1560"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214</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276</w:t>
            </w:r>
          </w:p>
        </w:tc>
      </w:tr>
      <w:tr w:rsidR="00B707D0" w:rsidRPr="006E00A0" w:rsidTr="00B707D0">
        <w:trPr>
          <w:trHeight w:val="201"/>
        </w:trPr>
        <w:tc>
          <w:tcPr>
            <w:tcW w:w="5670" w:type="dxa"/>
            <w:tcBorders>
              <w:top w:val="nil"/>
              <w:left w:val="single" w:sz="8" w:space="0" w:color="auto"/>
              <w:bottom w:val="single" w:sz="8" w:space="0" w:color="auto"/>
              <w:right w:val="single" w:sz="8" w:space="0" w:color="auto"/>
            </w:tcBorders>
            <w:shd w:val="clear" w:color="auto" w:fill="auto"/>
            <w:vAlign w:val="bottom"/>
          </w:tcPr>
          <w:p w:rsidR="00B707D0" w:rsidRPr="00B707D0" w:rsidRDefault="00B707D0" w:rsidP="004E53AC">
            <w:pPr>
              <w:jc w:val="both"/>
              <w:rPr>
                <w:rFonts w:asciiTheme="minorHAnsi" w:hAnsiTheme="minorHAnsi"/>
                <w:sz w:val="24"/>
                <w:szCs w:val="24"/>
              </w:rPr>
            </w:pPr>
            <w:r w:rsidRPr="00B707D0">
              <w:rPr>
                <w:rFonts w:asciiTheme="minorHAnsi" w:hAnsiTheme="minorHAnsi"/>
                <w:sz w:val="24"/>
                <w:szCs w:val="24"/>
              </w:rPr>
              <w:t>Итого:</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3518</w:t>
            </w:r>
          </w:p>
        </w:tc>
        <w:tc>
          <w:tcPr>
            <w:tcW w:w="1560"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2097</w:t>
            </w:r>
          </w:p>
        </w:tc>
        <w:tc>
          <w:tcPr>
            <w:tcW w:w="1559" w:type="dxa"/>
            <w:tcBorders>
              <w:top w:val="nil"/>
              <w:left w:val="nil"/>
              <w:bottom w:val="single" w:sz="8" w:space="0" w:color="auto"/>
              <w:right w:val="single" w:sz="8" w:space="0" w:color="auto"/>
            </w:tcBorders>
            <w:shd w:val="clear" w:color="auto" w:fill="auto"/>
            <w:vAlign w:val="center"/>
          </w:tcPr>
          <w:p w:rsidR="00B707D0" w:rsidRPr="00B707D0" w:rsidRDefault="00B707D0" w:rsidP="00DE6C99">
            <w:pPr>
              <w:jc w:val="center"/>
              <w:rPr>
                <w:rFonts w:asciiTheme="minorHAnsi" w:hAnsiTheme="minorHAnsi" w:cs="Arial"/>
                <w:color w:val="000000"/>
                <w:sz w:val="24"/>
                <w:szCs w:val="24"/>
                <w:lang w:val="en-US"/>
              </w:rPr>
            </w:pPr>
            <w:r w:rsidRPr="00B707D0">
              <w:rPr>
                <w:rFonts w:asciiTheme="minorHAnsi" w:hAnsiTheme="minorHAnsi" w:cs="Arial"/>
                <w:color w:val="000000"/>
                <w:sz w:val="24"/>
                <w:szCs w:val="24"/>
                <w:lang w:val="en-US"/>
              </w:rPr>
              <w:t>2354</w:t>
            </w:r>
          </w:p>
        </w:tc>
      </w:tr>
    </w:tbl>
    <w:p w:rsidR="001B4DD4" w:rsidRDefault="001B4DD4" w:rsidP="001B4DD4">
      <w:pPr>
        <w:jc w:val="both"/>
        <w:rPr>
          <w:rFonts w:asciiTheme="minorHAnsi" w:hAnsiTheme="minorHAnsi"/>
          <w:sz w:val="24"/>
          <w:szCs w:val="24"/>
        </w:rPr>
      </w:pPr>
    </w:p>
    <w:p w:rsidR="001B4DD4" w:rsidRDefault="001B4DD4" w:rsidP="001B4DD4">
      <w:pPr>
        <w:jc w:val="both"/>
        <w:rPr>
          <w:rFonts w:asciiTheme="minorHAnsi" w:hAnsiTheme="minorHAnsi"/>
          <w:sz w:val="24"/>
          <w:szCs w:val="24"/>
        </w:rPr>
      </w:pPr>
    </w:p>
    <w:p w:rsidR="001B4DD4" w:rsidRDefault="001B4DD4" w:rsidP="001B4DD4">
      <w:pPr>
        <w:jc w:val="both"/>
        <w:rPr>
          <w:rFonts w:asciiTheme="minorHAnsi" w:hAnsiTheme="minorHAnsi"/>
          <w:sz w:val="24"/>
          <w:szCs w:val="24"/>
        </w:rPr>
      </w:pPr>
    </w:p>
    <w:p w:rsidR="001B4DD4" w:rsidRDefault="001B4DD4" w:rsidP="001B4DD4">
      <w:pPr>
        <w:jc w:val="both"/>
        <w:rPr>
          <w:rFonts w:asciiTheme="minorHAnsi" w:hAnsiTheme="minorHAnsi"/>
          <w:sz w:val="24"/>
          <w:szCs w:val="24"/>
        </w:rPr>
      </w:pPr>
    </w:p>
    <w:p w:rsidR="001B4DD4" w:rsidRDefault="001B4DD4" w:rsidP="001B4DD4">
      <w:pPr>
        <w:jc w:val="both"/>
        <w:rPr>
          <w:rFonts w:asciiTheme="minorHAnsi" w:hAnsiTheme="minorHAnsi"/>
          <w:sz w:val="24"/>
          <w:szCs w:val="24"/>
        </w:rPr>
      </w:pPr>
    </w:p>
    <w:p w:rsidR="001B4DD4" w:rsidRDefault="001B4DD4" w:rsidP="001B4DD4">
      <w:pPr>
        <w:jc w:val="both"/>
        <w:rPr>
          <w:rFonts w:asciiTheme="minorHAnsi" w:hAnsiTheme="minorHAnsi"/>
          <w:sz w:val="24"/>
          <w:szCs w:val="24"/>
        </w:rPr>
      </w:pPr>
    </w:p>
    <w:p w:rsidR="001B4DD4" w:rsidRDefault="001B4DD4" w:rsidP="001B4DD4">
      <w:pPr>
        <w:jc w:val="both"/>
        <w:rPr>
          <w:rFonts w:asciiTheme="minorHAnsi" w:hAnsiTheme="minorHAnsi"/>
          <w:sz w:val="24"/>
          <w:szCs w:val="24"/>
        </w:rPr>
      </w:pPr>
    </w:p>
    <w:p w:rsidR="001B4DD4" w:rsidRDefault="001B4DD4" w:rsidP="001B4DD4">
      <w:pPr>
        <w:jc w:val="both"/>
        <w:rPr>
          <w:rFonts w:asciiTheme="minorHAnsi" w:hAnsiTheme="minorHAnsi"/>
          <w:sz w:val="24"/>
          <w:szCs w:val="24"/>
        </w:rPr>
      </w:pPr>
    </w:p>
    <w:p w:rsidR="001B4DD4" w:rsidRDefault="001B4DD4" w:rsidP="001B4DD4">
      <w:pPr>
        <w:jc w:val="both"/>
        <w:rPr>
          <w:rFonts w:asciiTheme="minorHAnsi" w:hAnsiTheme="minorHAnsi"/>
          <w:sz w:val="24"/>
          <w:szCs w:val="24"/>
        </w:rPr>
      </w:pPr>
    </w:p>
    <w:p w:rsidR="001B4DD4" w:rsidRDefault="001B4DD4" w:rsidP="001B4DD4">
      <w:pPr>
        <w:jc w:val="both"/>
        <w:rPr>
          <w:rFonts w:asciiTheme="minorHAnsi" w:hAnsiTheme="minorHAnsi"/>
          <w:sz w:val="24"/>
          <w:szCs w:val="24"/>
        </w:rPr>
      </w:pPr>
    </w:p>
    <w:p w:rsidR="001B4DD4" w:rsidRDefault="001B4DD4" w:rsidP="001B4DD4">
      <w:pPr>
        <w:jc w:val="both"/>
        <w:rPr>
          <w:rFonts w:asciiTheme="minorHAnsi" w:hAnsiTheme="minorHAnsi"/>
          <w:sz w:val="24"/>
          <w:szCs w:val="24"/>
        </w:rPr>
      </w:pPr>
    </w:p>
    <w:p w:rsidR="00B707D0" w:rsidRDefault="00B707D0" w:rsidP="001B4DD4">
      <w:pPr>
        <w:jc w:val="both"/>
        <w:rPr>
          <w:rFonts w:asciiTheme="minorHAnsi" w:hAnsiTheme="minorHAnsi"/>
          <w:sz w:val="24"/>
          <w:szCs w:val="24"/>
        </w:rPr>
      </w:pPr>
    </w:p>
    <w:p w:rsidR="00B707D0" w:rsidRDefault="00B707D0" w:rsidP="001B4DD4">
      <w:pPr>
        <w:jc w:val="both"/>
        <w:rPr>
          <w:rFonts w:asciiTheme="minorHAnsi" w:hAnsiTheme="minorHAnsi"/>
          <w:sz w:val="24"/>
          <w:szCs w:val="24"/>
        </w:rPr>
      </w:pPr>
    </w:p>
    <w:p w:rsidR="00B707D0" w:rsidRDefault="00B707D0" w:rsidP="001B4DD4">
      <w:pPr>
        <w:jc w:val="both"/>
        <w:rPr>
          <w:rFonts w:asciiTheme="minorHAnsi" w:hAnsiTheme="minorHAnsi"/>
          <w:sz w:val="24"/>
          <w:szCs w:val="24"/>
        </w:rPr>
      </w:pPr>
    </w:p>
    <w:p w:rsidR="00B707D0" w:rsidRDefault="00B707D0" w:rsidP="001B4DD4">
      <w:pPr>
        <w:jc w:val="both"/>
        <w:rPr>
          <w:rFonts w:asciiTheme="minorHAnsi" w:hAnsiTheme="minorHAnsi"/>
          <w:sz w:val="24"/>
          <w:szCs w:val="24"/>
        </w:rPr>
      </w:pPr>
    </w:p>
    <w:p w:rsidR="00B707D0" w:rsidRDefault="00B707D0" w:rsidP="001B4DD4">
      <w:pPr>
        <w:jc w:val="both"/>
        <w:rPr>
          <w:rFonts w:asciiTheme="minorHAnsi" w:hAnsiTheme="minorHAnsi"/>
          <w:sz w:val="24"/>
          <w:szCs w:val="24"/>
        </w:rPr>
      </w:pPr>
    </w:p>
    <w:p w:rsidR="00B707D0" w:rsidRDefault="00B707D0" w:rsidP="001B4DD4">
      <w:pPr>
        <w:jc w:val="both"/>
        <w:rPr>
          <w:rFonts w:asciiTheme="minorHAnsi" w:hAnsiTheme="minorHAnsi"/>
          <w:sz w:val="24"/>
          <w:szCs w:val="24"/>
        </w:rPr>
      </w:pPr>
    </w:p>
    <w:p w:rsidR="00B707D0" w:rsidRDefault="00B707D0" w:rsidP="001B4DD4">
      <w:pPr>
        <w:jc w:val="both"/>
        <w:rPr>
          <w:rFonts w:asciiTheme="minorHAnsi" w:hAnsiTheme="minorHAnsi"/>
          <w:sz w:val="24"/>
          <w:szCs w:val="24"/>
        </w:rPr>
      </w:pPr>
    </w:p>
    <w:p w:rsidR="00B707D0" w:rsidRPr="001B4DD4" w:rsidRDefault="00B707D0" w:rsidP="001B4DD4">
      <w:pPr>
        <w:jc w:val="both"/>
        <w:rPr>
          <w:rFonts w:asciiTheme="minorHAnsi" w:hAnsiTheme="minorHAnsi"/>
          <w:sz w:val="24"/>
          <w:szCs w:val="24"/>
        </w:rPr>
      </w:pPr>
    </w:p>
    <w:p w:rsidR="004E53AC" w:rsidRDefault="00B707D0" w:rsidP="00B707D0">
      <w:pPr>
        <w:pStyle w:val="a3"/>
        <w:ind w:left="644"/>
        <w:jc w:val="both"/>
        <w:rPr>
          <w:rFonts w:asciiTheme="minorHAnsi" w:hAnsiTheme="minorHAnsi"/>
          <w:b/>
          <w:i/>
          <w:sz w:val="24"/>
          <w:szCs w:val="24"/>
        </w:rPr>
      </w:pPr>
      <w:r>
        <w:rPr>
          <w:rFonts w:asciiTheme="minorHAnsi" w:hAnsiTheme="minorHAnsi"/>
          <w:b/>
          <w:sz w:val="24"/>
          <w:szCs w:val="24"/>
        </w:rPr>
        <w:t xml:space="preserve">33-б. </w:t>
      </w:r>
      <w:r w:rsidR="006043BA" w:rsidRPr="0044004C">
        <w:rPr>
          <w:rFonts w:asciiTheme="minorHAnsi" w:hAnsiTheme="minorHAnsi"/>
          <w:b/>
          <w:sz w:val="24"/>
          <w:szCs w:val="24"/>
        </w:rPr>
        <w:t xml:space="preserve">Оцените, пожалуйста, по пятибалльной шкале, насколько Вам было интересно? </w:t>
      </w:r>
      <w:r w:rsidR="006043BA" w:rsidRPr="0044004C">
        <w:rPr>
          <w:rFonts w:asciiTheme="minorHAnsi" w:hAnsiTheme="minorHAnsi"/>
          <w:b/>
          <w:bCs/>
          <w:i/>
          <w:sz w:val="24"/>
          <w:szCs w:val="24"/>
        </w:rPr>
        <w:t>(</w:t>
      </w:r>
      <w:r w:rsidR="006043BA" w:rsidRPr="0044004C">
        <w:rPr>
          <w:rFonts w:asciiTheme="minorHAnsi" w:hAnsiTheme="minorHAnsi"/>
          <w:b/>
          <w:i/>
          <w:sz w:val="24"/>
          <w:szCs w:val="24"/>
        </w:rPr>
        <w:t>один ответ по каждой строке)</w:t>
      </w:r>
    </w:p>
    <w:p w:rsidR="004E53AC" w:rsidRDefault="004E53AC" w:rsidP="00B707D0">
      <w:pPr>
        <w:pStyle w:val="a3"/>
        <w:ind w:left="644"/>
        <w:jc w:val="both"/>
        <w:rPr>
          <w:rFonts w:asciiTheme="minorHAnsi" w:hAnsiTheme="minorHAnsi"/>
          <w:b/>
          <w:sz w:val="24"/>
          <w:szCs w:val="24"/>
        </w:rPr>
      </w:pPr>
    </w:p>
    <w:tbl>
      <w:tblPr>
        <w:tblpPr w:leftFromText="180" w:rightFromText="180" w:vertAnchor="text" w:tblpX="362" w:tblpY="1"/>
        <w:tblOverlap w:val="never"/>
        <w:tblW w:w="100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95"/>
        <w:gridCol w:w="1276"/>
        <w:gridCol w:w="1701"/>
        <w:gridCol w:w="1560"/>
      </w:tblGrid>
      <w:tr w:rsidR="004E53AC" w:rsidRPr="004E53AC" w:rsidTr="00D50714">
        <w:tc>
          <w:tcPr>
            <w:tcW w:w="5495" w:type="dxa"/>
            <w:vAlign w:val="center"/>
          </w:tcPr>
          <w:p w:rsidR="004E53AC" w:rsidRPr="004E53AC" w:rsidRDefault="004E53AC" w:rsidP="00D50714">
            <w:pPr>
              <w:ind w:firstLine="34"/>
              <w:jc w:val="center"/>
              <w:rPr>
                <w:rFonts w:asciiTheme="minorHAnsi" w:hAnsiTheme="minorHAnsi"/>
                <w:b/>
                <w:sz w:val="24"/>
                <w:szCs w:val="24"/>
              </w:rPr>
            </w:pPr>
            <w:r w:rsidRPr="004E53AC">
              <w:rPr>
                <w:rFonts w:asciiTheme="minorHAnsi" w:hAnsiTheme="minorHAnsi"/>
                <w:b/>
                <w:sz w:val="24"/>
                <w:szCs w:val="24"/>
              </w:rPr>
              <w:t>Профилактические мероприятия</w:t>
            </w:r>
          </w:p>
          <w:p w:rsidR="004E53AC" w:rsidRPr="004E53AC" w:rsidRDefault="004E53AC" w:rsidP="004E53AC">
            <w:pPr>
              <w:ind w:firstLine="34"/>
              <w:jc w:val="center"/>
              <w:rPr>
                <w:rFonts w:asciiTheme="minorHAnsi" w:hAnsiTheme="minorHAnsi"/>
                <w:b/>
                <w:sz w:val="24"/>
                <w:szCs w:val="24"/>
              </w:rPr>
            </w:pPr>
          </w:p>
        </w:tc>
        <w:tc>
          <w:tcPr>
            <w:tcW w:w="1276" w:type="dxa"/>
            <w:shd w:val="clear" w:color="auto" w:fill="auto"/>
            <w:vAlign w:val="center"/>
          </w:tcPr>
          <w:p w:rsidR="004E53AC" w:rsidRPr="004E53AC" w:rsidRDefault="004E53AC" w:rsidP="004E53AC">
            <w:pPr>
              <w:ind w:firstLine="34"/>
              <w:jc w:val="center"/>
              <w:rPr>
                <w:rFonts w:asciiTheme="minorHAnsi" w:hAnsiTheme="minorHAnsi"/>
                <w:b/>
                <w:sz w:val="24"/>
                <w:szCs w:val="24"/>
              </w:rPr>
            </w:pPr>
            <w:r w:rsidRPr="004E53AC">
              <w:rPr>
                <w:rFonts w:asciiTheme="minorHAnsi" w:hAnsiTheme="minorHAnsi"/>
                <w:b/>
                <w:sz w:val="24"/>
                <w:szCs w:val="24"/>
              </w:rPr>
              <w:t>Оценка</w:t>
            </w:r>
          </w:p>
          <w:p w:rsidR="004E53AC" w:rsidRPr="004E53AC" w:rsidRDefault="004E53AC" w:rsidP="004E53AC">
            <w:pPr>
              <w:ind w:firstLine="34"/>
              <w:jc w:val="center"/>
              <w:rPr>
                <w:rFonts w:asciiTheme="minorHAnsi" w:hAnsiTheme="minorHAnsi"/>
                <w:b/>
                <w:sz w:val="24"/>
                <w:szCs w:val="24"/>
              </w:rPr>
            </w:pPr>
            <w:r w:rsidRPr="004E53AC">
              <w:rPr>
                <w:rFonts w:asciiTheme="minorHAnsi" w:hAnsiTheme="minorHAnsi"/>
                <w:b/>
                <w:sz w:val="24"/>
                <w:szCs w:val="24"/>
              </w:rPr>
              <w:t>5 баллов</w:t>
            </w:r>
          </w:p>
        </w:tc>
        <w:tc>
          <w:tcPr>
            <w:tcW w:w="1701" w:type="dxa"/>
            <w:shd w:val="clear" w:color="auto" w:fill="auto"/>
            <w:vAlign w:val="center"/>
          </w:tcPr>
          <w:p w:rsidR="004E53AC" w:rsidRPr="004E53AC" w:rsidRDefault="004E53AC" w:rsidP="004E53AC">
            <w:pPr>
              <w:ind w:firstLine="34"/>
              <w:jc w:val="center"/>
              <w:rPr>
                <w:rFonts w:asciiTheme="minorHAnsi" w:hAnsiTheme="minorHAnsi"/>
                <w:b/>
                <w:sz w:val="24"/>
                <w:szCs w:val="24"/>
              </w:rPr>
            </w:pPr>
            <w:r w:rsidRPr="004E53AC">
              <w:rPr>
                <w:rFonts w:asciiTheme="minorHAnsi" w:hAnsiTheme="minorHAnsi"/>
                <w:b/>
                <w:sz w:val="24"/>
                <w:szCs w:val="24"/>
              </w:rPr>
              <w:t xml:space="preserve">Рейтинг </w:t>
            </w:r>
            <w:r w:rsidR="00D50714">
              <w:rPr>
                <w:rFonts w:asciiTheme="minorHAnsi" w:hAnsiTheme="minorHAnsi"/>
                <w:b/>
                <w:sz w:val="24"/>
                <w:szCs w:val="24"/>
              </w:rPr>
              <w:t>эффективности 2015</w:t>
            </w:r>
            <w:r w:rsidRPr="004E53AC">
              <w:rPr>
                <w:rFonts w:asciiTheme="minorHAnsi" w:hAnsiTheme="minorHAnsi"/>
                <w:b/>
                <w:sz w:val="24"/>
                <w:szCs w:val="24"/>
              </w:rPr>
              <w:t xml:space="preserve"> год</w:t>
            </w:r>
          </w:p>
        </w:tc>
        <w:tc>
          <w:tcPr>
            <w:tcW w:w="1560" w:type="dxa"/>
            <w:shd w:val="clear" w:color="auto" w:fill="auto"/>
          </w:tcPr>
          <w:p w:rsidR="004E53AC" w:rsidRPr="004E53AC" w:rsidRDefault="004E53AC" w:rsidP="00D50714">
            <w:pPr>
              <w:ind w:firstLine="34"/>
              <w:jc w:val="center"/>
              <w:rPr>
                <w:rFonts w:asciiTheme="minorHAnsi" w:hAnsiTheme="minorHAnsi"/>
                <w:b/>
                <w:sz w:val="24"/>
                <w:szCs w:val="24"/>
              </w:rPr>
            </w:pPr>
            <w:r w:rsidRPr="004E53AC">
              <w:rPr>
                <w:rFonts w:asciiTheme="minorHAnsi" w:hAnsiTheme="minorHAnsi"/>
                <w:b/>
                <w:sz w:val="24"/>
                <w:szCs w:val="24"/>
              </w:rPr>
              <w:t>Рейтинг эффективности 201</w:t>
            </w:r>
            <w:r w:rsidR="00D50714">
              <w:rPr>
                <w:rFonts w:asciiTheme="minorHAnsi" w:hAnsiTheme="minorHAnsi"/>
                <w:b/>
                <w:sz w:val="24"/>
                <w:szCs w:val="24"/>
              </w:rPr>
              <w:t>4</w:t>
            </w:r>
            <w:r w:rsidRPr="004E53AC">
              <w:rPr>
                <w:rFonts w:asciiTheme="minorHAnsi" w:hAnsiTheme="minorHAnsi"/>
                <w:b/>
                <w:sz w:val="24"/>
                <w:szCs w:val="24"/>
              </w:rPr>
              <w:t xml:space="preserve"> год</w:t>
            </w:r>
          </w:p>
        </w:tc>
      </w:tr>
      <w:tr w:rsidR="004E53AC" w:rsidRPr="004E53AC" w:rsidTr="004E53AC">
        <w:trPr>
          <w:trHeight w:val="345"/>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Тематические программы и фильмы на телевидении</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19,0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5</w:t>
            </w:r>
          </w:p>
        </w:tc>
      </w:tr>
      <w:tr w:rsidR="004E53AC" w:rsidRPr="004E53AC" w:rsidTr="004E53AC">
        <w:trPr>
          <w:trHeight w:val="202"/>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Выступления бывших наркоманов</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18,0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2</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12</w:t>
            </w:r>
          </w:p>
        </w:tc>
      </w:tr>
      <w:tr w:rsidR="004E53AC" w:rsidRPr="004E53AC" w:rsidTr="004E53AC">
        <w:trPr>
          <w:trHeight w:val="347"/>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Выступления в СМИ известных людей – политиков, людей искусства</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17,0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3</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8</w:t>
            </w:r>
          </w:p>
        </w:tc>
      </w:tr>
      <w:tr w:rsidR="004E53AC" w:rsidRPr="004E53AC" w:rsidTr="004E53AC">
        <w:trPr>
          <w:trHeight w:val="444"/>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Антинаркотическая реклама на телевидении, радио, в прессе</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15,0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4</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2</w:t>
            </w:r>
          </w:p>
        </w:tc>
      </w:tr>
      <w:tr w:rsidR="004E53AC" w:rsidRPr="004E53AC" w:rsidTr="004E53AC">
        <w:trPr>
          <w:trHeight w:val="372"/>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Публикации в Интернете, специализированные сайты</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13,0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5</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7</w:t>
            </w:r>
          </w:p>
        </w:tc>
      </w:tr>
      <w:tr w:rsidR="004E53AC" w:rsidRPr="004E53AC" w:rsidTr="004E53AC">
        <w:trPr>
          <w:trHeight w:val="275"/>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Выступления в СМИ специалистов – медиков, милиционеров, представителей Госнаркоконтроля</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12,0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6</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9</w:t>
            </w:r>
          </w:p>
        </w:tc>
      </w:tr>
      <w:tr w:rsidR="004E53AC" w:rsidRPr="004E53AC" w:rsidTr="004E53AC">
        <w:trPr>
          <w:trHeight w:val="239"/>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Специальные концерты, фестивали</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11,0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7</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w:t>
            </w:r>
          </w:p>
        </w:tc>
      </w:tr>
      <w:tr w:rsidR="004E53AC" w:rsidRPr="004E53AC" w:rsidTr="004E53AC">
        <w:trPr>
          <w:trHeight w:val="230"/>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Лекции, беседы в учебном заведении</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8,0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8</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10</w:t>
            </w:r>
          </w:p>
        </w:tc>
      </w:tr>
      <w:tr w:rsidR="004E53AC" w:rsidRPr="004E53AC" w:rsidTr="004E53AC">
        <w:trPr>
          <w:trHeight w:val="233"/>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Плакаты, открытки</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6,0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9</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3</w:t>
            </w:r>
          </w:p>
        </w:tc>
      </w:tr>
      <w:tr w:rsidR="004E53AC" w:rsidRPr="004E53AC" w:rsidTr="004E53AC">
        <w:trPr>
          <w:trHeight w:val="354"/>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Мероприятия по духовно-нравственному воспитанию</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6,0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10</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w:t>
            </w:r>
          </w:p>
        </w:tc>
      </w:tr>
      <w:tr w:rsidR="004E53AC" w:rsidRPr="004E53AC" w:rsidTr="004E53AC">
        <w:trPr>
          <w:trHeight w:val="217"/>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Буклеты и брошюры о наркотиках</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5,0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11</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4</w:t>
            </w:r>
          </w:p>
        </w:tc>
      </w:tr>
      <w:tr w:rsidR="004E53AC" w:rsidRPr="004E53AC" w:rsidTr="004E53AC">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Статьи в прессе</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4,0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12</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6</w:t>
            </w:r>
          </w:p>
        </w:tc>
      </w:tr>
      <w:tr w:rsidR="004E53AC" w:rsidRPr="004E53AC" w:rsidTr="004E53AC">
        <w:trPr>
          <w:trHeight w:val="357"/>
        </w:trPr>
        <w:tc>
          <w:tcPr>
            <w:tcW w:w="5495" w:type="dxa"/>
            <w:shd w:val="clear" w:color="auto" w:fill="auto"/>
          </w:tcPr>
          <w:p w:rsidR="004E53AC" w:rsidRPr="004E53AC" w:rsidRDefault="004E53AC" w:rsidP="004E53AC">
            <w:pPr>
              <w:ind w:firstLine="34"/>
              <w:jc w:val="both"/>
              <w:rPr>
                <w:rFonts w:asciiTheme="minorHAnsi" w:hAnsiTheme="minorHAnsi"/>
                <w:sz w:val="24"/>
                <w:szCs w:val="24"/>
              </w:rPr>
            </w:pPr>
            <w:r w:rsidRPr="004E53AC">
              <w:rPr>
                <w:rFonts w:asciiTheme="minorHAnsi" w:hAnsiTheme="minorHAnsi"/>
                <w:sz w:val="24"/>
                <w:szCs w:val="24"/>
              </w:rPr>
              <w:t>Беседы с родителями учащихся</w:t>
            </w:r>
          </w:p>
        </w:tc>
        <w:tc>
          <w:tcPr>
            <w:tcW w:w="1276"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3,0</w:t>
            </w:r>
          </w:p>
        </w:tc>
        <w:tc>
          <w:tcPr>
            <w:tcW w:w="1701" w:type="dxa"/>
            <w:tcMar>
              <w:left w:w="0" w:type="dxa"/>
              <w:right w:w="0" w:type="dxa"/>
            </w:tcMar>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13</w:t>
            </w:r>
          </w:p>
        </w:tc>
        <w:tc>
          <w:tcPr>
            <w:tcW w:w="1560" w:type="dxa"/>
            <w:vAlign w:val="center"/>
          </w:tcPr>
          <w:p w:rsidR="004E53AC" w:rsidRPr="004E53AC" w:rsidRDefault="004E53AC" w:rsidP="004E53AC">
            <w:pPr>
              <w:ind w:firstLine="34"/>
              <w:jc w:val="center"/>
              <w:rPr>
                <w:rFonts w:asciiTheme="minorHAnsi" w:hAnsiTheme="minorHAnsi"/>
                <w:sz w:val="24"/>
                <w:szCs w:val="24"/>
              </w:rPr>
            </w:pPr>
            <w:r w:rsidRPr="004E53AC">
              <w:rPr>
                <w:rFonts w:asciiTheme="minorHAnsi" w:hAnsiTheme="minorHAnsi"/>
                <w:sz w:val="24"/>
                <w:szCs w:val="24"/>
              </w:rPr>
              <w:t>11</w:t>
            </w:r>
          </w:p>
        </w:tc>
      </w:tr>
    </w:tbl>
    <w:p w:rsidR="004E53AC" w:rsidRPr="004E53AC" w:rsidRDefault="004E53AC" w:rsidP="004E53AC">
      <w:pPr>
        <w:ind w:firstLine="540"/>
        <w:jc w:val="both"/>
        <w:rPr>
          <w:sz w:val="28"/>
          <w:szCs w:val="28"/>
        </w:rPr>
      </w:pPr>
    </w:p>
    <w:p w:rsidR="00CF28A7" w:rsidRPr="0044004C" w:rsidRDefault="00CF28A7" w:rsidP="00B707D0">
      <w:pPr>
        <w:pStyle w:val="a3"/>
        <w:ind w:left="644"/>
        <w:jc w:val="both"/>
        <w:rPr>
          <w:rFonts w:asciiTheme="minorHAnsi" w:hAnsiTheme="minorHAnsi"/>
          <w:b/>
          <w:sz w:val="24"/>
          <w:szCs w:val="24"/>
        </w:rPr>
      </w:pPr>
      <w:r w:rsidRPr="0044004C">
        <w:rPr>
          <w:rFonts w:asciiTheme="minorHAnsi" w:hAnsiTheme="minorHAnsi"/>
          <w:b/>
          <w:sz w:val="24"/>
          <w:szCs w:val="24"/>
        </w:rPr>
        <w:br w:type="page"/>
      </w:r>
    </w:p>
    <w:p w:rsidR="00FB1D9C" w:rsidRPr="0044004C" w:rsidRDefault="00FB1D9C" w:rsidP="0090194E">
      <w:pPr>
        <w:jc w:val="center"/>
        <w:rPr>
          <w:rFonts w:asciiTheme="minorHAnsi" w:hAnsiTheme="minorHAnsi"/>
          <w:b/>
          <w:sz w:val="24"/>
          <w:szCs w:val="24"/>
        </w:rPr>
      </w:pPr>
      <w:r w:rsidRPr="0044004C">
        <w:rPr>
          <w:rFonts w:asciiTheme="minorHAnsi" w:hAnsiTheme="minorHAnsi"/>
          <w:b/>
          <w:sz w:val="24"/>
          <w:szCs w:val="24"/>
        </w:rPr>
        <w:t>ЧАСТЬ 5. СДЕРЖИВАЮЩИЕ ФАКТОРЫ И ОТВЕТСТВЕННОСТЬ</w:t>
      </w:r>
    </w:p>
    <w:p w:rsidR="00FB1D9C" w:rsidRPr="0044004C" w:rsidRDefault="00FB1D9C" w:rsidP="00ED3CB9">
      <w:pPr>
        <w:jc w:val="both"/>
        <w:rPr>
          <w:rFonts w:asciiTheme="minorHAnsi" w:hAnsiTheme="minorHAnsi"/>
          <w:b/>
          <w:sz w:val="24"/>
          <w:szCs w:val="24"/>
        </w:rPr>
      </w:pPr>
    </w:p>
    <w:p w:rsidR="003A0031" w:rsidRPr="0044004C" w:rsidRDefault="00FC0FA0" w:rsidP="009E0670">
      <w:pPr>
        <w:pStyle w:val="a3"/>
        <w:numPr>
          <w:ilvl w:val="0"/>
          <w:numId w:val="3"/>
        </w:numPr>
        <w:jc w:val="both"/>
        <w:rPr>
          <w:rFonts w:asciiTheme="minorHAnsi" w:hAnsiTheme="minorHAnsi"/>
          <w:b/>
          <w:sz w:val="24"/>
          <w:szCs w:val="24"/>
        </w:rPr>
      </w:pPr>
      <w:r w:rsidRPr="0044004C">
        <w:rPr>
          <w:rFonts w:asciiTheme="minorHAnsi" w:hAnsiTheme="minorHAnsi"/>
          <w:b/>
          <w:sz w:val="24"/>
          <w:szCs w:val="24"/>
        </w:rPr>
        <w:t>Вопрос только для тех, кто не пробовал и не употребляет наркотики</w:t>
      </w:r>
      <w:r w:rsidR="003A0031" w:rsidRPr="0044004C">
        <w:rPr>
          <w:rFonts w:asciiTheme="minorHAnsi" w:hAnsiTheme="minorHAnsi"/>
          <w:b/>
          <w:sz w:val="24"/>
          <w:szCs w:val="24"/>
        </w:rPr>
        <w:t>.</w:t>
      </w:r>
    </w:p>
    <w:p w:rsidR="0090194E" w:rsidRDefault="0090194E" w:rsidP="00ED3CB9">
      <w:pPr>
        <w:jc w:val="both"/>
        <w:rPr>
          <w:rFonts w:asciiTheme="minorHAnsi" w:hAnsiTheme="minorHAnsi"/>
          <w:b/>
          <w:bCs/>
          <w:i/>
          <w:sz w:val="24"/>
          <w:szCs w:val="24"/>
        </w:rPr>
      </w:pPr>
      <w:r>
        <w:rPr>
          <w:rFonts w:asciiTheme="minorHAnsi" w:hAnsiTheme="minorHAnsi"/>
          <w:b/>
          <w:bCs/>
          <w:sz w:val="24"/>
          <w:szCs w:val="24"/>
        </w:rPr>
        <w:t xml:space="preserve">          </w:t>
      </w:r>
      <w:r w:rsidR="006043BA" w:rsidRPr="0044004C">
        <w:rPr>
          <w:rFonts w:asciiTheme="minorHAnsi" w:hAnsiTheme="minorHAnsi"/>
          <w:b/>
          <w:bCs/>
          <w:sz w:val="24"/>
          <w:szCs w:val="24"/>
        </w:rPr>
        <w:t>Что удерживает Вас от употребления наркотиков?</w:t>
      </w:r>
      <w:r w:rsidR="00FC0FA0" w:rsidRPr="0044004C">
        <w:rPr>
          <w:rFonts w:asciiTheme="minorHAnsi" w:hAnsiTheme="minorHAnsi"/>
          <w:b/>
          <w:bCs/>
          <w:sz w:val="24"/>
          <w:szCs w:val="24"/>
        </w:rPr>
        <w:t xml:space="preserve"> </w:t>
      </w:r>
      <w:r w:rsidR="006043BA" w:rsidRPr="0044004C">
        <w:rPr>
          <w:rFonts w:asciiTheme="minorHAnsi" w:hAnsiTheme="minorHAnsi"/>
          <w:b/>
          <w:bCs/>
          <w:i/>
          <w:sz w:val="24"/>
          <w:szCs w:val="24"/>
        </w:rPr>
        <w:t xml:space="preserve">(можно отметить несколько </w:t>
      </w:r>
    </w:p>
    <w:p w:rsidR="006043BA" w:rsidRPr="0044004C" w:rsidRDefault="0090194E" w:rsidP="00ED3CB9">
      <w:pPr>
        <w:jc w:val="both"/>
        <w:rPr>
          <w:rFonts w:asciiTheme="minorHAnsi" w:hAnsiTheme="minorHAnsi"/>
          <w:b/>
          <w:bCs/>
          <w:i/>
          <w:sz w:val="24"/>
          <w:szCs w:val="24"/>
        </w:rPr>
      </w:pPr>
      <w:r>
        <w:rPr>
          <w:rFonts w:asciiTheme="minorHAnsi" w:hAnsiTheme="minorHAnsi"/>
          <w:b/>
          <w:bCs/>
          <w:i/>
          <w:sz w:val="24"/>
          <w:szCs w:val="24"/>
        </w:rPr>
        <w:t xml:space="preserve">          </w:t>
      </w:r>
      <w:r w:rsidR="006043BA" w:rsidRPr="0044004C">
        <w:rPr>
          <w:rFonts w:asciiTheme="minorHAnsi" w:hAnsiTheme="minorHAnsi"/>
          <w:b/>
          <w:bCs/>
          <w:i/>
          <w:sz w:val="24"/>
          <w:szCs w:val="24"/>
        </w:rPr>
        <w:t>вариантов)</w:t>
      </w:r>
    </w:p>
    <w:p w:rsidR="00A95F7A" w:rsidRPr="0044004C" w:rsidRDefault="00A95F7A" w:rsidP="00ED3CB9">
      <w:pPr>
        <w:jc w:val="both"/>
        <w:rPr>
          <w:rFonts w:asciiTheme="minorHAnsi" w:hAnsiTheme="minorHAnsi"/>
          <w:b/>
          <w:bCs/>
          <w:i/>
          <w:sz w:val="24"/>
          <w:szCs w:val="24"/>
        </w:rPr>
      </w:pPr>
    </w:p>
    <w:tbl>
      <w:tblPr>
        <w:tblStyle w:val="a4"/>
        <w:tblW w:w="10249" w:type="dxa"/>
        <w:tblInd w:w="108" w:type="dxa"/>
        <w:tblLook w:val="04A0" w:firstRow="1" w:lastRow="0" w:firstColumn="1" w:lastColumn="0" w:noHBand="0" w:noVBand="1"/>
      </w:tblPr>
      <w:tblGrid>
        <w:gridCol w:w="4395"/>
        <w:gridCol w:w="1249"/>
        <w:gridCol w:w="987"/>
        <w:gridCol w:w="1166"/>
        <w:gridCol w:w="1297"/>
        <w:gridCol w:w="1155"/>
      </w:tblGrid>
      <w:tr w:rsidR="00B62722" w:rsidRPr="0044004C" w:rsidTr="002D37C0">
        <w:tc>
          <w:tcPr>
            <w:tcW w:w="4395" w:type="dxa"/>
          </w:tcPr>
          <w:p w:rsidR="00B62722" w:rsidRPr="0044004C" w:rsidRDefault="00B62722" w:rsidP="00D50714">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249" w:type="dxa"/>
            <w:vAlign w:val="center"/>
          </w:tcPr>
          <w:p w:rsidR="00B62722" w:rsidRPr="0044004C" w:rsidRDefault="00B62722" w:rsidP="00D50714">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987" w:type="dxa"/>
            <w:vAlign w:val="center"/>
          </w:tcPr>
          <w:p w:rsidR="00B62722" w:rsidRPr="0044004C" w:rsidRDefault="00B62722" w:rsidP="00D50714">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1166" w:type="dxa"/>
            <w:vAlign w:val="center"/>
          </w:tcPr>
          <w:p w:rsidR="00B62722" w:rsidRPr="0044004C" w:rsidRDefault="00B62722" w:rsidP="00D50714">
            <w:pPr>
              <w:pStyle w:val="a3"/>
              <w:ind w:left="0"/>
              <w:jc w:val="center"/>
              <w:rPr>
                <w:rFonts w:asciiTheme="minorHAnsi" w:hAnsiTheme="minorHAnsi"/>
                <w:b/>
                <w:sz w:val="24"/>
                <w:szCs w:val="24"/>
              </w:rPr>
            </w:pPr>
            <w:r w:rsidRPr="0044004C">
              <w:rPr>
                <w:rFonts w:asciiTheme="minorHAnsi" w:hAnsiTheme="minorHAnsi"/>
                <w:b/>
                <w:sz w:val="24"/>
                <w:szCs w:val="24"/>
              </w:rPr>
              <w:t>Рейтинг</w:t>
            </w:r>
          </w:p>
        </w:tc>
        <w:tc>
          <w:tcPr>
            <w:tcW w:w="1297" w:type="dxa"/>
            <w:vAlign w:val="center"/>
          </w:tcPr>
          <w:p w:rsidR="00B62722" w:rsidRPr="0044004C" w:rsidRDefault="00B62722" w:rsidP="00D50714">
            <w:pPr>
              <w:pStyle w:val="a3"/>
              <w:ind w:left="0"/>
              <w:jc w:val="center"/>
              <w:rPr>
                <w:rFonts w:asciiTheme="minorHAnsi" w:hAnsiTheme="minorHAnsi"/>
                <w:b/>
                <w:sz w:val="24"/>
                <w:szCs w:val="24"/>
              </w:rPr>
            </w:pPr>
            <w:r w:rsidRPr="0044004C">
              <w:rPr>
                <w:rFonts w:asciiTheme="minorHAnsi" w:hAnsiTheme="minorHAnsi"/>
                <w:b/>
                <w:sz w:val="24"/>
                <w:szCs w:val="24"/>
              </w:rPr>
              <w:t>Доля (2013)</w:t>
            </w:r>
          </w:p>
        </w:tc>
        <w:tc>
          <w:tcPr>
            <w:tcW w:w="1155" w:type="dxa"/>
            <w:vAlign w:val="center"/>
          </w:tcPr>
          <w:p w:rsidR="00B62722" w:rsidRPr="0044004C" w:rsidRDefault="00B62722" w:rsidP="00D50714">
            <w:pPr>
              <w:pStyle w:val="a3"/>
              <w:ind w:left="0"/>
              <w:jc w:val="center"/>
              <w:rPr>
                <w:rFonts w:asciiTheme="minorHAnsi" w:hAnsiTheme="minorHAnsi"/>
                <w:b/>
                <w:sz w:val="24"/>
                <w:szCs w:val="24"/>
              </w:rPr>
            </w:pPr>
            <w:r w:rsidRPr="0044004C">
              <w:rPr>
                <w:rFonts w:asciiTheme="minorHAnsi" w:hAnsiTheme="minorHAnsi"/>
                <w:b/>
                <w:sz w:val="24"/>
                <w:szCs w:val="24"/>
              </w:rPr>
              <w:t>Рейтинг (2013)</w:t>
            </w:r>
          </w:p>
        </w:tc>
      </w:tr>
      <w:tr w:rsidR="00B62722" w:rsidRPr="0044004C" w:rsidTr="002D37C0">
        <w:tc>
          <w:tcPr>
            <w:tcW w:w="4395" w:type="dxa"/>
          </w:tcPr>
          <w:p w:rsidR="00B62722" w:rsidRPr="0044004C" w:rsidRDefault="00B62722" w:rsidP="00D50714">
            <w:pPr>
              <w:rPr>
                <w:rFonts w:asciiTheme="minorHAnsi" w:hAnsiTheme="minorHAnsi"/>
                <w:b/>
                <w:sz w:val="24"/>
                <w:szCs w:val="24"/>
              </w:rPr>
            </w:pPr>
            <w:r w:rsidRPr="0044004C">
              <w:rPr>
                <w:rFonts w:asciiTheme="minorHAnsi" w:hAnsiTheme="minorHAnsi"/>
                <w:b/>
                <w:sz w:val="24"/>
                <w:szCs w:val="24"/>
              </w:rPr>
              <w:t>1. Опасность заболеть ВИЧ-инфекцией и вирусными гепатитами В и С</w:t>
            </w:r>
          </w:p>
        </w:tc>
        <w:tc>
          <w:tcPr>
            <w:tcW w:w="1249" w:type="dxa"/>
            <w:vAlign w:val="center"/>
          </w:tcPr>
          <w:p w:rsidR="00B62722" w:rsidRPr="0044004C" w:rsidRDefault="00B62722" w:rsidP="00D50714">
            <w:pPr>
              <w:tabs>
                <w:tab w:val="num" w:pos="851"/>
              </w:tabs>
              <w:jc w:val="center"/>
              <w:rPr>
                <w:rFonts w:asciiTheme="minorHAnsi" w:hAnsiTheme="minorHAnsi"/>
                <w:b/>
                <w:sz w:val="24"/>
                <w:szCs w:val="24"/>
              </w:rPr>
            </w:pPr>
            <w:r w:rsidRPr="0044004C">
              <w:rPr>
                <w:rFonts w:asciiTheme="minorHAnsi" w:hAnsiTheme="minorHAnsi"/>
                <w:b/>
                <w:sz w:val="24"/>
                <w:szCs w:val="24"/>
              </w:rPr>
              <w:t>177</w:t>
            </w:r>
          </w:p>
        </w:tc>
        <w:tc>
          <w:tcPr>
            <w:tcW w:w="987" w:type="dxa"/>
            <w:vAlign w:val="center"/>
          </w:tcPr>
          <w:p w:rsidR="00B62722" w:rsidRPr="0044004C" w:rsidRDefault="00B62722" w:rsidP="00D5071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34,91%</w:t>
            </w:r>
          </w:p>
        </w:tc>
        <w:tc>
          <w:tcPr>
            <w:tcW w:w="1166" w:type="dxa"/>
            <w:vAlign w:val="center"/>
          </w:tcPr>
          <w:p w:rsidR="00B62722" w:rsidRPr="0044004C" w:rsidRDefault="00B62722" w:rsidP="00D50714">
            <w:pPr>
              <w:tabs>
                <w:tab w:val="num" w:pos="851"/>
              </w:tabs>
              <w:jc w:val="center"/>
              <w:rPr>
                <w:rFonts w:asciiTheme="minorHAnsi" w:hAnsiTheme="minorHAnsi"/>
                <w:b/>
                <w:sz w:val="24"/>
                <w:szCs w:val="24"/>
              </w:rPr>
            </w:pPr>
            <w:r w:rsidRPr="0044004C">
              <w:rPr>
                <w:rFonts w:asciiTheme="minorHAnsi" w:hAnsiTheme="minorHAnsi"/>
                <w:b/>
                <w:sz w:val="24"/>
                <w:szCs w:val="24"/>
              </w:rPr>
              <w:t>4</w:t>
            </w:r>
          </w:p>
        </w:tc>
        <w:tc>
          <w:tcPr>
            <w:tcW w:w="1297" w:type="dxa"/>
            <w:vAlign w:val="center"/>
          </w:tcPr>
          <w:p w:rsidR="00B62722" w:rsidRPr="0044004C" w:rsidRDefault="00BC577E" w:rsidP="00D50714">
            <w:pPr>
              <w:tabs>
                <w:tab w:val="num" w:pos="851"/>
              </w:tabs>
              <w:jc w:val="center"/>
              <w:rPr>
                <w:rFonts w:asciiTheme="minorHAnsi" w:hAnsiTheme="minorHAnsi"/>
                <w:sz w:val="24"/>
                <w:szCs w:val="24"/>
              </w:rPr>
            </w:pPr>
            <w:r w:rsidRPr="0044004C">
              <w:rPr>
                <w:rFonts w:asciiTheme="minorHAnsi" w:hAnsiTheme="minorHAnsi"/>
                <w:sz w:val="24"/>
                <w:szCs w:val="24"/>
              </w:rPr>
              <w:t>16%</w:t>
            </w:r>
          </w:p>
        </w:tc>
        <w:tc>
          <w:tcPr>
            <w:tcW w:w="1155" w:type="dxa"/>
            <w:vAlign w:val="center"/>
          </w:tcPr>
          <w:p w:rsidR="00B62722" w:rsidRPr="0044004C" w:rsidRDefault="00433911" w:rsidP="00D50714">
            <w:pPr>
              <w:tabs>
                <w:tab w:val="num" w:pos="851"/>
              </w:tabs>
              <w:jc w:val="center"/>
              <w:rPr>
                <w:rFonts w:asciiTheme="minorHAnsi" w:hAnsiTheme="minorHAnsi"/>
                <w:sz w:val="24"/>
                <w:szCs w:val="24"/>
              </w:rPr>
            </w:pPr>
            <w:r w:rsidRPr="0044004C">
              <w:rPr>
                <w:rFonts w:asciiTheme="minorHAnsi" w:hAnsiTheme="minorHAnsi"/>
                <w:sz w:val="24"/>
                <w:szCs w:val="24"/>
              </w:rPr>
              <w:t>5</w:t>
            </w:r>
          </w:p>
        </w:tc>
      </w:tr>
      <w:tr w:rsidR="00B62722" w:rsidRPr="0044004C" w:rsidTr="002D37C0">
        <w:tc>
          <w:tcPr>
            <w:tcW w:w="4395" w:type="dxa"/>
          </w:tcPr>
          <w:p w:rsidR="00B62722" w:rsidRPr="0044004C" w:rsidRDefault="00B62722" w:rsidP="00D50714">
            <w:pPr>
              <w:rPr>
                <w:rFonts w:asciiTheme="minorHAnsi" w:hAnsiTheme="minorHAnsi"/>
                <w:sz w:val="24"/>
                <w:szCs w:val="24"/>
              </w:rPr>
            </w:pPr>
            <w:r w:rsidRPr="0044004C">
              <w:rPr>
                <w:rFonts w:asciiTheme="minorHAnsi" w:hAnsiTheme="minorHAnsi"/>
                <w:sz w:val="24"/>
                <w:szCs w:val="24"/>
              </w:rPr>
              <w:t>2. Полное привыкание</w:t>
            </w:r>
          </w:p>
        </w:tc>
        <w:tc>
          <w:tcPr>
            <w:tcW w:w="1249" w:type="dxa"/>
            <w:vAlign w:val="center"/>
          </w:tcPr>
          <w:p w:rsidR="00B62722" w:rsidRPr="0044004C" w:rsidRDefault="00B62722" w:rsidP="00D50714">
            <w:pPr>
              <w:tabs>
                <w:tab w:val="num" w:pos="851"/>
              </w:tabs>
              <w:jc w:val="center"/>
              <w:rPr>
                <w:rFonts w:asciiTheme="minorHAnsi" w:hAnsiTheme="minorHAnsi"/>
                <w:sz w:val="24"/>
                <w:szCs w:val="24"/>
              </w:rPr>
            </w:pPr>
            <w:r w:rsidRPr="0044004C">
              <w:rPr>
                <w:rFonts w:asciiTheme="minorHAnsi" w:hAnsiTheme="minorHAnsi"/>
                <w:sz w:val="24"/>
                <w:szCs w:val="24"/>
              </w:rPr>
              <w:t>165</w:t>
            </w:r>
          </w:p>
        </w:tc>
        <w:tc>
          <w:tcPr>
            <w:tcW w:w="987" w:type="dxa"/>
            <w:vAlign w:val="center"/>
          </w:tcPr>
          <w:p w:rsidR="00B62722" w:rsidRPr="0044004C" w:rsidRDefault="00B62722"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32,54%</w:t>
            </w:r>
          </w:p>
        </w:tc>
        <w:tc>
          <w:tcPr>
            <w:tcW w:w="1166" w:type="dxa"/>
            <w:vAlign w:val="center"/>
          </w:tcPr>
          <w:p w:rsidR="00B62722" w:rsidRPr="0044004C" w:rsidRDefault="00B62722" w:rsidP="00D50714">
            <w:pPr>
              <w:tabs>
                <w:tab w:val="num" w:pos="851"/>
              </w:tabs>
              <w:jc w:val="center"/>
              <w:rPr>
                <w:rFonts w:asciiTheme="minorHAnsi" w:hAnsiTheme="minorHAnsi"/>
                <w:sz w:val="24"/>
                <w:szCs w:val="24"/>
              </w:rPr>
            </w:pPr>
            <w:r w:rsidRPr="0044004C">
              <w:rPr>
                <w:rFonts w:asciiTheme="minorHAnsi" w:hAnsiTheme="minorHAnsi"/>
                <w:sz w:val="24"/>
                <w:szCs w:val="24"/>
              </w:rPr>
              <w:t>5</w:t>
            </w:r>
          </w:p>
        </w:tc>
        <w:tc>
          <w:tcPr>
            <w:tcW w:w="1297" w:type="dxa"/>
            <w:vAlign w:val="center"/>
          </w:tcPr>
          <w:p w:rsidR="00B62722" w:rsidRPr="0044004C" w:rsidRDefault="00BC577E" w:rsidP="00D50714">
            <w:pPr>
              <w:tabs>
                <w:tab w:val="num" w:pos="851"/>
              </w:tabs>
              <w:jc w:val="center"/>
              <w:rPr>
                <w:rFonts w:asciiTheme="minorHAnsi" w:hAnsiTheme="minorHAnsi"/>
                <w:sz w:val="24"/>
                <w:szCs w:val="24"/>
              </w:rPr>
            </w:pPr>
            <w:r w:rsidRPr="0044004C">
              <w:rPr>
                <w:rFonts w:asciiTheme="minorHAnsi" w:hAnsiTheme="minorHAnsi"/>
                <w:sz w:val="24"/>
                <w:szCs w:val="24"/>
              </w:rPr>
              <w:t>17,6%</w:t>
            </w:r>
          </w:p>
        </w:tc>
        <w:tc>
          <w:tcPr>
            <w:tcW w:w="1155" w:type="dxa"/>
            <w:vAlign w:val="center"/>
          </w:tcPr>
          <w:p w:rsidR="00B62722" w:rsidRPr="0044004C" w:rsidRDefault="00433911" w:rsidP="00D50714">
            <w:pPr>
              <w:tabs>
                <w:tab w:val="num" w:pos="851"/>
              </w:tabs>
              <w:jc w:val="center"/>
              <w:rPr>
                <w:rFonts w:asciiTheme="minorHAnsi" w:hAnsiTheme="minorHAnsi"/>
                <w:sz w:val="24"/>
                <w:szCs w:val="24"/>
              </w:rPr>
            </w:pPr>
            <w:r w:rsidRPr="0044004C">
              <w:rPr>
                <w:rFonts w:asciiTheme="minorHAnsi" w:hAnsiTheme="minorHAnsi"/>
                <w:sz w:val="24"/>
                <w:szCs w:val="24"/>
              </w:rPr>
              <w:t>4</w:t>
            </w:r>
          </w:p>
        </w:tc>
      </w:tr>
      <w:tr w:rsidR="00B62722" w:rsidRPr="0044004C" w:rsidTr="002D37C0">
        <w:tc>
          <w:tcPr>
            <w:tcW w:w="4395" w:type="dxa"/>
          </w:tcPr>
          <w:p w:rsidR="00B62722" w:rsidRPr="0044004C" w:rsidRDefault="00B62722" w:rsidP="00D50714">
            <w:pPr>
              <w:rPr>
                <w:rFonts w:asciiTheme="minorHAnsi" w:hAnsiTheme="minorHAnsi"/>
                <w:b/>
                <w:sz w:val="24"/>
                <w:szCs w:val="24"/>
              </w:rPr>
            </w:pPr>
            <w:r w:rsidRPr="0044004C">
              <w:rPr>
                <w:rFonts w:asciiTheme="minorHAnsi" w:hAnsiTheme="minorHAnsi"/>
                <w:b/>
                <w:sz w:val="24"/>
                <w:szCs w:val="24"/>
              </w:rPr>
              <w:t>3. Ранняя смерть</w:t>
            </w:r>
          </w:p>
        </w:tc>
        <w:tc>
          <w:tcPr>
            <w:tcW w:w="1249" w:type="dxa"/>
            <w:vAlign w:val="center"/>
          </w:tcPr>
          <w:p w:rsidR="00B62722" w:rsidRPr="0044004C" w:rsidRDefault="00B62722" w:rsidP="00D50714">
            <w:pPr>
              <w:tabs>
                <w:tab w:val="num" w:pos="851"/>
              </w:tabs>
              <w:jc w:val="center"/>
              <w:rPr>
                <w:rFonts w:asciiTheme="minorHAnsi" w:hAnsiTheme="minorHAnsi"/>
                <w:b/>
                <w:sz w:val="24"/>
                <w:szCs w:val="24"/>
              </w:rPr>
            </w:pPr>
            <w:r w:rsidRPr="0044004C">
              <w:rPr>
                <w:rFonts w:asciiTheme="minorHAnsi" w:hAnsiTheme="minorHAnsi"/>
                <w:b/>
                <w:sz w:val="24"/>
                <w:szCs w:val="24"/>
              </w:rPr>
              <w:t>179</w:t>
            </w:r>
          </w:p>
        </w:tc>
        <w:tc>
          <w:tcPr>
            <w:tcW w:w="987" w:type="dxa"/>
            <w:vAlign w:val="center"/>
          </w:tcPr>
          <w:p w:rsidR="00B62722" w:rsidRPr="0044004C" w:rsidRDefault="00B62722" w:rsidP="00D5071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35,31%</w:t>
            </w:r>
          </w:p>
        </w:tc>
        <w:tc>
          <w:tcPr>
            <w:tcW w:w="1166" w:type="dxa"/>
            <w:vAlign w:val="center"/>
          </w:tcPr>
          <w:p w:rsidR="00B62722" w:rsidRPr="0044004C" w:rsidRDefault="00B62722" w:rsidP="00D50714">
            <w:pPr>
              <w:tabs>
                <w:tab w:val="num" w:pos="851"/>
              </w:tabs>
              <w:jc w:val="center"/>
              <w:rPr>
                <w:rFonts w:asciiTheme="minorHAnsi" w:hAnsiTheme="minorHAnsi"/>
                <w:b/>
                <w:sz w:val="24"/>
                <w:szCs w:val="24"/>
              </w:rPr>
            </w:pPr>
            <w:r w:rsidRPr="0044004C">
              <w:rPr>
                <w:rFonts w:asciiTheme="minorHAnsi" w:hAnsiTheme="minorHAnsi"/>
                <w:b/>
                <w:sz w:val="24"/>
                <w:szCs w:val="24"/>
              </w:rPr>
              <w:t>3</w:t>
            </w:r>
          </w:p>
        </w:tc>
        <w:tc>
          <w:tcPr>
            <w:tcW w:w="1297" w:type="dxa"/>
            <w:vAlign w:val="center"/>
          </w:tcPr>
          <w:p w:rsidR="00B62722" w:rsidRPr="0044004C" w:rsidRDefault="00BC577E" w:rsidP="00D50714">
            <w:pPr>
              <w:tabs>
                <w:tab w:val="num" w:pos="851"/>
              </w:tabs>
              <w:jc w:val="center"/>
              <w:rPr>
                <w:rFonts w:asciiTheme="minorHAnsi" w:hAnsiTheme="minorHAnsi"/>
                <w:sz w:val="24"/>
                <w:szCs w:val="24"/>
              </w:rPr>
            </w:pPr>
            <w:r w:rsidRPr="0044004C">
              <w:rPr>
                <w:rFonts w:asciiTheme="minorHAnsi" w:hAnsiTheme="minorHAnsi"/>
                <w:sz w:val="24"/>
                <w:szCs w:val="24"/>
              </w:rPr>
              <w:t>21,9%</w:t>
            </w:r>
          </w:p>
        </w:tc>
        <w:tc>
          <w:tcPr>
            <w:tcW w:w="1155" w:type="dxa"/>
            <w:vAlign w:val="center"/>
          </w:tcPr>
          <w:p w:rsidR="00B62722" w:rsidRPr="0044004C" w:rsidRDefault="00433911" w:rsidP="00D50714">
            <w:pPr>
              <w:tabs>
                <w:tab w:val="num" w:pos="851"/>
              </w:tabs>
              <w:jc w:val="center"/>
              <w:rPr>
                <w:rFonts w:asciiTheme="minorHAnsi" w:hAnsiTheme="minorHAnsi"/>
                <w:sz w:val="24"/>
                <w:szCs w:val="24"/>
              </w:rPr>
            </w:pPr>
            <w:r w:rsidRPr="0044004C">
              <w:rPr>
                <w:rFonts w:asciiTheme="minorHAnsi" w:hAnsiTheme="minorHAnsi"/>
                <w:sz w:val="24"/>
                <w:szCs w:val="24"/>
              </w:rPr>
              <w:t>2</w:t>
            </w:r>
          </w:p>
        </w:tc>
      </w:tr>
      <w:tr w:rsidR="00B62722" w:rsidRPr="0044004C" w:rsidTr="002D37C0">
        <w:tc>
          <w:tcPr>
            <w:tcW w:w="4395" w:type="dxa"/>
          </w:tcPr>
          <w:p w:rsidR="00B62722" w:rsidRPr="0044004C" w:rsidRDefault="00B62722" w:rsidP="00D50714">
            <w:pPr>
              <w:rPr>
                <w:rFonts w:asciiTheme="minorHAnsi" w:hAnsiTheme="minorHAnsi"/>
                <w:sz w:val="24"/>
                <w:szCs w:val="24"/>
              </w:rPr>
            </w:pPr>
            <w:r w:rsidRPr="0044004C">
              <w:rPr>
                <w:rFonts w:asciiTheme="minorHAnsi" w:hAnsiTheme="minorHAnsi"/>
                <w:sz w:val="24"/>
                <w:szCs w:val="24"/>
              </w:rPr>
              <w:t>4. Боязнь оказаться в тюрьме</w:t>
            </w:r>
          </w:p>
        </w:tc>
        <w:tc>
          <w:tcPr>
            <w:tcW w:w="1249" w:type="dxa"/>
            <w:vAlign w:val="center"/>
          </w:tcPr>
          <w:p w:rsidR="00B62722" w:rsidRPr="0044004C" w:rsidRDefault="00B62722" w:rsidP="00D50714">
            <w:pPr>
              <w:tabs>
                <w:tab w:val="num" w:pos="851"/>
              </w:tabs>
              <w:jc w:val="center"/>
              <w:rPr>
                <w:rFonts w:asciiTheme="minorHAnsi" w:hAnsiTheme="minorHAnsi"/>
                <w:sz w:val="24"/>
                <w:szCs w:val="24"/>
              </w:rPr>
            </w:pPr>
            <w:r w:rsidRPr="0044004C">
              <w:rPr>
                <w:rFonts w:asciiTheme="minorHAnsi" w:hAnsiTheme="minorHAnsi"/>
                <w:sz w:val="24"/>
                <w:szCs w:val="24"/>
              </w:rPr>
              <w:t>146</w:t>
            </w:r>
          </w:p>
        </w:tc>
        <w:tc>
          <w:tcPr>
            <w:tcW w:w="987" w:type="dxa"/>
            <w:vAlign w:val="center"/>
          </w:tcPr>
          <w:p w:rsidR="00B62722" w:rsidRPr="0044004C" w:rsidRDefault="00B62722"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28,80%</w:t>
            </w:r>
          </w:p>
        </w:tc>
        <w:tc>
          <w:tcPr>
            <w:tcW w:w="1166" w:type="dxa"/>
            <w:vAlign w:val="center"/>
          </w:tcPr>
          <w:p w:rsidR="00B62722" w:rsidRPr="0044004C" w:rsidRDefault="00B62722" w:rsidP="00D50714">
            <w:pPr>
              <w:tabs>
                <w:tab w:val="num" w:pos="851"/>
              </w:tabs>
              <w:jc w:val="center"/>
              <w:rPr>
                <w:rFonts w:asciiTheme="minorHAnsi" w:hAnsiTheme="minorHAnsi"/>
                <w:sz w:val="24"/>
                <w:szCs w:val="24"/>
              </w:rPr>
            </w:pPr>
            <w:r w:rsidRPr="0044004C">
              <w:rPr>
                <w:rFonts w:asciiTheme="minorHAnsi" w:hAnsiTheme="minorHAnsi"/>
                <w:sz w:val="24"/>
                <w:szCs w:val="24"/>
              </w:rPr>
              <w:t>6</w:t>
            </w:r>
          </w:p>
        </w:tc>
        <w:tc>
          <w:tcPr>
            <w:tcW w:w="1297" w:type="dxa"/>
            <w:vAlign w:val="center"/>
          </w:tcPr>
          <w:p w:rsidR="00B62722" w:rsidRPr="0044004C" w:rsidRDefault="00433911" w:rsidP="00D50714">
            <w:pPr>
              <w:tabs>
                <w:tab w:val="num" w:pos="851"/>
              </w:tabs>
              <w:jc w:val="center"/>
              <w:rPr>
                <w:rFonts w:asciiTheme="minorHAnsi" w:hAnsiTheme="minorHAnsi"/>
                <w:sz w:val="24"/>
                <w:szCs w:val="24"/>
              </w:rPr>
            </w:pPr>
            <w:r w:rsidRPr="0044004C">
              <w:rPr>
                <w:rFonts w:asciiTheme="minorHAnsi" w:hAnsiTheme="minorHAnsi"/>
                <w:sz w:val="24"/>
                <w:szCs w:val="24"/>
              </w:rPr>
              <w:t>8,5%</w:t>
            </w:r>
          </w:p>
        </w:tc>
        <w:tc>
          <w:tcPr>
            <w:tcW w:w="1155" w:type="dxa"/>
            <w:vAlign w:val="center"/>
          </w:tcPr>
          <w:p w:rsidR="00B62722" w:rsidRPr="0044004C" w:rsidRDefault="00433911" w:rsidP="00D50714">
            <w:pPr>
              <w:tabs>
                <w:tab w:val="num" w:pos="851"/>
              </w:tabs>
              <w:jc w:val="center"/>
              <w:rPr>
                <w:rFonts w:asciiTheme="minorHAnsi" w:hAnsiTheme="minorHAnsi"/>
                <w:sz w:val="24"/>
                <w:szCs w:val="24"/>
              </w:rPr>
            </w:pPr>
            <w:r w:rsidRPr="0044004C">
              <w:rPr>
                <w:rFonts w:asciiTheme="minorHAnsi" w:hAnsiTheme="minorHAnsi"/>
                <w:sz w:val="24"/>
                <w:szCs w:val="24"/>
              </w:rPr>
              <w:t>8</w:t>
            </w:r>
          </w:p>
        </w:tc>
      </w:tr>
      <w:tr w:rsidR="00B62722" w:rsidRPr="0044004C" w:rsidTr="002D37C0">
        <w:tc>
          <w:tcPr>
            <w:tcW w:w="4395" w:type="dxa"/>
          </w:tcPr>
          <w:p w:rsidR="00B62722" w:rsidRPr="0044004C" w:rsidRDefault="00B62722" w:rsidP="00D50714">
            <w:pPr>
              <w:rPr>
                <w:rFonts w:asciiTheme="minorHAnsi" w:hAnsiTheme="minorHAnsi"/>
                <w:b/>
                <w:sz w:val="24"/>
                <w:szCs w:val="24"/>
              </w:rPr>
            </w:pPr>
            <w:r w:rsidRPr="0044004C">
              <w:rPr>
                <w:rFonts w:asciiTheme="minorHAnsi" w:hAnsiTheme="minorHAnsi"/>
                <w:b/>
                <w:sz w:val="24"/>
                <w:szCs w:val="24"/>
              </w:rPr>
              <w:t>5. Боязнь остаться ненужным обществу</w:t>
            </w:r>
          </w:p>
        </w:tc>
        <w:tc>
          <w:tcPr>
            <w:tcW w:w="1249" w:type="dxa"/>
            <w:vAlign w:val="center"/>
          </w:tcPr>
          <w:p w:rsidR="00B62722" w:rsidRPr="0044004C" w:rsidRDefault="00B62722" w:rsidP="00D50714">
            <w:pPr>
              <w:tabs>
                <w:tab w:val="num" w:pos="851"/>
              </w:tabs>
              <w:jc w:val="center"/>
              <w:rPr>
                <w:rFonts w:asciiTheme="minorHAnsi" w:hAnsiTheme="minorHAnsi"/>
                <w:b/>
                <w:sz w:val="24"/>
                <w:szCs w:val="24"/>
              </w:rPr>
            </w:pPr>
            <w:r w:rsidRPr="0044004C">
              <w:rPr>
                <w:rFonts w:asciiTheme="minorHAnsi" w:hAnsiTheme="minorHAnsi"/>
                <w:b/>
                <w:sz w:val="24"/>
                <w:szCs w:val="24"/>
              </w:rPr>
              <w:t>203</w:t>
            </w:r>
          </w:p>
        </w:tc>
        <w:tc>
          <w:tcPr>
            <w:tcW w:w="987" w:type="dxa"/>
            <w:vAlign w:val="center"/>
          </w:tcPr>
          <w:p w:rsidR="00B62722" w:rsidRPr="0044004C" w:rsidRDefault="00B62722" w:rsidP="00D5071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40,04%</w:t>
            </w:r>
          </w:p>
        </w:tc>
        <w:tc>
          <w:tcPr>
            <w:tcW w:w="1166" w:type="dxa"/>
            <w:vAlign w:val="center"/>
          </w:tcPr>
          <w:p w:rsidR="00B62722" w:rsidRPr="0044004C" w:rsidRDefault="00B62722" w:rsidP="00D50714">
            <w:pPr>
              <w:tabs>
                <w:tab w:val="num" w:pos="851"/>
              </w:tabs>
              <w:jc w:val="center"/>
              <w:rPr>
                <w:rFonts w:asciiTheme="minorHAnsi" w:hAnsiTheme="minorHAnsi"/>
                <w:b/>
                <w:sz w:val="24"/>
                <w:szCs w:val="24"/>
              </w:rPr>
            </w:pPr>
            <w:r w:rsidRPr="0044004C">
              <w:rPr>
                <w:rFonts w:asciiTheme="minorHAnsi" w:hAnsiTheme="minorHAnsi"/>
                <w:b/>
                <w:sz w:val="24"/>
                <w:szCs w:val="24"/>
              </w:rPr>
              <w:t>1</w:t>
            </w:r>
          </w:p>
        </w:tc>
        <w:tc>
          <w:tcPr>
            <w:tcW w:w="1297" w:type="dxa"/>
            <w:vAlign w:val="center"/>
          </w:tcPr>
          <w:p w:rsidR="00B62722" w:rsidRPr="0044004C" w:rsidRDefault="00BC577E" w:rsidP="00D50714">
            <w:pPr>
              <w:tabs>
                <w:tab w:val="num" w:pos="851"/>
              </w:tabs>
              <w:jc w:val="center"/>
              <w:rPr>
                <w:rFonts w:asciiTheme="minorHAnsi" w:hAnsiTheme="minorHAnsi"/>
                <w:sz w:val="24"/>
                <w:szCs w:val="24"/>
              </w:rPr>
            </w:pPr>
            <w:r w:rsidRPr="0044004C">
              <w:rPr>
                <w:rFonts w:asciiTheme="minorHAnsi" w:hAnsiTheme="minorHAnsi"/>
                <w:sz w:val="24"/>
                <w:szCs w:val="24"/>
              </w:rPr>
              <w:t>9,2%</w:t>
            </w:r>
          </w:p>
        </w:tc>
        <w:tc>
          <w:tcPr>
            <w:tcW w:w="1155" w:type="dxa"/>
            <w:vAlign w:val="center"/>
          </w:tcPr>
          <w:p w:rsidR="00B62722" w:rsidRPr="0044004C" w:rsidRDefault="00433911" w:rsidP="00D50714">
            <w:pPr>
              <w:tabs>
                <w:tab w:val="num" w:pos="851"/>
              </w:tabs>
              <w:jc w:val="center"/>
              <w:rPr>
                <w:rFonts w:asciiTheme="minorHAnsi" w:hAnsiTheme="minorHAnsi"/>
                <w:sz w:val="24"/>
                <w:szCs w:val="24"/>
              </w:rPr>
            </w:pPr>
            <w:r w:rsidRPr="0044004C">
              <w:rPr>
                <w:rFonts w:asciiTheme="minorHAnsi" w:hAnsiTheme="minorHAnsi"/>
                <w:sz w:val="24"/>
                <w:szCs w:val="24"/>
              </w:rPr>
              <w:t>7</w:t>
            </w:r>
          </w:p>
        </w:tc>
      </w:tr>
      <w:tr w:rsidR="00B62722" w:rsidRPr="0044004C" w:rsidTr="002D37C0">
        <w:tc>
          <w:tcPr>
            <w:tcW w:w="4395" w:type="dxa"/>
          </w:tcPr>
          <w:p w:rsidR="00B62722" w:rsidRPr="0044004C" w:rsidRDefault="00B62722" w:rsidP="00D50714">
            <w:pPr>
              <w:rPr>
                <w:rFonts w:asciiTheme="minorHAnsi" w:hAnsiTheme="minorHAnsi"/>
                <w:b/>
                <w:sz w:val="24"/>
                <w:szCs w:val="24"/>
              </w:rPr>
            </w:pPr>
            <w:r w:rsidRPr="0044004C">
              <w:rPr>
                <w:rFonts w:asciiTheme="minorHAnsi" w:hAnsiTheme="minorHAnsi"/>
                <w:b/>
                <w:sz w:val="24"/>
                <w:szCs w:val="24"/>
              </w:rPr>
              <w:t>6. Потеря уважения близких</w:t>
            </w:r>
          </w:p>
        </w:tc>
        <w:tc>
          <w:tcPr>
            <w:tcW w:w="1249" w:type="dxa"/>
            <w:vAlign w:val="center"/>
          </w:tcPr>
          <w:p w:rsidR="00B62722" w:rsidRPr="0044004C" w:rsidRDefault="00B62722" w:rsidP="00D50714">
            <w:pPr>
              <w:tabs>
                <w:tab w:val="num" w:pos="851"/>
              </w:tabs>
              <w:jc w:val="center"/>
              <w:rPr>
                <w:rFonts w:asciiTheme="minorHAnsi" w:hAnsiTheme="minorHAnsi"/>
                <w:b/>
                <w:sz w:val="24"/>
                <w:szCs w:val="24"/>
              </w:rPr>
            </w:pPr>
            <w:r w:rsidRPr="0044004C">
              <w:rPr>
                <w:rFonts w:asciiTheme="minorHAnsi" w:hAnsiTheme="minorHAnsi"/>
                <w:b/>
                <w:sz w:val="24"/>
                <w:szCs w:val="24"/>
              </w:rPr>
              <w:t>189</w:t>
            </w:r>
          </w:p>
        </w:tc>
        <w:tc>
          <w:tcPr>
            <w:tcW w:w="987" w:type="dxa"/>
            <w:vAlign w:val="center"/>
          </w:tcPr>
          <w:p w:rsidR="00B62722" w:rsidRPr="0044004C" w:rsidRDefault="00B62722" w:rsidP="00D5071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37,28%</w:t>
            </w:r>
          </w:p>
        </w:tc>
        <w:tc>
          <w:tcPr>
            <w:tcW w:w="1166" w:type="dxa"/>
            <w:vAlign w:val="center"/>
          </w:tcPr>
          <w:p w:rsidR="00B62722" w:rsidRPr="0044004C" w:rsidRDefault="00B62722" w:rsidP="00D50714">
            <w:pPr>
              <w:tabs>
                <w:tab w:val="num" w:pos="851"/>
              </w:tabs>
              <w:jc w:val="center"/>
              <w:rPr>
                <w:rFonts w:asciiTheme="minorHAnsi" w:hAnsiTheme="minorHAnsi"/>
                <w:b/>
                <w:sz w:val="24"/>
                <w:szCs w:val="24"/>
              </w:rPr>
            </w:pPr>
            <w:r w:rsidRPr="0044004C">
              <w:rPr>
                <w:rFonts w:asciiTheme="minorHAnsi" w:hAnsiTheme="minorHAnsi"/>
                <w:b/>
                <w:sz w:val="24"/>
                <w:szCs w:val="24"/>
              </w:rPr>
              <w:t>2</w:t>
            </w:r>
          </w:p>
        </w:tc>
        <w:tc>
          <w:tcPr>
            <w:tcW w:w="1297" w:type="dxa"/>
            <w:vAlign w:val="center"/>
          </w:tcPr>
          <w:p w:rsidR="00B62722" w:rsidRPr="0044004C" w:rsidRDefault="00BC577E" w:rsidP="00D50714">
            <w:pPr>
              <w:tabs>
                <w:tab w:val="num" w:pos="851"/>
              </w:tabs>
              <w:jc w:val="center"/>
              <w:rPr>
                <w:rFonts w:asciiTheme="minorHAnsi" w:hAnsiTheme="minorHAnsi"/>
                <w:sz w:val="24"/>
                <w:szCs w:val="24"/>
              </w:rPr>
            </w:pPr>
            <w:r w:rsidRPr="0044004C">
              <w:rPr>
                <w:rFonts w:asciiTheme="minorHAnsi" w:hAnsiTheme="minorHAnsi"/>
                <w:sz w:val="24"/>
                <w:szCs w:val="24"/>
              </w:rPr>
              <w:t>17,9%</w:t>
            </w:r>
          </w:p>
        </w:tc>
        <w:tc>
          <w:tcPr>
            <w:tcW w:w="1155" w:type="dxa"/>
            <w:vAlign w:val="center"/>
          </w:tcPr>
          <w:p w:rsidR="00B62722" w:rsidRPr="0044004C" w:rsidRDefault="00433911" w:rsidP="00D50714">
            <w:pPr>
              <w:tabs>
                <w:tab w:val="num" w:pos="851"/>
              </w:tabs>
              <w:jc w:val="center"/>
              <w:rPr>
                <w:rFonts w:asciiTheme="minorHAnsi" w:hAnsiTheme="minorHAnsi"/>
                <w:sz w:val="24"/>
                <w:szCs w:val="24"/>
              </w:rPr>
            </w:pPr>
            <w:r w:rsidRPr="0044004C">
              <w:rPr>
                <w:rFonts w:asciiTheme="minorHAnsi" w:hAnsiTheme="minorHAnsi"/>
                <w:sz w:val="24"/>
                <w:szCs w:val="24"/>
              </w:rPr>
              <w:t>3</w:t>
            </w:r>
          </w:p>
        </w:tc>
      </w:tr>
      <w:tr w:rsidR="00B62722" w:rsidRPr="0044004C" w:rsidTr="002D37C0">
        <w:tc>
          <w:tcPr>
            <w:tcW w:w="4395" w:type="dxa"/>
          </w:tcPr>
          <w:p w:rsidR="00B62722" w:rsidRPr="0044004C" w:rsidRDefault="00B62722" w:rsidP="00D50714">
            <w:pPr>
              <w:rPr>
                <w:rFonts w:asciiTheme="minorHAnsi" w:hAnsiTheme="minorHAnsi"/>
                <w:sz w:val="24"/>
                <w:szCs w:val="24"/>
              </w:rPr>
            </w:pPr>
            <w:r w:rsidRPr="0044004C">
              <w:rPr>
                <w:rFonts w:asciiTheme="minorHAnsi" w:hAnsiTheme="minorHAnsi"/>
                <w:sz w:val="24"/>
                <w:szCs w:val="24"/>
              </w:rPr>
              <w:t>7. Боязнь отлучения от семьи</w:t>
            </w:r>
          </w:p>
        </w:tc>
        <w:tc>
          <w:tcPr>
            <w:tcW w:w="1249" w:type="dxa"/>
            <w:vAlign w:val="center"/>
          </w:tcPr>
          <w:p w:rsidR="00B62722" w:rsidRPr="0044004C" w:rsidRDefault="00B62722" w:rsidP="00D50714">
            <w:pPr>
              <w:tabs>
                <w:tab w:val="num" w:pos="851"/>
              </w:tabs>
              <w:jc w:val="center"/>
              <w:rPr>
                <w:rFonts w:asciiTheme="minorHAnsi" w:hAnsiTheme="minorHAnsi"/>
                <w:sz w:val="24"/>
                <w:szCs w:val="24"/>
              </w:rPr>
            </w:pPr>
            <w:r w:rsidRPr="0044004C">
              <w:rPr>
                <w:rFonts w:asciiTheme="minorHAnsi" w:hAnsiTheme="minorHAnsi"/>
                <w:sz w:val="24"/>
                <w:szCs w:val="24"/>
              </w:rPr>
              <w:t>134</w:t>
            </w:r>
          </w:p>
        </w:tc>
        <w:tc>
          <w:tcPr>
            <w:tcW w:w="987" w:type="dxa"/>
            <w:vAlign w:val="center"/>
          </w:tcPr>
          <w:p w:rsidR="00B62722" w:rsidRPr="0044004C" w:rsidRDefault="00B62722"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26,43%</w:t>
            </w:r>
          </w:p>
        </w:tc>
        <w:tc>
          <w:tcPr>
            <w:tcW w:w="1166" w:type="dxa"/>
            <w:vAlign w:val="center"/>
          </w:tcPr>
          <w:p w:rsidR="00B62722" w:rsidRPr="0044004C" w:rsidRDefault="00B62722" w:rsidP="00D50714">
            <w:pPr>
              <w:tabs>
                <w:tab w:val="num" w:pos="851"/>
              </w:tabs>
              <w:jc w:val="center"/>
              <w:rPr>
                <w:rFonts w:asciiTheme="minorHAnsi" w:hAnsiTheme="minorHAnsi"/>
                <w:sz w:val="24"/>
                <w:szCs w:val="24"/>
              </w:rPr>
            </w:pPr>
            <w:r w:rsidRPr="0044004C">
              <w:rPr>
                <w:rFonts w:asciiTheme="minorHAnsi" w:hAnsiTheme="minorHAnsi"/>
                <w:sz w:val="24"/>
                <w:szCs w:val="24"/>
              </w:rPr>
              <w:t>8</w:t>
            </w:r>
          </w:p>
        </w:tc>
        <w:tc>
          <w:tcPr>
            <w:tcW w:w="1297" w:type="dxa"/>
            <w:vAlign w:val="center"/>
          </w:tcPr>
          <w:p w:rsidR="00B62722" w:rsidRPr="0044004C" w:rsidRDefault="00BC577E" w:rsidP="00D50714">
            <w:pPr>
              <w:tabs>
                <w:tab w:val="num" w:pos="851"/>
              </w:tabs>
              <w:jc w:val="center"/>
              <w:rPr>
                <w:rFonts w:asciiTheme="minorHAnsi" w:hAnsiTheme="minorHAnsi"/>
                <w:sz w:val="24"/>
                <w:szCs w:val="24"/>
              </w:rPr>
            </w:pPr>
            <w:r w:rsidRPr="0044004C">
              <w:rPr>
                <w:rFonts w:asciiTheme="minorHAnsi" w:hAnsiTheme="minorHAnsi"/>
                <w:sz w:val="24"/>
                <w:szCs w:val="24"/>
              </w:rPr>
              <w:t>14,8%</w:t>
            </w:r>
          </w:p>
        </w:tc>
        <w:tc>
          <w:tcPr>
            <w:tcW w:w="1155" w:type="dxa"/>
            <w:vAlign w:val="center"/>
          </w:tcPr>
          <w:p w:rsidR="00B62722" w:rsidRPr="0044004C" w:rsidRDefault="00433911" w:rsidP="00D50714">
            <w:pPr>
              <w:tabs>
                <w:tab w:val="num" w:pos="851"/>
              </w:tabs>
              <w:jc w:val="center"/>
              <w:rPr>
                <w:rFonts w:asciiTheme="minorHAnsi" w:hAnsiTheme="minorHAnsi"/>
                <w:sz w:val="24"/>
                <w:szCs w:val="24"/>
              </w:rPr>
            </w:pPr>
            <w:r w:rsidRPr="0044004C">
              <w:rPr>
                <w:rFonts w:asciiTheme="minorHAnsi" w:hAnsiTheme="minorHAnsi"/>
                <w:sz w:val="24"/>
                <w:szCs w:val="24"/>
              </w:rPr>
              <w:t>6</w:t>
            </w:r>
          </w:p>
        </w:tc>
      </w:tr>
      <w:tr w:rsidR="00B62722" w:rsidRPr="0044004C" w:rsidTr="002D37C0">
        <w:tc>
          <w:tcPr>
            <w:tcW w:w="4395" w:type="dxa"/>
          </w:tcPr>
          <w:p w:rsidR="00B62722" w:rsidRPr="0044004C" w:rsidRDefault="00B62722" w:rsidP="00D50714">
            <w:pPr>
              <w:rPr>
                <w:rFonts w:asciiTheme="minorHAnsi" w:hAnsiTheme="minorHAnsi"/>
                <w:sz w:val="24"/>
                <w:szCs w:val="24"/>
              </w:rPr>
            </w:pPr>
            <w:r w:rsidRPr="0044004C">
              <w:rPr>
                <w:rFonts w:asciiTheme="minorHAnsi" w:hAnsiTheme="minorHAnsi"/>
                <w:spacing w:val="-10"/>
                <w:sz w:val="24"/>
                <w:szCs w:val="24"/>
              </w:rPr>
              <w:t xml:space="preserve">8. Осознанное отрицательное </w:t>
            </w:r>
            <w:r w:rsidRPr="0044004C">
              <w:rPr>
                <w:rFonts w:asciiTheme="minorHAnsi" w:hAnsiTheme="minorHAnsi"/>
                <w:sz w:val="24"/>
                <w:szCs w:val="24"/>
              </w:rPr>
              <w:t>отношение к употреблению наркотиков</w:t>
            </w:r>
          </w:p>
        </w:tc>
        <w:tc>
          <w:tcPr>
            <w:tcW w:w="1249" w:type="dxa"/>
            <w:vAlign w:val="center"/>
          </w:tcPr>
          <w:p w:rsidR="00B62722" w:rsidRPr="0044004C" w:rsidRDefault="00B62722" w:rsidP="00D50714">
            <w:pPr>
              <w:tabs>
                <w:tab w:val="num" w:pos="851"/>
              </w:tabs>
              <w:jc w:val="center"/>
              <w:rPr>
                <w:rFonts w:asciiTheme="minorHAnsi" w:hAnsiTheme="minorHAnsi"/>
                <w:sz w:val="24"/>
                <w:szCs w:val="24"/>
              </w:rPr>
            </w:pPr>
            <w:r w:rsidRPr="0044004C">
              <w:rPr>
                <w:rFonts w:asciiTheme="minorHAnsi" w:hAnsiTheme="minorHAnsi"/>
                <w:sz w:val="24"/>
                <w:szCs w:val="24"/>
              </w:rPr>
              <w:t>44</w:t>
            </w:r>
          </w:p>
        </w:tc>
        <w:tc>
          <w:tcPr>
            <w:tcW w:w="987" w:type="dxa"/>
            <w:vAlign w:val="center"/>
          </w:tcPr>
          <w:p w:rsidR="00B62722" w:rsidRPr="0044004C" w:rsidRDefault="00B62722"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28,40%</w:t>
            </w:r>
          </w:p>
        </w:tc>
        <w:tc>
          <w:tcPr>
            <w:tcW w:w="1166" w:type="dxa"/>
            <w:vAlign w:val="center"/>
          </w:tcPr>
          <w:p w:rsidR="00B62722" w:rsidRPr="0044004C" w:rsidRDefault="00B62722" w:rsidP="00D50714">
            <w:pPr>
              <w:tabs>
                <w:tab w:val="num" w:pos="851"/>
              </w:tabs>
              <w:jc w:val="center"/>
              <w:rPr>
                <w:rFonts w:asciiTheme="minorHAnsi" w:hAnsiTheme="minorHAnsi"/>
                <w:sz w:val="24"/>
                <w:szCs w:val="24"/>
              </w:rPr>
            </w:pPr>
            <w:r w:rsidRPr="0044004C">
              <w:rPr>
                <w:rFonts w:asciiTheme="minorHAnsi" w:hAnsiTheme="minorHAnsi"/>
                <w:sz w:val="24"/>
                <w:szCs w:val="24"/>
              </w:rPr>
              <w:t>7</w:t>
            </w:r>
          </w:p>
        </w:tc>
        <w:tc>
          <w:tcPr>
            <w:tcW w:w="1297" w:type="dxa"/>
            <w:vAlign w:val="center"/>
          </w:tcPr>
          <w:p w:rsidR="00B62722" w:rsidRPr="0044004C" w:rsidRDefault="00BC577E" w:rsidP="00D50714">
            <w:pPr>
              <w:tabs>
                <w:tab w:val="num" w:pos="851"/>
              </w:tabs>
              <w:jc w:val="center"/>
              <w:rPr>
                <w:rFonts w:asciiTheme="minorHAnsi" w:hAnsiTheme="minorHAnsi"/>
                <w:b/>
                <w:sz w:val="24"/>
                <w:szCs w:val="24"/>
              </w:rPr>
            </w:pPr>
            <w:r w:rsidRPr="0044004C">
              <w:rPr>
                <w:rFonts w:asciiTheme="minorHAnsi" w:hAnsiTheme="minorHAnsi"/>
                <w:b/>
                <w:sz w:val="24"/>
                <w:szCs w:val="24"/>
              </w:rPr>
              <w:t>47,9%</w:t>
            </w:r>
          </w:p>
        </w:tc>
        <w:tc>
          <w:tcPr>
            <w:tcW w:w="1155" w:type="dxa"/>
            <w:vAlign w:val="center"/>
          </w:tcPr>
          <w:p w:rsidR="00B62722" w:rsidRPr="0044004C" w:rsidRDefault="00433911" w:rsidP="00D50714">
            <w:pPr>
              <w:tabs>
                <w:tab w:val="num" w:pos="851"/>
              </w:tabs>
              <w:jc w:val="center"/>
              <w:rPr>
                <w:rFonts w:asciiTheme="minorHAnsi" w:hAnsiTheme="minorHAnsi"/>
                <w:b/>
                <w:sz w:val="24"/>
                <w:szCs w:val="24"/>
              </w:rPr>
            </w:pPr>
            <w:r w:rsidRPr="0044004C">
              <w:rPr>
                <w:rFonts w:asciiTheme="minorHAnsi" w:hAnsiTheme="minorHAnsi"/>
                <w:b/>
                <w:sz w:val="24"/>
                <w:szCs w:val="24"/>
              </w:rPr>
              <w:t>1</w:t>
            </w:r>
          </w:p>
        </w:tc>
      </w:tr>
      <w:tr w:rsidR="00B62722" w:rsidRPr="0044004C" w:rsidTr="002D37C0">
        <w:tc>
          <w:tcPr>
            <w:tcW w:w="4395" w:type="dxa"/>
          </w:tcPr>
          <w:p w:rsidR="00B62722" w:rsidRPr="0044004C" w:rsidRDefault="00B62722" w:rsidP="00D50714">
            <w:pPr>
              <w:tabs>
                <w:tab w:val="num" w:pos="851"/>
              </w:tabs>
              <w:rPr>
                <w:rFonts w:asciiTheme="minorHAnsi" w:hAnsiTheme="minorHAnsi"/>
                <w:sz w:val="24"/>
                <w:szCs w:val="24"/>
              </w:rPr>
            </w:pPr>
            <w:r w:rsidRPr="0044004C">
              <w:rPr>
                <w:rFonts w:asciiTheme="minorHAnsi" w:hAnsiTheme="minorHAnsi"/>
                <w:sz w:val="24"/>
                <w:szCs w:val="24"/>
              </w:rPr>
              <w:t>9.</w:t>
            </w:r>
            <w:r w:rsidR="00D50714">
              <w:rPr>
                <w:rFonts w:asciiTheme="minorHAnsi" w:hAnsiTheme="minorHAnsi"/>
                <w:sz w:val="24"/>
                <w:szCs w:val="24"/>
              </w:rPr>
              <w:t xml:space="preserve"> </w:t>
            </w:r>
            <w:r w:rsidRPr="0044004C">
              <w:rPr>
                <w:rFonts w:asciiTheme="minorHAnsi" w:hAnsiTheme="minorHAnsi"/>
                <w:sz w:val="24"/>
                <w:szCs w:val="24"/>
              </w:rPr>
              <w:t>Другое</w:t>
            </w:r>
          </w:p>
        </w:tc>
        <w:tc>
          <w:tcPr>
            <w:tcW w:w="1249" w:type="dxa"/>
            <w:vAlign w:val="center"/>
          </w:tcPr>
          <w:p w:rsidR="00B62722" w:rsidRPr="0044004C" w:rsidRDefault="00B62722" w:rsidP="00D50714">
            <w:pPr>
              <w:tabs>
                <w:tab w:val="num" w:pos="851"/>
              </w:tabs>
              <w:jc w:val="center"/>
              <w:rPr>
                <w:rFonts w:asciiTheme="minorHAnsi" w:hAnsiTheme="minorHAnsi"/>
                <w:sz w:val="24"/>
                <w:szCs w:val="24"/>
              </w:rPr>
            </w:pPr>
            <w:r w:rsidRPr="0044004C">
              <w:rPr>
                <w:rFonts w:asciiTheme="minorHAnsi" w:hAnsiTheme="minorHAnsi"/>
                <w:sz w:val="24"/>
                <w:szCs w:val="24"/>
              </w:rPr>
              <w:t>0</w:t>
            </w:r>
          </w:p>
        </w:tc>
        <w:tc>
          <w:tcPr>
            <w:tcW w:w="987" w:type="dxa"/>
            <w:vAlign w:val="center"/>
          </w:tcPr>
          <w:p w:rsidR="00B62722" w:rsidRPr="0044004C" w:rsidRDefault="00B62722"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166" w:type="dxa"/>
            <w:vAlign w:val="center"/>
          </w:tcPr>
          <w:p w:rsidR="00B62722" w:rsidRPr="0044004C" w:rsidRDefault="00B62722" w:rsidP="00D50714">
            <w:pPr>
              <w:tabs>
                <w:tab w:val="num" w:pos="851"/>
              </w:tabs>
              <w:jc w:val="center"/>
              <w:rPr>
                <w:rFonts w:asciiTheme="minorHAnsi" w:hAnsiTheme="minorHAnsi"/>
                <w:sz w:val="24"/>
                <w:szCs w:val="24"/>
              </w:rPr>
            </w:pPr>
          </w:p>
        </w:tc>
        <w:tc>
          <w:tcPr>
            <w:tcW w:w="1297" w:type="dxa"/>
            <w:vAlign w:val="center"/>
          </w:tcPr>
          <w:p w:rsidR="00B62722" w:rsidRPr="0044004C" w:rsidRDefault="00B62722" w:rsidP="00D50714">
            <w:pPr>
              <w:tabs>
                <w:tab w:val="num" w:pos="851"/>
              </w:tabs>
              <w:jc w:val="center"/>
              <w:rPr>
                <w:rFonts w:asciiTheme="minorHAnsi" w:hAnsiTheme="minorHAnsi"/>
                <w:sz w:val="24"/>
                <w:szCs w:val="24"/>
              </w:rPr>
            </w:pPr>
          </w:p>
        </w:tc>
        <w:tc>
          <w:tcPr>
            <w:tcW w:w="1155" w:type="dxa"/>
            <w:vAlign w:val="center"/>
          </w:tcPr>
          <w:p w:rsidR="00B62722" w:rsidRPr="0044004C" w:rsidRDefault="00B62722" w:rsidP="00D50714">
            <w:pPr>
              <w:tabs>
                <w:tab w:val="num" w:pos="851"/>
              </w:tabs>
              <w:jc w:val="center"/>
              <w:rPr>
                <w:rFonts w:asciiTheme="minorHAnsi" w:hAnsiTheme="minorHAnsi"/>
                <w:sz w:val="24"/>
                <w:szCs w:val="24"/>
              </w:rPr>
            </w:pPr>
          </w:p>
        </w:tc>
      </w:tr>
    </w:tbl>
    <w:p w:rsidR="00A95F7A" w:rsidRPr="0044004C" w:rsidRDefault="00A95F7A" w:rsidP="00ED3CB9">
      <w:pPr>
        <w:jc w:val="both"/>
        <w:rPr>
          <w:rFonts w:asciiTheme="minorHAnsi" w:hAnsiTheme="minorHAnsi"/>
          <w:b/>
          <w:bCs/>
          <w:i/>
          <w:sz w:val="24"/>
          <w:szCs w:val="24"/>
        </w:rPr>
      </w:pPr>
    </w:p>
    <w:p w:rsidR="00786FA0" w:rsidRPr="0044004C" w:rsidRDefault="00786FA0" w:rsidP="004C4BDA">
      <w:pPr>
        <w:ind w:firstLine="708"/>
        <w:jc w:val="both"/>
        <w:rPr>
          <w:rFonts w:asciiTheme="minorHAnsi" w:hAnsiTheme="minorHAnsi"/>
          <w:bCs/>
          <w:sz w:val="24"/>
          <w:szCs w:val="24"/>
        </w:rPr>
      </w:pPr>
      <w:r w:rsidRPr="0044004C">
        <w:rPr>
          <w:rFonts w:asciiTheme="minorHAnsi" w:hAnsiTheme="minorHAnsi"/>
          <w:bCs/>
          <w:sz w:val="24"/>
          <w:szCs w:val="24"/>
        </w:rPr>
        <w:t>Основные сдерживающие фа</w:t>
      </w:r>
      <w:r w:rsidR="004C4BDA" w:rsidRPr="0044004C">
        <w:rPr>
          <w:rFonts w:asciiTheme="minorHAnsi" w:hAnsiTheme="minorHAnsi"/>
          <w:bCs/>
          <w:sz w:val="24"/>
          <w:szCs w:val="24"/>
        </w:rPr>
        <w:t>к</w:t>
      </w:r>
      <w:r w:rsidRPr="0044004C">
        <w:rPr>
          <w:rFonts w:asciiTheme="minorHAnsi" w:hAnsiTheme="minorHAnsi"/>
          <w:bCs/>
          <w:sz w:val="24"/>
          <w:szCs w:val="24"/>
        </w:rPr>
        <w:t xml:space="preserve">торы – </w:t>
      </w:r>
      <w:r w:rsidR="004C4BDA" w:rsidRPr="0044004C">
        <w:rPr>
          <w:rFonts w:asciiTheme="minorHAnsi" w:hAnsiTheme="minorHAnsi"/>
          <w:bCs/>
          <w:sz w:val="24"/>
          <w:szCs w:val="24"/>
        </w:rPr>
        <w:t xml:space="preserve">социальные и медицинские (витальные). Это </w:t>
      </w:r>
      <w:r w:rsidRPr="0044004C">
        <w:rPr>
          <w:rFonts w:asciiTheme="minorHAnsi" w:hAnsiTheme="minorHAnsi"/>
          <w:bCs/>
          <w:sz w:val="24"/>
          <w:szCs w:val="24"/>
        </w:rPr>
        <w:t>страх остаться на обочине общества (40,04%), п</w:t>
      </w:r>
      <w:r w:rsidR="004C4BDA" w:rsidRPr="0044004C">
        <w:rPr>
          <w:rFonts w:asciiTheme="minorHAnsi" w:hAnsiTheme="minorHAnsi"/>
          <w:bCs/>
          <w:sz w:val="24"/>
          <w:szCs w:val="24"/>
        </w:rPr>
        <w:t>отеря уважения близких (37,28%), ранняя смерть (35,31%), опасность заболеть неизлечимыми заболеваниями (34,91%), а также страх полного привыкания (аддикции) – 32,54%.</w:t>
      </w:r>
    </w:p>
    <w:p w:rsidR="00433911" w:rsidRPr="0044004C" w:rsidRDefault="00433911" w:rsidP="004C4BDA">
      <w:pPr>
        <w:ind w:firstLine="708"/>
        <w:jc w:val="both"/>
        <w:rPr>
          <w:rFonts w:asciiTheme="minorHAnsi" w:hAnsiTheme="minorHAnsi"/>
          <w:bCs/>
          <w:sz w:val="24"/>
          <w:szCs w:val="24"/>
        </w:rPr>
      </w:pPr>
      <w:r w:rsidRPr="0044004C">
        <w:rPr>
          <w:rFonts w:asciiTheme="minorHAnsi" w:hAnsiTheme="minorHAnsi"/>
          <w:bCs/>
          <w:sz w:val="24"/>
          <w:szCs w:val="24"/>
        </w:rPr>
        <w:t>Согласно с исследованием 2013 года упала значимость сознательного отношения (с первого до седьмого места рейтинга). Возросла роль витальных и социальных факторов.</w:t>
      </w:r>
    </w:p>
    <w:p w:rsidR="004C4BDA" w:rsidRPr="0044004C" w:rsidRDefault="004C4BDA" w:rsidP="00ED3CB9">
      <w:pPr>
        <w:jc w:val="both"/>
        <w:rPr>
          <w:rFonts w:asciiTheme="minorHAnsi" w:hAnsiTheme="minorHAnsi"/>
          <w:bCs/>
          <w:sz w:val="24"/>
          <w:szCs w:val="24"/>
        </w:rPr>
      </w:pPr>
    </w:p>
    <w:p w:rsidR="00AD17DB" w:rsidRDefault="00786FA0" w:rsidP="00ED3CB9">
      <w:pPr>
        <w:jc w:val="both"/>
        <w:rPr>
          <w:rFonts w:asciiTheme="minorHAnsi" w:hAnsiTheme="minorHAnsi"/>
          <w:b/>
          <w:sz w:val="24"/>
          <w:szCs w:val="24"/>
        </w:rPr>
      </w:pPr>
      <w:r w:rsidRPr="0044004C">
        <w:rPr>
          <w:rFonts w:asciiTheme="minorHAnsi" w:hAnsiTheme="minorHAnsi"/>
          <w:b/>
          <w:sz w:val="24"/>
          <w:szCs w:val="24"/>
        </w:rPr>
        <w:t>Диаграмма 30</w:t>
      </w:r>
    </w:p>
    <w:p w:rsidR="00D50714" w:rsidRPr="00D50714" w:rsidRDefault="00D50714" w:rsidP="00ED3CB9">
      <w:pPr>
        <w:jc w:val="both"/>
        <w:rPr>
          <w:rFonts w:asciiTheme="minorHAnsi" w:hAnsiTheme="minorHAnsi"/>
          <w:b/>
          <w:bCs/>
          <w:i/>
          <w:sz w:val="16"/>
          <w:szCs w:val="16"/>
        </w:rPr>
      </w:pPr>
    </w:p>
    <w:p w:rsidR="00AA0A16" w:rsidRPr="0044004C" w:rsidRDefault="00AD17DB" w:rsidP="00ED3CB9">
      <w:pPr>
        <w:jc w:val="both"/>
        <w:rPr>
          <w:rFonts w:asciiTheme="minorHAnsi" w:hAnsiTheme="minorHAnsi"/>
          <w:b/>
          <w:bCs/>
          <w:i/>
          <w:sz w:val="24"/>
          <w:szCs w:val="24"/>
        </w:rPr>
      </w:pPr>
      <w:r w:rsidRPr="0044004C">
        <w:rPr>
          <w:rFonts w:asciiTheme="minorHAnsi" w:hAnsiTheme="minorHAnsi"/>
          <w:noProof/>
        </w:rPr>
        <w:drawing>
          <wp:inline distT="0" distB="0" distL="0" distR="0" wp14:anchorId="570E923C" wp14:editId="3941C702">
            <wp:extent cx="6648450" cy="368617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A0A16" w:rsidRPr="0044004C" w:rsidRDefault="00AA0A16" w:rsidP="00ED3CB9">
      <w:pPr>
        <w:jc w:val="both"/>
        <w:rPr>
          <w:rFonts w:asciiTheme="minorHAnsi" w:hAnsiTheme="minorHAnsi"/>
          <w:b/>
          <w:sz w:val="24"/>
          <w:szCs w:val="24"/>
        </w:rPr>
      </w:pPr>
    </w:p>
    <w:p w:rsidR="006043BA" w:rsidRPr="0044004C" w:rsidRDefault="00AA0A16" w:rsidP="009E0670">
      <w:pPr>
        <w:pStyle w:val="a3"/>
        <w:numPr>
          <w:ilvl w:val="0"/>
          <w:numId w:val="3"/>
        </w:numPr>
        <w:jc w:val="both"/>
        <w:rPr>
          <w:rFonts w:asciiTheme="minorHAnsi" w:hAnsiTheme="minorHAnsi"/>
          <w:b/>
          <w:sz w:val="24"/>
          <w:szCs w:val="24"/>
        </w:rPr>
      </w:pPr>
      <w:r w:rsidRPr="0044004C">
        <w:rPr>
          <w:rFonts w:asciiTheme="minorHAnsi" w:hAnsiTheme="minorHAnsi"/>
          <w:b/>
          <w:sz w:val="24"/>
          <w:szCs w:val="24"/>
        </w:rPr>
        <w:br w:type="page"/>
      </w:r>
      <w:r w:rsidR="006043BA" w:rsidRPr="0044004C">
        <w:rPr>
          <w:rFonts w:asciiTheme="minorHAnsi" w:hAnsiTheme="minorHAnsi"/>
          <w:b/>
          <w:sz w:val="24"/>
          <w:szCs w:val="24"/>
        </w:rPr>
        <w:t>Известна ли Вам законодательная ответственность Российской Федерации</w:t>
      </w:r>
      <w:r w:rsidR="003A0031" w:rsidRPr="0044004C">
        <w:rPr>
          <w:rFonts w:asciiTheme="minorHAnsi" w:hAnsiTheme="minorHAnsi"/>
          <w:b/>
          <w:sz w:val="24"/>
          <w:szCs w:val="24"/>
        </w:rPr>
        <w:t xml:space="preserve"> </w:t>
      </w:r>
      <w:r w:rsidR="006043BA" w:rsidRPr="0044004C">
        <w:rPr>
          <w:rFonts w:asciiTheme="minorHAnsi" w:hAnsiTheme="minorHAnsi"/>
          <w:b/>
          <w:sz w:val="24"/>
          <w:szCs w:val="24"/>
        </w:rPr>
        <w:t>за употребление, хранение и сбыт наркотических веществ?</w:t>
      </w:r>
      <w:r w:rsidR="006043BA" w:rsidRPr="0044004C">
        <w:rPr>
          <w:rFonts w:asciiTheme="minorHAnsi" w:hAnsiTheme="minorHAnsi"/>
          <w:b/>
          <w:i/>
          <w:sz w:val="24"/>
          <w:szCs w:val="24"/>
        </w:rPr>
        <w:t xml:space="preserve"> (один ответ)</w:t>
      </w:r>
    </w:p>
    <w:p w:rsidR="006043BA" w:rsidRPr="0044004C" w:rsidRDefault="006043BA" w:rsidP="00ED3CB9">
      <w:pPr>
        <w:jc w:val="both"/>
        <w:rPr>
          <w:rFonts w:asciiTheme="minorHAnsi" w:hAnsiTheme="minorHAnsi"/>
          <w:sz w:val="24"/>
          <w:szCs w:val="24"/>
        </w:rPr>
      </w:pPr>
    </w:p>
    <w:tbl>
      <w:tblPr>
        <w:tblStyle w:val="a4"/>
        <w:tblW w:w="10178" w:type="dxa"/>
        <w:tblInd w:w="108" w:type="dxa"/>
        <w:tblLook w:val="04A0" w:firstRow="1" w:lastRow="0" w:firstColumn="1" w:lastColumn="0" w:noHBand="0" w:noVBand="1"/>
      </w:tblPr>
      <w:tblGrid>
        <w:gridCol w:w="5500"/>
        <w:gridCol w:w="2126"/>
        <w:gridCol w:w="2552"/>
      </w:tblGrid>
      <w:tr w:rsidR="004C4FF8" w:rsidRPr="0044004C" w:rsidTr="00D50714">
        <w:tc>
          <w:tcPr>
            <w:tcW w:w="5500" w:type="dxa"/>
          </w:tcPr>
          <w:p w:rsidR="004C4FF8" w:rsidRPr="0044004C" w:rsidRDefault="004C4FF8" w:rsidP="00D50714">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2126" w:type="dxa"/>
          </w:tcPr>
          <w:p w:rsidR="004C4FF8" w:rsidRPr="0044004C" w:rsidRDefault="004C4FF8" w:rsidP="00D50714">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552" w:type="dxa"/>
          </w:tcPr>
          <w:p w:rsidR="004C4FF8" w:rsidRPr="0044004C" w:rsidRDefault="004C4FF8" w:rsidP="00D50714">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3B1A8F" w:rsidRPr="0044004C" w:rsidTr="00D50714">
        <w:trPr>
          <w:trHeight w:val="322"/>
        </w:trPr>
        <w:tc>
          <w:tcPr>
            <w:tcW w:w="5500" w:type="dxa"/>
          </w:tcPr>
          <w:p w:rsidR="003B1A8F" w:rsidRPr="0044004C" w:rsidRDefault="003B1A8F" w:rsidP="00C000FC">
            <w:pPr>
              <w:pStyle w:val="a3"/>
              <w:numPr>
                <w:ilvl w:val="0"/>
                <w:numId w:val="32"/>
              </w:numPr>
              <w:jc w:val="both"/>
              <w:rPr>
                <w:rFonts w:asciiTheme="minorHAnsi" w:hAnsiTheme="minorHAnsi"/>
                <w:sz w:val="24"/>
                <w:szCs w:val="24"/>
              </w:rPr>
            </w:pPr>
            <w:r w:rsidRPr="0044004C">
              <w:rPr>
                <w:rFonts w:asciiTheme="minorHAnsi" w:hAnsiTheme="minorHAnsi"/>
                <w:sz w:val="24"/>
                <w:szCs w:val="24"/>
              </w:rPr>
              <w:t>Да, очень хорошо известна</w:t>
            </w:r>
          </w:p>
        </w:tc>
        <w:tc>
          <w:tcPr>
            <w:tcW w:w="2126" w:type="dxa"/>
            <w:vAlign w:val="center"/>
          </w:tcPr>
          <w:p w:rsidR="003B1A8F" w:rsidRPr="0044004C" w:rsidRDefault="003B1A8F"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50</w:t>
            </w:r>
          </w:p>
        </w:tc>
        <w:tc>
          <w:tcPr>
            <w:tcW w:w="2552" w:type="dxa"/>
            <w:vAlign w:val="center"/>
          </w:tcPr>
          <w:p w:rsidR="003B1A8F" w:rsidRPr="0044004C" w:rsidRDefault="003B1A8F"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9,86%</w:t>
            </w:r>
          </w:p>
        </w:tc>
      </w:tr>
      <w:tr w:rsidR="003B1A8F" w:rsidRPr="0044004C" w:rsidTr="00D50714">
        <w:tc>
          <w:tcPr>
            <w:tcW w:w="5500" w:type="dxa"/>
          </w:tcPr>
          <w:p w:rsidR="003B1A8F" w:rsidRPr="0044004C" w:rsidRDefault="003B1A8F" w:rsidP="00C000FC">
            <w:pPr>
              <w:pStyle w:val="a3"/>
              <w:numPr>
                <w:ilvl w:val="0"/>
                <w:numId w:val="32"/>
              </w:numPr>
              <w:jc w:val="both"/>
              <w:rPr>
                <w:rFonts w:asciiTheme="minorHAnsi" w:hAnsiTheme="minorHAnsi"/>
                <w:b/>
                <w:sz w:val="24"/>
                <w:szCs w:val="24"/>
              </w:rPr>
            </w:pPr>
            <w:r w:rsidRPr="0044004C">
              <w:rPr>
                <w:rFonts w:asciiTheme="minorHAnsi" w:hAnsiTheme="minorHAnsi"/>
                <w:sz w:val="24"/>
                <w:szCs w:val="24"/>
              </w:rPr>
              <w:t>Да, известна в общих чертах</w:t>
            </w:r>
          </w:p>
        </w:tc>
        <w:tc>
          <w:tcPr>
            <w:tcW w:w="2126" w:type="dxa"/>
            <w:vAlign w:val="center"/>
          </w:tcPr>
          <w:p w:rsidR="003B1A8F" w:rsidRPr="0044004C" w:rsidRDefault="003B1A8F"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180</w:t>
            </w:r>
          </w:p>
        </w:tc>
        <w:tc>
          <w:tcPr>
            <w:tcW w:w="2552" w:type="dxa"/>
            <w:vAlign w:val="center"/>
          </w:tcPr>
          <w:p w:rsidR="003B1A8F" w:rsidRPr="0044004C" w:rsidRDefault="003B1A8F"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35,50%</w:t>
            </w:r>
          </w:p>
        </w:tc>
      </w:tr>
      <w:tr w:rsidR="003B1A8F" w:rsidRPr="0044004C" w:rsidTr="00D50714">
        <w:tc>
          <w:tcPr>
            <w:tcW w:w="5500" w:type="dxa"/>
          </w:tcPr>
          <w:p w:rsidR="003B1A8F" w:rsidRPr="0044004C" w:rsidRDefault="003B1A8F" w:rsidP="00C000FC">
            <w:pPr>
              <w:pStyle w:val="a3"/>
              <w:numPr>
                <w:ilvl w:val="0"/>
                <w:numId w:val="32"/>
              </w:numPr>
              <w:jc w:val="both"/>
              <w:rPr>
                <w:rFonts w:asciiTheme="minorHAnsi" w:hAnsiTheme="minorHAnsi"/>
                <w:b/>
                <w:sz w:val="24"/>
                <w:szCs w:val="24"/>
              </w:rPr>
            </w:pPr>
            <w:r w:rsidRPr="0044004C">
              <w:rPr>
                <w:rFonts w:asciiTheme="minorHAnsi" w:hAnsiTheme="minorHAnsi"/>
                <w:b/>
                <w:sz w:val="24"/>
                <w:szCs w:val="24"/>
              </w:rPr>
              <w:t>Мало известна</w:t>
            </w:r>
          </w:p>
        </w:tc>
        <w:tc>
          <w:tcPr>
            <w:tcW w:w="2126" w:type="dxa"/>
            <w:vAlign w:val="center"/>
          </w:tcPr>
          <w:p w:rsidR="003B1A8F" w:rsidRPr="0044004C" w:rsidRDefault="003B1A8F" w:rsidP="00D5071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214</w:t>
            </w:r>
          </w:p>
        </w:tc>
        <w:tc>
          <w:tcPr>
            <w:tcW w:w="2552" w:type="dxa"/>
            <w:vAlign w:val="center"/>
          </w:tcPr>
          <w:p w:rsidR="003B1A8F" w:rsidRPr="0044004C" w:rsidRDefault="003B1A8F" w:rsidP="00D5071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42,21%</w:t>
            </w:r>
          </w:p>
        </w:tc>
      </w:tr>
      <w:tr w:rsidR="003B1A8F" w:rsidRPr="0044004C" w:rsidTr="00D50714">
        <w:tc>
          <w:tcPr>
            <w:tcW w:w="5500" w:type="dxa"/>
          </w:tcPr>
          <w:p w:rsidR="003B1A8F" w:rsidRPr="0044004C" w:rsidRDefault="003B1A8F" w:rsidP="00C000FC">
            <w:pPr>
              <w:pStyle w:val="a3"/>
              <w:numPr>
                <w:ilvl w:val="0"/>
                <w:numId w:val="32"/>
              </w:numPr>
              <w:jc w:val="both"/>
              <w:rPr>
                <w:rFonts w:asciiTheme="minorHAnsi" w:hAnsiTheme="minorHAnsi"/>
                <w:sz w:val="24"/>
                <w:szCs w:val="24"/>
              </w:rPr>
            </w:pPr>
            <w:r w:rsidRPr="0044004C">
              <w:rPr>
                <w:rFonts w:asciiTheme="minorHAnsi" w:hAnsiTheme="minorHAnsi"/>
                <w:sz w:val="24"/>
                <w:szCs w:val="24"/>
              </w:rPr>
              <w:t>Совсем не известна</w:t>
            </w:r>
          </w:p>
        </w:tc>
        <w:tc>
          <w:tcPr>
            <w:tcW w:w="2126" w:type="dxa"/>
            <w:vAlign w:val="center"/>
          </w:tcPr>
          <w:p w:rsidR="003B1A8F" w:rsidRPr="0044004C" w:rsidRDefault="003B1A8F"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59</w:t>
            </w:r>
          </w:p>
        </w:tc>
        <w:tc>
          <w:tcPr>
            <w:tcW w:w="2552" w:type="dxa"/>
            <w:vAlign w:val="center"/>
          </w:tcPr>
          <w:p w:rsidR="003B1A8F" w:rsidRPr="0044004C" w:rsidRDefault="003B1A8F"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11,64%</w:t>
            </w:r>
          </w:p>
        </w:tc>
      </w:tr>
      <w:tr w:rsidR="009E0670" w:rsidRPr="0044004C" w:rsidTr="00D50714">
        <w:tc>
          <w:tcPr>
            <w:tcW w:w="5500" w:type="dxa"/>
          </w:tcPr>
          <w:p w:rsidR="009E0670" w:rsidRPr="0044004C" w:rsidRDefault="009E0670" w:rsidP="00C000FC">
            <w:pPr>
              <w:pStyle w:val="a3"/>
              <w:numPr>
                <w:ilvl w:val="0"/>
                <w:numId w:val="32"/>
              </w:numPr>
              <w:jc w:val="both"/>
              <w:rPr>
                <w:rFonts w:asciiTheme="minorHAnsi" w:hAnsiTheme="minorHAnsi"/>
                <w:sz w:val="24"/>
                <w:szCs w:val="24"/>
              </w:rPr>
            </w:pPr>
            <w:r w:rsidRPr="0044004C">
              <w:rPr>
                <w:rFonts w:asciiTheme="minorHAnsi" w:hAnsiTheme="minorHAnsi"/>
                <w:sz w:val="24"/>
                <w:szCs w:val="24"/>
              </w:rPr>
              <w:t>Нет ответа</w:t>
            </w:r>
          </w:p>
        </w:tc>
        <w:tc>
          <w:tcPr>
            <w:tcW w:w="2126" w:type="dxa"/>
            <w:vAlign w:val="center"/>
          </w:tcPr>
          <w:p w:rsidR="009E0670" w:rsidRPr="0044004C" w:rsidRDefault="009E0670"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4</w:t>
            </w:r>
          </w:p>
        </w:tc>
        <w:tc>
          <w:tcPr>
            <w:tcW w:w="2552" w:type="dxa"/>
            <w:vAlign w:val="center"/>
          </w:tcPr>
          <w:p w:rsidR="009E0670" w:rsidRPr="0044004C" w:rsidRDefault="009E0670"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0,79%</w:t>
            </w:r>
          </w:p>
        </w:tc>
      </w:tr>
      <w:tr w:rsidR="009E0670" w:rsidRPr="0044004C" w:rsidTr="00D50714">
        <w:tc>
          <w:tcPr>
            <w:tcW w:w="5500" w:type="dxa"/>
          </w:tcPr>
          <w:p w:rsidR="009E0670" w:rsidRPr="0044004C" w:rsidRDefault="009E0670" w:rsidP="00ED3CB9">
            <w:pPr>
              <w:jc w:val="both"/>
              <w:rPr>
                <w:rFonts w:asciiTheme="minorHAnsi" w:hAnsiTheme="minorHAnsi"/>
                <w:sz w:val="24"/>
                <w:szCs w:val="24"/>
              </w:rPr>
            </w:pPr>
            <w:r w:rsidRPr="0044004C">
              <w:rPr>
                <w:rFonts w:asciiTheme="minorHAnsi" w:hAnsiTheme="minorHAnsi"/>
                <w:sz w:val="24"/>
                <w:szCs w:val="24"/>
              </w:rPr>
              <w:t>Итого:</w:t>
            </w:r>
          </w:p>
        </w:tc>
        <w:tc>
          <w:tcPr>
            <w:tcW w:w="2126" w:type="dxa"/>
            <w:vAlign w:val="center"/>
          </w:tcPr>
          <w:p w:rsidR="009E0670" w:rsidRPr="0044004C" w:rsidRDefault="009E0670"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2552" w:type="dxa"/>
            <w:vAlign w:val="center"/>
          </w:tcPr>
          <w:p w:rsidR="009E0670" w:rsidRPr="0044004C" w:rsidRDefault="009E0670"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6043BA" w:rsidRPr="0044004C" w:rsidRDefault="006043BA" w:rsidP="00ED3CB9">
      <w:pPr>
        <w:jc w:val="both"/>
        <w:rPr>
          <w:rFonts w:asciiTheme="minorHAnsi" w:hAnsiTheme="minorHAnsi"/>
          <w:sz w:val="24"/>
          <w:szCs w:val="24"/>
        </w:rPr>
      </w:pPr>
    </w:p>
    <w:p w:rsidR="004308B6" w:rsidRPr="0044004C" w:rsidRDefault="004308B6" w:rsidP="004308B6">
      <w:pPr>
        <w:ind w:firstLine="708"/>
        <w:jc w:val="both"/>
        <w:rPr>
          <w:rFonts w:asciiTheme="minorHAnsi" w:hAnsiTheme="minorHAnsi"/>
          <w:sz w:val="24"/>
          <w:szCs w:val="24"/>
        </w:rPr>
      </w:pPr>
      <w:r w:rsidRPr="0044004C">
        <w:rPr>
          <w:rFonts w:asciiTheme="minorHAnsi" w:hAnsiTheme="minorHAnsi"/>
          <w:sz w:val="24"/>
          <w:szCs w:val="24"/>
        </w:rPr>
        <w:t>Несмотря на взрослый возраст, большинство респондентов выбирали ответы, свидетельствующие о неосведомленности или слабой осведомленности (11,64% и 42,21% соответственно, в сумме – 53,85%).</w:t>
      </w:r>
    </w:p>
    <w:p w:rsidR="004308B6" w:rsidRPr="0044004C" w:rsidRDefault="004308B6" w:rsidP="004308B6">
      <w:pPr>
        <w:ind w:firstLine="708"/>
        <w:jc w:val="both"/>
        <w:rPr>
          <w:rFonts w:asciiTheme="minorHAnsi" w:hAnsiTheme="minorHAnsi"/>
          <w:sz w:val="24"/>
          <w:szCs w:val="24"/>
        </w:rPr>
      </w:pPr>
      <w:r w:rsidRPr="0044004C">
        <w:rPr>
          <w:rFonts w:asciiTheme="minorHAnsi" w:hAnsiTheme="minorHAnsi"/>
          <w:sz w:val="24"/>
          <w:szCs w:val="24"/>
        </w:rPr>
        <w:t>Хорошо осведомлены об ответственности только 9,86%.</w:t>
      </w:r>
    </w:p>
    <w:p w:rsidR="00FC32F6" w:rsidRPr="0044004C" w:rsidRDefault="00FC32F6" w:rsidP="00FC32F6">
      <w:pPr>
        <w:ind w:firstLine="708"/>
        <w:jc w:val="both"/>
        <w:rPr>
          <w:rFonts w:asciiTheme="minorHAnsi" w:hAnsiTheme="minorHAnsi"/>
          <w:sz w:val="24"/>
          <w:szCs w:val="24"/>
        </w:rPr>
      </w:pPr>
      <w:r w:rsidRPr="0044004C">
        <w:rPr>
          <w:rFonts w:asciiTheme="minorHAnsi" w:hAnsiTheme="minorHAnsi"/>
          <w:sz w:val="24"/>
          <w:szCs w:val="24"/>
        </w:rPr>
        <w:t xml:space="preserve">В 2013 году сообщили о своей полной неосведомленности 8,4% респондентов. 22,5 % респондентов были осведомлены «очень хорошо»; 38,5 % - «в общих чертах»; 30,6 % - сообщили об ответственности как о «малоизвестной». </w:t>
      </w:r>
    </w:p>
    <w:p w:rsidR="004308B6" w:rsidRPr="0044004C" w:rsidRDefault="00FC32F6" w:rsidP="00FC32F6">
      <w:pPr>
        <w:ind w:firstLine="708"/>
        <w:jc w:val="both"/>
        <w:rPr>
          <w:rFonts w:asciiTheme="minorHAnsi" w:hAnsiTheme="minorHAnsi"/>
          <w:sz w:val="24"/>
          <w:szCs w:val="24"/>
        </w:rPr>
      </w:pPr>
      <w:r w:rsidRPr="0044004C">
        <w:rPr>
          <w:rFonts w:asciiTheme="minorHAnsi" w:hAnsiTheme="minorHAnsi"/>
          <w:sz w:val="24"/>
          <w:szCs w:val="24"/>
        </w:rPr>
        <w:t>Таким образом, видна негативная динамика осведомлённости.</w:t>
      </w:r>
    </w:p>
    <w:p w:rsidR="00FC32F6" w:rsidRPr="0044004C" w:rsidRDefault="00FC32F6" w:rsidP="00ED3CB9">
      <w:pPr>
        <w:jc w:val="both"/>
        <w:rPr>
          <w:rFonts w:asciiTheme="minorHAnsi" w:hAnsiTheme="minorHAnsi"/>
          <w:sz w:val="24"/>
          <w:szCs w:val="24"/>
        </w:rPr>
      </w:pPr>
    </w:p>
    <w:p w:rsidR="009A5601" w:rsidRDefault="009A5601" w:rsidP="00ED3CB9">
      <w:pPr>
        <w:jc w:val="both"/>
        <w:rPr>
          <w:rFonts w:asciiTheme="minorHAnsi" w:hAnsiTheme="minorHAnsi"/>
          <w:b/>
          <w:sz w:val="24"/>
          <w:szCs w:val="24"/>
        </w:rPr>
      </w:pPr>
      <w:r w:rsidRPr="0044004C">
        <w:rPr>
          <w:rFonts w:asciiTheme="minorHAnsi" w:hAnsiTheme="minorHAnsi"/>
          <w:b/>
          <w:sz w:val="24"/>
          <w:szCs w:val="24"/>
        </w:rPr>
        <w:t>Диаграмма 31</w:t>
      </w:r>
    </w:p>
    <w:p w:rsidR="00D50714" w:rsidRPr="00D50714" w:rsidRDefault="00D50714" w:rsidP="00ED3CB9">
      <w:pPr>
        <w:jc w:val="both"/>
        <w:rPr>
          <w:rFonts w:asciiTheme="minorHAnsi" w:hAnsiTheme="minorHAnsi"/>
          <w:sz w:val="16"/>
          <w:szCs w:val="16"/>
        </w:rPr>
      </w:pPr>
    </w:p>
    <w:p w:rsidR="004D2680" w:rsidRPr="0044004C" w:rsidRDefault="00AF325A" w:rsidP="00ED3CB9">
      <w:pPr>
        <w:jc w:val="both"/>
        <w:rPr>
          <w:rFonts w:asciiTheme="minorHAnsi" w:hAnsiTheme="minorHAnsi"/>
          <w:sz w:val="24"/>
          <w:szCs w:val="24"/>
        </w:rPr>
      </w:pPr>
      <w:r w:rsidRPr="0044004C">
        <w:rPr>
          <w:rFonts w:asciiTheme="minorHAnsi" w:hAnsiTheme="minorHAnsi"/>
          <w:noProof/>
        </w:rPr>
        <w:drawing>
          <wp:inline distT="0" distB="0" distL="0" distR="0" wp14:anchorId="12D666A7" wp14:editId="3EA54983">
            <wp:extent cx="6657975" cy="3914775"/>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A0031" w:rsidRPr="0044004C" w:rsidRDefault="003A0031" w:rsidP="00ED3CB9">
      <w:pPr>
        <w:jc w:val="both"/>
        <w:rPr>
          <w:rFonts w:asciiTheme="minorHAnsi" w:hAnsiTheme="minorHAnsi"/>
          <w:sz w:val="24"/>
          <w:szCs w:val="24"/>
        </w:rPr>
      </w:pPr>
    </w:p>
    <w:p w:rsidR="0057283D" w:rsidRPr="0044004C" w:rsidRDefault="0057283D">
      <w:pPr>
        <w:spacing w:after="200" w:line="276" w:lineRule="auto"/>
        <w:rPr>
          <w:rFonts w:asciiTheme="minorHAnsi" w:hAnsiTheme="minorHAnsi"/>
          <w:b/>
          <w:sz w:val="24"/>
          <w:szCs w:val="24"/>
        </w:rPr>
      </w:pPr>
      <w:r w:rsidRPr="0044004C">
        <w:rPr>
          <w:rFonts w:asciiTheme="minorHAnsi" w:hAnsiTheme="minorHAnsi"/>
          <w:b/>
          <w:sz w:val="24"/>
          <w:szCs w:val="24"/>
        </w:rPr>
        <w:br w:type="page"/>
      </w:r>
    </w:p>
    <w:p w:rsidR="006043BA" w:rsidRPr="0044004C" w:rsidRDefault="006043BA" w:rsidP="00AF325A">
      <w:pPr>
        <w:pStyle w:val="a3"/>
        <w:numPr>
          <w:ilvl w:val="0"/>
          <w:numId w:val="3"/>
        </w:numPr>
        <w:jc w:val="both"/>
        <w:rPr>
          <w:rFonts w:asciiTheme="minorHAnsi" w:hAnsiTheme="minorHAnsi"/>
          <w:b/>
          <w:sz w:val="24"/>
          <w:szCs w:val="24"/>
        </w:rPr>
      </w:pPr>
      <w:r w:rsidRPr="0044004C">
        <w:rPr>
          <w:rFonts w:asciiTheme="minorHAnsi" w:hAnsiTheme="minorHAnsi"/>
          <w:b/>
          <w:sz w:val="24"/>
          <w:szCs w:val="24"/>
        </w:rPr>
        <w:t>Как Вы считаете, можно ли вылечиться от наркомании?</w:t>
      </w:r>
      <w:r w:rsidRPr="0044004C">
        <w:rPr>
          <w:rFonts w:asciiTheme="minorHAnsi" w:hAnsiTheme="minorHAnsi"/>
          <w:b/>
          <w:i/>
          <w:sz w:val="24"/>
          <w:szCs w:val="24"/>
        </w:rPr>
        <w:t xml:space="preserve"> (один ответ)</w:t>
      </w:r>
    </w:p>
    <w:p w:rsidR="006043BA" w:rsidRPr="0044004C" w:rsidRDefault="006043BA" w:rsidP="00ED3CB9">
      <w:pPr>
        <w:jc w:val="both"/>
        <w:rPr>
          <w:rFonts w:asciiTheme="minorHAnsi" w:hAnsiTheme="minorHAnsi"/>
          <w:b/>
          <w:sz w:val="24"/>
          <w:szCs w:val="24"/>
        </w:rPr>
      </w:pPr>
    </w:p>
    <w:tbl>
      <w:tblPr>
        <w:tblStyle w:val="a4"/>
        <w:tblW w:w="10206" w:type="dxa"/>
        <w:tblInd w:w="108" w:type="dxa"/>
        <w:tblLook w:val="04A0" w:firstRow="1" w:lastRow="0" w:firstColumn="1" w:lastColumn="0" w:noHBand="0" w:noVBand="1"/>
      </w:tblPr>
      <w:tblGrid>
        <w:gridCol w:w="5387"/>
        <w:gridCol w:w="2126"/>
        <w:gridCol w:w="2693"/>
      </w:tblGrid>
      <w:tr w:rsidR="004C4FF8" w:rsidRPr="0044004C" w:rsidTr="00D50714">
        <w:tc>
          <w:tcPr>
            <w:tcW w:w="5387" w:type="dxa"/>
          </w:tcPr>
          <w:p w:rsidR="004C4FF8" w:rsidRPr="0044004C" w:rsidRDefault="004C4FF8" w:rsidP="00D50714">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2126" w:type="dxa"/>
          </w:tcPr>
          <w:p w:rsidR="004C4FF8" w:rsidRPr="0044004C" w:rsidRDefault="004C4FF8" w:rsidP="00D50714">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693" w:type="dxa"/>
          </w:tcPr>
          <w:p w:rsidR="004C4FF8" w:rsidRPr="0044004C" w:rsidRDefault="004C4FF8" w:rsidP="00D50714">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167F68" w:rsidRPr="0044004C" w:rsidTr="00D50714">
        <w:trPr>
          <w:trHeight w:val="322"/>
        </w:trPr>
        <w:tc>
          <w:tcPr>
            <w:tcW w:w="5387" w:type="dxa"/>
          </w:tcPr>
          <w:p w:rsidR="00167F68" w:rsidRPr="0044004C" w:rsidRDefault="00167F68" w:rsidP="00ED3CB9">
            <w:pPr>
              <w:jc w:val="both"/>
              <w:rPr>
                <w:rFonts w:asciiTheme="minorHAnsi" w:hAnsiTheme="minorHAnsi"/>
                <w:sz w:val="24"/>
                <w:szCs w:val="24"/>
              </w:rPr>
            </w:pPr>
            <w:r w:rsidRPr="0044004C">
              <w:rPr>
                <w:rFonts w:asciiTheme="minorHAnsi" w:hAnsiTheme="minorHAnsi"/>
                <w:sz w:val="24"/>
                <w:szCs w:val="24"/>
              </w:rPr>
              <w:t>1. Да, надо только захотеть</w:t>
            </w:r>
          </w:p>
        </w:tc>
        <w:tc>
          <w:tcPr>
            <w:tcW w:w="2126" w:type="dxa"/>
            <w:vAlign w:val="center"/>
          </w:tcPr>
          <w:p w:rsidR="00167F68" w:rsidRPr="0044004C" w:rsidRDefault="00167F68"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99</w:t>
            </w:r>
          </w:p>
        </w:tc>
        <w:tc>
          <w:tcPr>
            <w:tcW w:w="2693" w:type="dxa"/>
            <w:vAlign w:val="center"/>
          </w:tcPr>
          <w:p w:rsidR="00167F68" w:rsidRPr="0044004C" w:rsidRDefault="00167F68"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19,53%</w:t>
            </w:r>
          </w:p>
        </w:tc>
      </w:tr>
      <w:tr w:rsidR="00167F68" w:rsidRPr="0044004C" w:rsidTr="00D50714">
        <w:tc>
          <w:tcPr>
            <w:tcW w:w="5387" w:type="dxa"/>
          </w:tcPr>
          <w:p w:rsidR="00167F68" w:rsidRPr="0044004C" w:rsidRDefault="00167F68" w:rsidP="00ED3CB9">
            <w:pPr>
              <w:jc w:val="both"/>
              <w:rPr>
                <w:rFonts w:asciiTheme="minorHAnsi" w:hAnsiTheme="minorHAnsi"/>
                <w:b/>
                <w:sz w:val="24"/>
                <w:szCs w:val="24"/>
              </w:rPr>
            </w:pPr>
            <w:r w:rsidRPr="0044004C">
              <w:rPr>
                <w:rFonts w:asciiTheme="minorHAnsi" w:hAnsiTheme="minorHAnsi"/>
                <w:b/>
                <w:sz w:val="24"/>
                <w:szCs w:val="24"/>
              </w:rPr>
              <w:t>2. Лечить необходимо принудительно</w:t>
            </w:r>
          </w:p>
        </w:tc>
        <w:tc>
          <w:tcPr>
            <w:tcW w:w="2126" w:type="dxa"/>
            <w:vAlign w:val="center"/>
          </w:tcPr>
          <w:p w:rsidR="00167F68" w:rsidRPr="0044004C" w:rsidRDefault="00167F68" w:rsidP="00D5071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222</w:t>
            </w:r>
          </w:p>
        </w:tc>
        <w:tc>
          <w:tcPr>
            <w:tcW w:w="2693" w:type="dxa"/>
            <w:vAlign w:val="center"/>
          </w:tcPr>
          <w:p w:rsidR="00167F68" w:rsidRPr="0044004C" w:rsidRDefault="00167F68" w:rsidP="00D50714">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43,79%</w:t>
            </w:r>
          </w:p>
        </w:tc>
      </w:tr>
      <w:tr w:rsidR="00167F68" w:rsidRPr="0044004C" w:rsidTr="00D50714">
        <w:tc>
          <w:tcPr>
            <w:tcW w:w="5387" w:type="dxa"/>
          </w:tcPr>
          <w:p w:rsidR="00167F68" w:rsidRPr="0044004C" w:rsidRDefault="00167F68" w:rsidP="00ED3CB9">
            <w:pPr>
              <w:jc w:val="both"/>
              <w:rPr>
                <w:rFonts w:asciiTheme="minorHAnsi" w:hAnsiTheme="minorHAnsi"/>
                <w:sz w:val="24"/>
                <w:szCs w:val="24"/>
              </w:rPr>
            </w:pPr>
            <w:r w:rsidRPr="0044004C">
              <w:rPr>
                <w:rFonts w:asciiTheme="minorHAnsi" w:hAnsiTheme="minorHAnsi"/>
                <w:sz w:val="24"/>
                <w:szCs w:val="24"/>
              </w:rPr>
              <w:t>3. Нет, практически неизлечимо</w:t>
            </w:r>
          </w:p>
        </w:tc>
        <w:tc>
          <w:tcPr>
            <w:tcW w:w="2126" w:type="dxa"/>
            <w:vAlign w:val="center"/>
          </w:tcPr>
          <w:p w:rsidR="00167F68" w:rsidRPr="0044004C" w:rsidRDefault="00167F68"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177</w:t>
            </w:r>
          </w:p>
        </w:tc>
        <w:tc>
          <w:tcPr>
            <w:tcW w:w="2693" w:type="dxa"/>
            <w:vAlign w:val="center"/>
          </w:tcPr>
          <w:p w:rsidR="00167F68" w:rsidRPr="0044004C" w:rsidRDefault="00167F68"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34,91%</w:t>
            </w:r>
          </w:p>
        </w:tc>
      </w:tr>
      <w:tr w:rsidR="004D2680" w:rsidRPr="0044004C" w:rsidTr="00D50714">
        <w:tc>
          <w:tcPr>
            <w:tcW w:w="5387" w:type="dxa"/>
          </w:tcPr>
          <w:p w:rsidR="004D2680" w:rsidRPr="0044004C" w:rsidRDefault="004D2680" w:rsidP="00ED3CB9">
            <w:pPr>
              <w:jc w:val="both"/>
              <w:rPr>
                <w:rFonts w:asciiTheme="minorHAnsi" w:hAnsiTheme="minorHAnsi"/>
                <w:sz w:val="24"/>
                <w:szCs w:val="24"/>
              </w:rPr>
            </w:pPr>
            <w:r w:rsidRPr="0044004C">
              <w:rPr>
                <w:rFonts w:asciiTheme="minorHAnsi" w:hAnsiTheme="minorHAnsi"/>
                <w:sz w:val="24"/>
                <w:szCs w:val="24"/>
              </w:rPr>
              <w:t xml:space="preserve">4. Другое </w:t>
            </w:r>
          </w:p>
        </w:tc>
        <w:tc>
          <w:tcPr>
            <w:tcW w:w="2126" w:type="dxa"/>
            <w:vAlign w:val="bottom"/>
          </w:tcPr>
          <w:p w:rsidR="004D2680" w:rsidRPr="0044004C" w:rsidRDefault="00167F68"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693" w:type="dxa"/>
            <w:vAlign w:val="bottom"/>
          </w:tcPr>
          <w:p w:rsidR="004D2680" w:rsidRPr="0044004C" w:rsidRDefault="00167F68"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r>
      <w:tr w:rsidR="00AF325A" w:rsidRPr="0044004C" w:rsidTr="00D50714">
        <w:tc>
          <w:tcPr>
            <w:tcW w:w="5387" w:type="dxa"/>
          </w:tcPr>
          <w:p w:rsidR="00AF325A" w:rsidRPr="0044004C" w:rsidRDefault="00AF325A" w:rsidP="00AF325A">
            <w:pPr>
              <w:jc w:val="both"/>
              <w:rPr>
                <w:rFonts w:asciiTheme="minorHAnsi" w:hAnsiTheme="minorHAnsi"/>
                <w:sz w:val="24"/>
                <w:szCs w:val="24"/>
              </w:rPr>
            </w:pPr>
            <w:r w:rsidRPr="0044004C">
              <w:rPr>
                <w:rFonts w:asciiTheme="minorHAnsi" w:hAnsiTheme="minorHAnsi"/>
                <w:sz w:val="24"/>
                <w:szCs w:val="24"/>
              </w:rPr>
              <w:t>5. Нет ответа</w:t>
            </w:r>
          </w:p>
        </w:tc>
        <w:tc>
          <w:tcPr>
            <w:tcW w:w="2126" w:type="dxa"/>
            <w:vAlign w:val="bottom"/>
          </w:tcPr>
          <w:p w:rsidR="00AF325A" w:rsidRPr="0044004C" w:rsidRDefault="00AF325A"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9</w:t>
            </w:r>
          </w:p>
        </w:tc>
        <w:tc>
          <w:tcPr>
            <w:tcW w:w="2693" w:type="dxa"/>
            <w:vAlign w:val="bottom"/>
          </w:tcPr>
          <w:p w:rsidR="00AF325A" w:rsidRPr="0044004C" w:rsidRDefault="00AF325A"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1,78%</w:t>
            </w:r>
          </w:p>
        </w:tc>
      </w:tr>
      <w:tr w:rsidR="00AF325A" w:rsidRPr="0044004C" w:rsidTr="00D50714">
        <w:tc>
          <w:tcPr>
            <w:tcW w:w="5387" w:type="dxa"/>
          </w:tcPr>
          <w:p w:rsidR="00AF325A" w:rsidRPr="0044004C" w:rsidRDefault="00AF325A" w:rsidP="00ED3CB9">
            <w:pPr>
              <w:jc w:val="both"/>
              <w:rPr>
                <w:rFonts w:asciiTheme="minorHAnsi" w:hAnsiTheme="minorHAnsi"/>
                <w:sz w:val="24"/>
                <w:szCs w:val="24"/>
              </w:rPr>
            </w:pPr>
            <w:r w:rsidRPr="0044004C">
              <w:rPr>
                <w:rFonts w:asciiTheme="minorHAnsi" w:hAnsiTheme="minorHAnsi"/>
                <w:sz w:val="24"/>
                <w:szCs w:val="24"/>
              </w:rPr>
              <w:t>Итого:</w:t>
            </w:r>
          </w:p>
        </w:tc>
        <w:tc>
          <w:tcPr>
            <w:tcW w:w="2126" w:type="dxa"/>
            <w:vAlign w:val="bottom"/>
          </w:tcPr>
          <w:p w:rsidR="00AF325A" w:rsidRPr="0044004C" w:rsidRDefault="00AF325A"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2693" w:type="dxa"/>
            <w:vAlign w:val="bottom"/>
          </w:tcPr>
          <w:p w:rsidR="00AF325A" w:rsidRPr="0044004C" w:rsidRDefault="00AF325A" w:rsidP="00D50714">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DB7D61" w:rsidRPr="0044004C" w:rsidRDefault="00DB7D61" w:rsidP="00ED3CB9">
      <w:pPr>
        <w:jc w:val="both"/>
        <w:rPr>
          <w:rFonts w:asciiTheme="minorHAnsi" w:hAnsiTheme="minorHAnsi"/>
          <w:b/>
          <w:snapToGrid w:val="0"/>
          <w:sz w:val="24"/>
          <w:szCs w:val="24"/>
        </w:rPr>
      </w:pPr>
    </w:p>
    <w:p w:rsidR="00922871" w:rsidRPr="0044004C" w:rsidRDefault="00922871" w:rsidP="00922871">
      <w:pPr>
        <w:ind w:firstLine="708"/>
        <w:jc w:val="both"/>
        <w:rPr>
          <w:rFonts w:asciiTheme="minorHAnsi" w:hAnsiTheme="minorHAnsi"/>
          <w:snapToGrid w:val="0"/>
          <w:sz w:val="24"/>
          <w:szCs w:val="24"/>
        </w:rPr>
      </w:pPr>
      <w:r w:rsidRPr="0044004C">
        <w:rPr>
          <w:rFonts w:asciiTheme="minorHAnsi" w:hAnsiTheme="minorHAnsi"/>
          <w:snapToGrid w:val="0"/>
          <w:sz w:val="24"/>
          <w:szCs w:val="24"/>
        </w:rPr>
        <w:t>Примерно каждый пятый считает, что вылечиться можно по желанию, большая часть ответивших уповает на принудительное лечение (43,79%), и более трети настроены пессимистично, считая, что наркотическая зависимость - пожизненная (34,91%). Такой разброс мнений может свидетельствовать о слабой осведомленности основной массы о наркотической зависимости, ее механизмах и природе.</w:t>
      </w:r>
    </w:p>
    <w:p w:rsidR="00922871" w:rsidRPr="0044004C" w:rsidRDefault="00922871" w:rsidP="00ED3CB9">
      <w:pPr>
        <w:jc w:val="both"/>
        <w:rPr>
          <w:rFonts w:asciiTheme="minorHAnsi" w:hAnsiTheme="minorHAnsi"/>
          <w:b/>
          <w:snapToGrid w:val="0"/>
          <w:sz w:val="24"/>
          <w:szCs w:val="24"/>
        </w:rPr>
      </w:pPr>
    </w:p>
    <w:p w:rsidR="006A70A9" w:rsidRDefault="006A70A9" w:rsidP="00ED3CB9">
      <w:pPr>
        <w:jc w:val="both"/>
        <w:rPr>
          <w:rFonts w:asciiTheme="minorHAnsi" w:hAnsiTheme="minorHAnsi"/>
          <w:b/>
          <w:sz w:val="24"/>
          <w:szCs w:val="24"/>
        </w:rPr>
      </w:pPr>
      <w:r w:rsidRPr="0044004C">
        <w:rPr>
          <w:rFonts w:asciiTheme="minorHAnsi" w:hAnsiTheme="minorHAnsi"/>
          <w:b/>
          <w:sz w:val="24"/>
          <w:szCs w:val="24"/>
        </w:rPr>
        <w:t>Диаграмма 31</w:t>
      </w:r>
    </w:p>
    <w:p w:rsidR="00D50714" w:rsidRPr="00D50714" w:rsidRDefault="00D50714" w:rsidP="00ED3CB9">
      <w:pPr>
        <w:jc w:val="both"/>
        <w:rPr>
          <w:rFonts w:asciiTheme="minorHAnsi" w:hAnsiTheme="minorHAnsi"/>
          <w:b/>
          <w:snapToGrid w:val="0"/>
          <w:sz w:val="16"/>
          <w:szCs w:val="16"/>
        </w:rPr>
      </w:pPr>
    </w:p>
    <w:p w:rsidR="00FB1D9C" w:rsidRPr="0044004C" w:rsidRDefault="00FE46AF" w:rsidP="00ED3CB9">
      <w:pPr>
        <w:jc w:val="both"/>
        <w:rPr>
          <w:rFonts w:asciiTheme="minorHAnsi" w:hAnsiTheme="minorHAnsi"/>
          <w:b/>
          <w:snapToGrid w:val="0"/>
          <w:sz w:val="24"/>
          <w:szCs w:val="24"/>
        </w:rPr>
      </w:pPr>
      <w:r w:rsidRPr="0044004C">
        <w:rPr>
          <w:rFonts w:asciiTheme="minorHAnsi" w:hAnsiTheme="minorHAnsi"/>
          <w:noProof/>
        </w:rPr>
        <w:drawing>
          <wp:inline distT="0" distB="0" distL="0" distR="0" wp14:anchorId="36EF2F34" wp14:editId="4AFDCCEA">
            <wp:extent cx="6657975" cy="3314700"/>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FB1D9C" w:rsidRPr="0044004C">
        <w:rPr>
          <w:rFonts w:asciiTheme="minorHAnsi" w:hAnsiTheme="minorHAnsi"/>
          <w:b/>
          <w:snapToGrid w:val="0"/>
          <w:sz w:val="24"/>
          <w:szCs w:val="24"/>
        </w:rPr>
        <w:br w:type="page"/>
      </w:r>
    </w:p>
    <w:p w:rsidR="00FB1D9C" w:rsidRPr="0044004C" w:rsidRDefault="004E314B" w:rsidP="00AD7F30">
      <w:pPr>
        <w:widowControl w:val="0"/>
        <w:tabs>
          <w:tab w:val="left" w:pos="900"/>
          <w:tab w:val="left" w:pos="1080"/>
        </w:tabs>
        <w:jc w:val="center"/>
        <w:rPr>
          <w:rFonts w:asciiTheme="minorHAnsi" w:hAnsiTheme="minorHAnsi"/>
          <w:b/>
          <w:snapToGrid w:val="0"/>
          <w:sz w:val="24"/>
          <w:szCs w:val="24"/>
        </w:rPr>
      </w:pPr>
      <w:r w:rsidRPr="0044004C">
        <w:rPr>
          <w:rFonts w:asciiTheme="minorHAnsi" w:hAnsiTheme="minorHAnsi"/>
          <w:b/>
          <w:snapToGrid w:val="0"/>
          <w:sz w:val="24"/>
          <w:szCs w:val="24"/>
        </w:rPr>
        <w:t>ЧАСТЬ 6. О РЕСПОНДЕНТАХ</w:t>
      </w:r>
    </w:p>
    <w:p w:rsidR="006A557E" w:rsidRPr="0044004C" w:rsidRDefault="006A557E" w:rsidP="00ED3CB9">
      <w:pPr>
        <w:widowControl w:val="0"/>
        <w:tabs>
          <w:tab w:val="left" w:pos="900"/>
          <w:tab w:val="left" w:pos="1080"/>
        </w:tabs>
        <w:jc w:val="both"/>
        <w:rPr>
          <w:rFonts w:asciiTheme="minorHAnsi" w:hAnsiTheme="minorHAnsi"/>
          <w:b/>
          <w:snapToGrid w:val="0"/>
          <w:sz w:val="16"/>
          <w:szCs w:val="16"/>
        </w:rPr>
      </w:pPr>
    </w:p>
    <w:p w:rsidR="006043BA" w:rsidRDefault="0008770A" w:rsidP="00F2603C">
      <w:pPr>
        <w:pStyle w:val="a3"/>
        <w:numPr>
          <w:ilvl w:val="0"/>
          <w:numId w:val="3"/>
        </w:numPr>
        <w:jc w:val="both"/>
        <w:rPr>
          <w:rFonts w:asciiTheme="minorHAnsi" w:hAnsiTheme="minorHAnsi"/>
          <w:b/>
          <w:sz w:val="24"/>
          <w:szCs w:val="24"/>
        </w:rPr>
      </w:pPr>
      <w:r w:rsidRPr="0044004C">
        <w:rPr>
          <w:rFonts w:asciiTheme="minorHAnsi" w:hAnsiTheme="minorHAnsi"/>
          <w:b/>
          <w:sz w:val="24"/>
          <w:szCs w:val="24"/>
        </w:rPr>
        <w:t>Пол</w:t>
      </w:r>
    </w:p>
    <w:p w:rsidR="003D7FB9" w:rsidRPr="003D7FB9" w:rsidRDefault="003D7FB9" w:rsidP="003D7FB9">
      <w:pPr>
        <w:widowControl w:val="0"/>
        <w:tabs>
          <w:tab w:val="left" w:pos="900"/>
          <w:tab w:val="left" w:pos="1080"/>
        </w:tabs>
        <w:ind w:left="284"/>
        <w:jc w:val="both"/>
        <w:rPr>
          <w:rFonts w:asciiTheme="minorHAnsi" w:hAnsiTheme="minorHAnsi"/>
          <w:snapToGrid w:val="0"/>
          <w:sz w:val="24"/>
          <w:szCs w:val="24"/>
        </w:rPr>
      </w:pPr>
      <w:r w:rsidRPr="003D7FB9">
        <w:rPr>
          <w:rFonts w:asciiTheme="minorHAnsi" w:hAnsiTheme="minorHAnsi"/>
          <w:snapToGrid w:val="0"/>
          <w:sz w:val="24"/>
          <w:szCs w:val="24"/>
        </w:rPr>
        <w:t>Выборка отличается от идеальной не более чем на 3%.</w:t>
      </w:r>
    </w:p>
    <w:p w:rsidR="003D7FB9" w:rsidRPr="003D7FB9" w:rsidRDefault="003D7FB9" w:rsidP="003D7FB9">
      <w:pPr>
        <w:pStyle w:val="a3"/>
        <w:ind w:left="644"/>
        <w:jc w:val="both"/>
        <w:rPr>
          <w:rFonts w:asciiTheme="minorHAnsi" w:hAnsiTheme="minorHAnsi"/>
          <w:sz w:val="16"/>
          <w:szCs w:val="16"/>
        </w:rPr>
      </w:pPr>
    </w:p>
    <w:tbl>
      <w:tblPr>
        <w:tblStyle w:val="a4"/>
        <w:tblW w:w="10377" w:type="dxa"/>
        <w:tblInd w:w="108" w:type="dxa"/>
        <w:tblLook w:val="04A0" w:firstRow="1" w:lastRow="0" w:firstColumn="1" w:lastColumn="0" w:noHBand="0" w:noVBand="1"/>
      </w:tblPr>
      <w:tblGrid>
        <w:gridCol w:w="5103"/>
        <w:gridCol w:w="1178"/>
        <w:gridCol w:w="977"/>
        <w:gridCol w:w="3119"/>
      </w:tblGrid>
      <w:tr w:rsidR="003D7FB9" w:rsidRPr="0044004C" w:rsidTr="003D7FB9">
        <w:tc>
          <w:tcPr>
            <w:tcW w:w="5103" w:type="dxa"/>
          </w:tcPr>
          <w:p w:rsidR="003D7FB9" w:rsidRPr="0044004C" w:rsidRDefault="003D7FB9" w:rsidP="003D7FB9">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178" w:type="dxa"/>
          </w:tcPr>
          <w:p w:rsidR="003D7FB9" w:rsidRPr="0044004C" w:rsidRDefault="003D7FB9" w:rsidP="003D7FB9">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977" w:type="dxa"/>
          </w:tcPr>
          <w:p w:rsidR="003D7FB9" w:rsidRPr="0044004C" w:rsidRDefault="003D7FB9" w:rsidP="003D7FB9">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3119" w:type="dxa"/>
          </w:tcPr>
          <w:p w:rsidR="003D7FB9" w:rsidRPr="0044004C" w:rsidRDefault="003D7FB9" w:rsidP="003D7FB9">
            <w:pPr>
              <w:pStyle w:val="a3"/>
              <w:ind w:left="0"/>
              <w:jc w:val="center"/>
              <w:rPr>
                <w:rFonts w:asciiTheme="minorHAnsi" w:hAnsiTheme="minorHAnsi"/>
                <w:b/>
                <w:sz w:val="24"/>
                <w:szCs w:val="24"/>
              </w:rPr>
            </w:pPr>
            <w:r w:rsidRPr="0044004C">
              <w:rPr>
                <w:rFonts w:asciiTheme="minorHAnsi" w:hAnsiTheme="minorHAnsi"/>
                <w:b/>
                <w:sz w:val="24"/>
                <w:szCs w:val="24"/>
              </w:rPr>
              <w:t>Доля в идеальной выборке</w:t>
            </w:r>
          </w:p>
        </w:tc>
      </w:tr>
      <w:tr w:rsidR="003D7FB9" w:rsidRPr="0044004C" w:rsidTr="003D7FB9">
        <w:trPr>
          <w:trHeight w:val="322"/>
        </w:trPr>
        <w:tc>
          <w:tcPr>
            <w:tcW w:w="5103" w:type="dxa"/>
          </w:tcPr>
          <w:p w:rsidR="003D7FB9" w:rsidRPr="0044004C" w:rsidRDefault="003D7FB9" w:rsidP="00DE6C99">
            <w:pPr>
              <w:jc w:val="both"/>
              <w:rPr>
                <w:rFonts w:asciiTheme="minorHAnsi" w:hAnsiTheme="minorHAnsi"/>
                <w:sz w:val="24"/>
                <w:szCs w:val="24"/>
              </w:rPr>
            </w:pPr>
            <w:r w:rsidRPr="0044004C">
              <w:rPr>
                <w:rFonts w:asciiTheme="minorHAnsi" w:hAnsiTheme="minorHAnsi"/>
                <w:sz w:val="24"/>
                <w:szCs w:val="24"/>
              </w:rPr>
              <w:t>1. Мужской</w:t>
            </w:r>
          </w:p>
        </w:tc>
        <w:tc>
          <w:tcPr>
            <w:tcW w:w="1178"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271</w:t>
            </w:r>
          </w:p>
        </w:tc>
        <w:tc>
          <w:tcPr>
            <w:tcW w:w="977"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53,45%</w:t>
            </w:r>
          </w:p>
        </w:tc>
        <w:tc>
          <w:tcPr>
            <w:tcW w:w="3119" w:type="dxa"/>
            <w:vAlign w:val="bottom"/>
          </w:tcPr>
          <w:p w:rsidR="003D7FB9" w:rsidRPr="0044004C" w:rsidRDefault="003D7FB9" w:rsidP="003D7FB9">
            <w:pPr>
              <w:jc w:val="center"/>
              <w:rPr>
                <w:rFonts w:asciiTheme="minorHAnsi" w:hAnsiTheme="minorHAnsi"/>
                <w:bCs/>
                <w:color w:val="000000"/>
                <w:sz w:val="24"/>
                <w:szCs w:val="24"/>
              </w:rPr>
            </w:pPr>
            <w:r w:rsidRPr="0044004C">
              <w:rPr>
                <w:rFonts w:asciiTheme="minorHAnsi" w:hAnsiTheme="minorHAnsi"/>
                <w:bCs/>
                <w:color w:val="000000"/>
                <w:sz w:val="24"/>
                <w:szCs w:val="24"/>
              </w:rPr>
              <w:t>53,91%</w:t>
            </w:r>
          </w:p>
        </w:tc>
      </w:tr>
      <w:tr w:rsidR="003D7FB9" w:rsidRPr="0044004C" w:rsidTr="003D7FB9">
        <w:tc>
          <w:tcPr>
            <w:tcW w:w="5103" w:type="dxa"/>
          </w:tcPr>
          <w:p w:rsidR="003D7FB9" w:rsidRPr="0044004C" w:rsidRDefault="003D7FB9" w:rsidP="00DE6C99">
            <w:pPr>
              <w:jc w:val="both"/>
              <w:rPr>
                <w:rFonts w:asciiTheme="minorHAnsi" w:hAnsiTheme="minorHAnsi"/>
                <w:sz w:val="24"/>
                <w:szCs w:val="24"/>
              </w:rPr>
            </w:pPr>
            <w:r w:rsidRPr="0044004C">
              <w:rPr>
                <w:rFonts w:asciiTheme="minorHAnsi" w:hAnsiTheme="minorHAnsi"/>
                <w:sz w:val="24"/>
                <w:szCs w:val="24"/>
              </w:rPr>
              <w:t>2. Женский</w:t>
            </w:r>
          </w:p>
        </w:tc>
        <w:tc>
          <w:tcPr>
            <w:tcW w:w="1178"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233</w:t>
            </w:r>
          </w:p>
        </w:tc>
        <w:tc>
          <w:tcPr>
            <w:tcW w:w="977"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45,96%</w:t>
            </w:r>
          </w:p>
        </w:tc>
        <w:tc>
          <w:tcPr>
            <w:tcW w:w="3119" w:type="dxa"/>
            <w:vAlign w:val="bottom"/>
          </w:tcPr>
          <w:p w:rsidR="003D7FB9" w:rsidRPr="0044004C" w:rsidRDefault="003D7FB9" w:rsidP="003D7FB9">
            <w:pPr>
              <w:jc w:val="center"/>
              <w:rPr>
                <w:rFonts w:asciiTheme="minorHAnsi" w:hAnsiTheme="minorHAnsi"/>
                <w:bCs/>
                <w:color w:val="000000"/>
                <w:sz w:val="24"/>
                <w:szCs w:val="24"/>
              </w:rPr>
            </w:pPr>
            <w:r w:rsidRPr="0044004C">
              <w:rPr>
                <w:rFonts w:asciiTheme="minorHAnsi" w:hAnsiTheme="minorHAnsi"/>
                <w:bCs/>
                <w:color w:val="000000"/>
                <w:sz w:val="24"/>
                <w:szCs w:val="24"/>
              </w:rPr>
              <w:t>46,09%</w:t>
            </w:r>
          </w:p>
        </w:tc>
      </w:tr>
      <w:tr w:rsidR="003D7FB9" w:rsidRPr="0044004C" w:rsidTr="003D7FB9">
        <w:tc>
          <w:tcPr>
            <w:tcW w:w="5103" w:type="dxa"/>
          </w:tcPr>
          <w:p w:rsidR="003D7FB9" w:rsidRPr="0044004C" w:rsidRDefault="003D7FB9" w:rsidP="00DE6C99">
            <w:pPr>
              <w:jc w:val="both"/>
              <w:rPr>
                <w:rFonts w:asciiTheme="minorHAnsi" w:hAnsiTheme="minorHAnsi"/>
                <w:sz w:val="24"/>
                <w:szCs w:val="24"/>
              </w:rPr>
            </w:pPr>
            <w:r w:rsidRPr="0044004C">
              <w:rPr>
                <w:rFonts w:asciiTheme="minorHAnsi" w:hAnsiTheme="minorHAnsi"/>
                <w:sz w:val="24"/>
                <w:szCs w:val="24"/>
              </w:rPr>
              <w:t>Пропущено</w:t>
            </w:r>
          </w:p>
        </w:tc>
        <w:tc>
          <w:tcPr>
            <w:tcW w:w="1178" w:type="dxa"/>
            <w:vAlign w:val="bottom"/>
          </w:tcPr>
          <w:p w:rsidR="003D7FB9" w:rsidRPr="0044004C" w:rsidRDefault="003D7FB9" w:rsidP="003D7FB9">
            <w:pPr>
              <w:jc w:val="center"/>
              <w:rPr>
                <w:rFonts w:asciiTheme="minorHAnsi" w:hAnsiTheme="minorHAnsi" w:cs="Arial"/>
                <w:color w:val="000000"/>
                <w:sz w:val="24"/>
                <w:szCs w:val="24"/>
                <w:lang w:val="en-US"/>
              </w:rPr>
            </w:pPr>
            <w:r w:rsidRPr="0044004C">
              <w:rPr>
                <w:rFonts w:asciiTheme="minorHAnsi" w:hAnsiTheme="minorHAnsi" w:cs="Arial"/>
                <w:color w:val="000000"/>
                <w:sz w:val="24"/>
                <w:szCs w:val="24"/>
              </w:rPr>
              <w:t>3</w:t>
            </w:r>
          </w:p>
        </w:tc>
        <w:tc>
          <w:tcPr>
            <w:tcW w:w="977" w:type="dxa"/>
            <w:vAlign w:val="bottom"/>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0,59%</w:t>
            </w:r>
          </w:p>
        </w:tc>
        <w:tc>
          <w:tcPr>
            <w:tcW w:w="3119" w:type="dxa"/>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r>
      <w:tr w:rsidR="003D7FB9" w:rsidRPr="0044004C" w:rsidTr="003D7FB9">
        <w:tc>
          <w:tcPr>
            <w:tcW w:w="5103" w:type="dxa"/>
          </w:tcPr>
          <w:p w:rsidR="003D7FB9" w:rsidRPr="0044004C" w:rsidRDefault="003D7FB9" w:rsidP="00DE6C99">
            <w:pPr>
              <w:jc w:val="both"/>
              <w:rPr>
                <w:rFonts w:asciiTheme="minorHAnsi" w:hAnsiTheme="minorHAnsi"/>
                <w:sz w:val="24"/>
                <w:szCs w:val="24"/>
              </w:rPr>
            </w:pPr>
            <w:r w:rsidRPr="0044004C">
              <w:rPr>
                <w:rFonts w:asciiTheme="minorHAnsi" w:hAnsiTheme="minorHAnsi"/>
                <w:sz w:val="24"/>
                <w:szCs w:val="24"/>
              </w:rPr>
              <w:t>Итого:</w:t>
            </w:r>
          </w:p>
        </w:tc>
        <w:tc>
          <w:tcPr>
            <w:tcW w:w="1178" w:type="dxa"/>
            <w:vAlign w:val="bottom"/>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977" w:type="dxa"/>
            <w:vAlign w:val="bottom"/>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c>
          <w:tcPr>
            <w:tcW w:w="3119" w:type="dxa"/>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3D7FB9" w:rsidRPr="003D7FB9" w:rsidRDefault="003D7FB9" w:rsidP="003D7FB9">
      <w:pPr>
        <w:jc w:val="both"/>
        <w:rPr>
          <w:rFonts w:asciiTheme="minorHAnsi" w:hAnsiTheme="minorHAnsi"/>
          <w:b/>
          <w:sz w:val="24"/>
          <w:szCs w:val="24"/>
        </w:rPr>
      </w:pPr>
    </w:p>
    <w:p w:rsidR="003D7FB9" w:rsidRDefault="003D7FB9" w:rsidP="003D7FB9">
      <w:pPr>
        <w:pStyle w:val="a3"/>
        <w:widowControl w:val="0"/>
        <w:numPr>
          <w:ilvl w:val="0"/>
          <w:numId w:val="3"/>
        </w:numPr>
        <w:tabs>
          <w:tab w:val="left" w:pos="900"/>
          <w:tab w:val="left" w:pos="1080"/>
        </w:tabs>
        <w:jc w:val="both"/>
        <w:rPr>
          <w:rFonts w:asciiTheme="minorHAnsi" w:hAnsiTheme="minorHAnsi"/>
          <w:b/>
          <w:snapToGrid w:val="0"/>
          <w:sz w:val="24"/>
          <w:szCs w:val="24"/>
        </w:rPr>
      </w:pPr>
      <w:r w:rsidRPr="0044004C">
        <w:rPr>
          <w:rFonts w:asciiTheme="minorHAnsi" w:eastAsia="Lucida Sans Unicode" w:hAnsiTheme="minorHAnsi"/>
          <w:b/>
          <w:bCs/>
          <w:kern w:val="1"/>
          <w:sz w:val="24"/>
          <w:szCs w:val="24"/>
          <w:lang w:eastAsia="ar-SA"/>
        </w:rPr>
        <w:t>Ваш</w:t>
      </w:r>
      <w:r w:rsidRPr="003D7FB9">
        <w:rPr>
          <w:rFonts w:asciiTheme="minorHAnsi" w:eastAsia="Lucida Sans Unicode" w:hAnsiTheme="minorHAnsi"/>
          <w:b/>
          <w:bCs/>
          <w:kern w:val="1"/>
          <w:sz w:val="24"/>
          <w:szCs w:val="24"/>
          <w:lang w:eastAsia="ar-SA"/>
        </w:rPr>
        <w:t xml:space="preserve"> </w:t>
      </w:r>
      <w:r w:rsidRPr="0044004C">
        <w:rPr>
          <w:rFonts w:asciiTheme="minorHAnsi" w:eastAsia="Lucida Sans Unicode" w:hAnsiTheme="minorHAnsi"/>
          <w:b/>
          <w:bCs/>
          <w:kern w:val="1"/>
          <w:sz w:val="24"/>
          <w:szCs w:val="24"/>
          <w:lang w:eastAsia="ar-SA"/>
        </w:rPr>
        <w:t>возраст</w:t>
      </w:r>
    </w:p>
    <w:p w:rsidR="003D7FB9" w:rsidRPr="0044004C" w:rsidRDefault="003D7FB9" w:rsidP="003D7FB9">
      <w:pPr>
        <w:widowControl w:val="0"/>
        <w:tabs>
          <w:tab w:val="left" w:pos="900"/>
          <w:tab w:val="left" w:pos="1080"/>
        </w:tabs>
        <w:jc w:val="both"/>
        <w:rPr>
          <w:rFonts w:asciiTheme="minorHAnsi" w:hAnsiTheme="minorHAnsi"/>
          <w:snapToGrid w:val="0"/>
          <w:sz w:val="24"/>
          <w:szCs w:val="24"/>
        </w:rPr>
      </w:pPr>
      <w:r w:rsidRPr="0044004C">
        <w:rPr>
          <w:rFonts w:asciiTheme="minorHAnsi" w:hAnsiTheme="minorHAnsi"/>
          <w:snapToGrid w:val="0"/>
          <w:sz w:val="24"/>
          <w:szCs w:val="24"/>
        </w:rPr>
        <w:t>Выборка отличается от идеальной не более чем на 3%.</w:t>
      </w:r>
    </w:p>
    <w:p w:rsidR="003D7FB9" w:rsidRPr="0044004C" w:rsidRDefault="003D7FB9" w:rsidP="003D7FB9">
      <w:pPr>
        <w:autoSpaceDE w:val="0"/>
        <w:autoSpaceDN w:val="0"/>
        <w:jc w:val="center"/>
        <w:rPr>
          <w:rFonts w:asciiTheme="minorHAnsi" w:eastAsia="Lucida Sans Unicode" w:hAnsiTheme="minorHAnsi"/>
          <w:b/>
          <w:bCs/>
          <w:kern w:val="1"/>
          <w:sz w:val="16"/>
          <w:szCs w:val="16"/>
          <w:lang w:eastAsia="ar-SA"/>
        </w:rPr>
      </w:pPr>
    </w:p>
    <w:tbl>
      <w:tblPr>
        <w:tblStyle w:val="a4"/>
        <w:tblW w:w="10348" w:type="dxa"/>
        <w:tblInd w:w="108" w:type="dxa"/>
        <w:tblLook w:val="04A0" w:firstRow="1" w:lastRow="0" w:firstColumn="1" w:lastColumn="0" w:noHBand="0" w:noVBand="1"/>
      </w:tblPr>
      <w:tblGrid>
        <w:gridCol w:w="5103"/>
        <w:gridCol w:w="1007"/>
        <w:gridCol w:w="992"/>
        <w:gridCol w:w="3246"/>
      </w:tblGrid>
      <w:tr w:rsidR="003D7FB9" w:rsidRPr="0044004C" w:rsidTr="003D7FB9">
        <w:tc>
          <w:tcPr>
            <w:tcW w:w="5103" w:type="dxa"/>
          </w:tcPr>
          <w:p w:rsidR="003D7FB9" w:rsidRPr="0044004C" w:rsidRDefault="003D7FB9" w:rsidP="003D7FB9">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007" w:type="dxa"/>
          </w:tcPr>
          <w:p w:rsidR="003D7FB9" w:rsidRPr="0044004C" w:rsidRDefault="003D7FB9" w:rsidP="003D7FB9">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992" w:type="dxa"/>
          </w:tcPr>
          <w:p w:rsidR="003D7FB9" w:rsidRPr="0044004C" w:rsidRDefault="003D7FB9" w:rsidP="003D7FB9">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3246" w:type="dxa"/>
            <w:shd w:val="clear" w:color="auto" w:fill="FFFFFF" w:themeFill="background1"/>
          </w:tcPr>
          <w:p w:rsidR="003D7FB9" w:rsidRPr="0044004C" w:rsidRDefault="003D7FB9" w:rsidP="003D7FB9">
            <w:pPr>
              <w:pStyle w:val="a3"/>
              <w:ind w:left="0"/>
              <w:jc w:val="center"/>
              <w:rPr>
                <w:rFonts w:asciiTheme="minorHAnsi" w:hAnsiTheme="minorHAnsi"/>
                <w:b/>
                <w:sz w:val="24"/>
                <w:szCs w:val="24"/>
              </w:rPr>
            </w:pPr>
            <w:r w:rsidRPr="0044004C">
              <w:rPr>
                <w:rFonts w:asciiTheme="minorHAnsi" w:hAnsiTheme="minorHAnsi"/>
                <w:b/>
                <w:sz w:val="24"/>
                <w:szCs w:val="24"/>
              </w:rPr>
              <w:t>Доля в идеальной выборке</w:t>
            </w:r>
          </w:p>
        </w:tc>
      </w:tr>
      <w:tr w:rsidR="003D7FB9" w:rsidRPr="0044004C" w:rsidTr="003D7FB9">
        <w:trPr>
          <w:trHeight w:val="322"/>
        </w:trPr>
        <w:tc>
          <w:tcPr>
            <w:tcW w:w="5103" w:type="dxa"/>
            <w:vAlign w:val="bottom"/>
          </w:tcPr>
          <w:p w:rsidR="003D7FB9" w:rsidRPr="0044004C" w:rsidRDefault="003D7FB9" w:rsidP="00DE6C99">
            <w:pPr>
              <w:pStyle w:val="a3"/>
              <w:numPr>
                <w:ilvl w:val="0"/>
                <w:numId w:val="19"/>
              </w:numPr>
              <w:rPr>
                <w:rFonts w:asciiTheme="minorHAnsi" w:hAnsiTheme="minorHAnsi"/>
                <w:color w:val="000000"/>
                <w:sz w:val="22"/>
                <w:szCs w:val="22"/>
              </w:rPr>
            </w:pPr>
            <w:r w:rsidRPr="0044004C">
              <w:rPr>
                <w:rFonts w:asciiTheme="minorHAnsi" w:hAnsiTheme="minorHAnsi"/>
                <w:color w:val="000000"/>
                <w:sz w:val="22"/>
                <w:szCs w:val="22"/>
              </w:rPr>
              <w:t>25-29</w:t>
            </w:r>
          </w:p>
        </w:tc>
        <w:tc>
          <w:tcPr>
            <w:tcW w:w="1007"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170</w:t>
            </w:r>
          </w:p>
        </w:tc>
        <w:tc>
          <w:tcPr>
            <w:tcW w:w="992"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33,53%</w:t>
            </w:r>
          </w:p>
        </w:tc>
        <w:tc>
          <w:tcPr>
            <w:tcW w:w="3246" w:type="dxa"/>
            <w:vAlign w:val="bottom"/>
          </w:tcPr>
          <w:p w:rsidR="003D7FB9" w:rsidRPr="0044004C" w:rsidRDefault="003D7FB9" w:rsidP="003D7FB9">
            <w:pPr>
              <w:jc w:val="center"/>
              <w:rPr>
                <w:rFonts w:asciiTheme="minorHAnsi" w:hAnsiTheme="minorHAnsi"/>
                <w:bCs/>
                <w:color w:val="000000"/>
                <w:sz w:val="24"/>
                <w:szCs w:val="24"/>
              </w:rPr>
            </w:pPr>
            <w:r w:rsidRPr="0044004C">
              <w:rPr>
                <w:rFonts w:asciiTheme="minorHAnsi" w:hAnsiTheme="minorHAnsi"/>
                <w:bCs/>
                <w:color w:val="000000"/>
                <w:sz w:val="24"/>
                <w:szCs w:val="24"/>
              </w:rPr>
              <w:t>34,51%</w:t>
            </w:r>
          </w:p>
        </w:tc>
      </w:tr>
      <w:tr w:rsidR="003D7FB9" w:rsidRPr="0044004C" w:rsidTr="003D7FB9">
        <w:tc>
          <w:tcPr>
            <w:tcW w:w="5103" w:type="dxa"/>
            <w:vAlign w:val="bottom"/>
          </w:tcPr>
          <w:p w:rsidR="003D7FB9" w:rsidRPr="0044004C" w:rsidRDefault="003D7FB9" w:rsidP="00DE6C99">
            <w:pPr>
              <w:pStyle w:val="a3"/>
              <w:numPr>
                <w:ilvl w:val="0"/>
                <w:numId w:val="19"/>
              </w:numPr>
              <w:rPr>
                <w:rFonts w:asciiTheme="minorHAnsi" w:hAnsiTheme="minorHAnsi"/>
                <w:color w:val="000000"/>
                <w:sz w:val="22"/>
                <w:szCs w:val="22"/>
              </w:rPr>
            </w:pPr>
            <w:r w:rsidRPr="0044004C">
              <w:rPr>
                <w:rFonts w:asciiTheme="minorHAnsi" w:hAnsiTheme="minorHAnsi"/>
                <w:color w:val="000000"/>
                <w:sz w:val="22"/>
                <w:szCs w:val="22"/>
              </w:rPr>
              <w:t>30-34</w:t>
            </w:r>
          </w:p>
        </w:tc>
        <w:tc>
          <w:tcPr>
            <w:tcW w:w="1007"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173</w:t>
            </w:r>
          </w:p>
        </w:tc>
        <w:tc>
          <w:tcPr>
            <w:tcW w:w="992"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34,12%</w:t>
            </w:r>
          </w:p>
        </w:tc>
        <w:tc>
          <w:tcPr>
            <w:tcW w:w="3246" w:type="dxa"/>
            <w:vAlign w:val="bottom"/>
          </w:tcPr>
          <w:p w:rsidR="003D7FB9" w:rsidRPr="0044004C" w:rsidRDefault="003D7FB9" w:rsidP="003D7FB9">
            <w:pPr>
              <w:jc w:val="center"/>
              <w:rPr>
                <w:rFonts w:asciiTheme="minorHAnsi" w:hAnsiTheme="minorHAnsi"/>
                <w:bCs/>
                <w:color w:val="000000"/>
                <w:sz w:val="24"/>
                <w:szCs w:val="24"/>
              </w:rPr>
            </w:pPr>
            <w:r w:rsidRPr="0044004C">
              <w:rPr>
                <w:rFonts w:asciiTheme="minorHAnsi" w:hAnsiTheme="minorHAnsi"/>
                <w:bCs/>
                <w:color w:val="000000"/>
                <w:sz w:val="24"/>
                <w:szCs w:val="24"/>
              </w:rPr>
              <w:t>33,56%</w:t>
            </w:r>
          </w:p>
        </w:tc>
      </w:tr>
      <w:tr w:rsidR="003D7FB9" w:rsidRPr="0044004C" w:rsidTr="003D7FB9">
        <w:tc>
          <w:tcPr>
            <w:tcW w:w="5103" w:type="dxa"/>
            <w:vAlign w:val="bottom"/>
          </w:tcPr>
          <w:p w:rsidR="003D7FB9" w:rsidRPr="0044004C" w:rsidRDefault="003D7FB9" w:rsidP="00DE6C99">
            <w:pPr>
              <w:pStyle w:val="a3"/>
              <w:numPr>
                <w:ilvl w:val="0"/>
                <w:numId w:val="19"/>
              </w:numPr>
              <w:rPr>
                <w:rFonts w:asciiTheme="minorHAnsi" w:hAnsiTheme="minorHAnsi"/>
                <w:color w:val="000000"/>
                <w:sz w:val="22"/>
                <w:szCs w:val="22"/>
              </w:rPr>
            </w:pPr>
            <w:r w:rsidRPr="0044004C">
              <w:rPr>
                <w:rFonts w:asciiTheme="minorHAnsi" w:hAnsiTheme="minorHAnsi"/>
                <w:color w:val="000000"/>
                <w:sz w:val="22"/>
                <w:szCs w:val="22"/>
              </w:rPr>
              <w:t>35-39</w:t>
            </w:r>
          </w:p>
        </w:tc>
        <w:tc>
          <w:tcPr>
            <w:tcW w:w="1007"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162</w:t>
            </w:r>
          </w:p>
        </w:tc>
        <w:tc>
          <w:tcPr>
            <w:tcW w:w="992"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31,95%</w:t>
            </w:r>
          </w:p>
        </w:tc>
        <w:tc>
          <w:tcPr>
            <w:tcW w:w="3246" w:type="dxa"/>
            <w:vAlign w:val="bottom"/>
          </w:tcPr>
          <w:p w:rsidR="003D7FB9" w:rsidRPr="0044004C" w:rsidRDefault="003D7FB9" w:rsidP="003D7FB9">
            <w:pPr>
              <w:jc w:val="center"/>
              <w:rPr>
                <w:rFonts w:asciiTheme="minorHAnsi" w:hAnsiTheme="minorHAnsi"/>
                <w:bCs/>
                <w:color w:val="000000"/>
                <w:sz w:val="24"/>
                <w:szCs w:val="24"/>
              </w:rPr>
            </w:pPr>
            <w:r w:rsidRPr="0044004C">
              <w:rPr>
                <w:rFonts w:asciiTheme="minorHAnsi" w:hAnsiTheme="minorHAnsi"/>
                <w:bCs/>
                <w:color w:val="000000"/>
                <w:sz w:val="24"/>
                <w:szCs w:val="24"/>
              </w:rPr>
              <w:t>31,93%</w:t>
            </w:r>
          </w:p>
        </w:tc>
      </w:tr>
      <w:tr w:rsidR="003D7FB9" w:rsidRPr="0044004C" w:rsidTr="003D7FB9">
        <w:tc>
          <w:tcPr>
            <w:tcW w:w="5103" w:type="dxa"/>
            <w:vAlign w:val="bottom"/>
          </w:tcPr>
          <w:p w:rsidR="003D7FB9" w:rsidRPr="0044004C" w:rsidRDefault="003D7FB9" w:rsidP="00DE6C99">
            <w:pPr>
              <w:jc w:val="both"/>
              <w:rPr>
                <w:rFonts w:asciiTheme="minorHAnsi" w:hAnsiTheme="minorHAnsi" w:cs="Arial"/>
                <w:sz w:val="24"/>
                <w:szCs w:val="24"/>
              </w:rPr>
            </w:pPr>
            <w:r w:rsidRPr="0044004C">
              <w:rPr>
                <w:rFonts w:asciiTheme="minorHAnsi" w:hAnsiTheme="minorHAnsi" w:cs="Arial"/>
                <w:sz w:val="24"/>
                <w:szCs w:val="24"/>
              </w:rPr>
              <w:t>Пропущено</w:t>
            </w:r>
          </w:p>
        </w:tc>
        <w:tc>
          <w:tcPr>
            <w:tcW w:w="1007"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2</w:t>
            </w:r>
          </w:p>
        </w:tc>
        <w:tc>
          <w:tcPr>
            <w:tcW w:w="992" w:type="dxa"/>
            <w:vAlign w:val="bottom"/>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0,39%</w:t>
            </w:r>
          </w:p>
        </w:tc>
        <w:tc>
          <w:tcPr>
            <w:tcW w:w="3246" w:type="dxa"/>
            <w:vAlign w:val="bottom"/>
          </w:tcPr>
          <w:p w:rsidR="003D7FB9" w:rsidRPr="0044004C" w:rsidRDefault="003D7FB9" w:rsidP="003D7FB9">
            <w:pPr>
              <w:jc w:val="center"/>
              <w:rPr>
                <w:rFonts w:asciiTheme="minorHAnsi" w:hAnsiTheme="minorHAnsi"/>
                <w:color w:val="000000"/>
                <w:sz w:val="24"/>
                <w:szCs w:val="24"/>
              </w:rPr>
            </w:pPr>
          </w:p>
        </w:tc>
      </w:tr>
      <w:tr w:rsidR="003D7FB9" w:rsidRPr="0044004C" w:rsidTr="003D7FB9">
        <w:tc>
          <w:tcPr>
            <w:tcW w:w="5103" w:type="dxa"/>
            <w:vAlign w:val="bottom"/>
          </w:tcPr>
          <w:p w:rsidR="003D7FB9" w:rsidRPr="0044004C" w:rsidRDefault="003D7FB9" w:rsidP="00DE6C99">
            <w:pPr>
              <w:jc w:val="both"/>
              <w:rPr>
                <w:rFonts w:asciiTheme="minorHAnsi" w:hAnsiTheme="minorHAnsi" w:cs="Arial"/>
                <w:sz w:val="24"/>
                <w:szCs w:val="24"/>
              </w:rPr>
            </w:pPr>
            <w:r w:rsidRPr="0044004C">
              <w:rPr>
                <w:rFonts w:asciiTheme="minorHAnsi" w:hAnsiTheme="minorHAnsi" w:cs="Arial"/>
                <w:sz w:val="24"/>
                <w:szCs w:val="24"/>
              </w:rPr>
              <w:t>Итого:</w:t>
            </w:r>
          </w:p>
        </w:tc>
        <w:tc>
          <w:tcPr>
            <w:tcW w:w="1007" w:type="dxa"/>
            <w:vAlign w:val="center"/>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992" w:type="dxa"/>
            <w:vAlign w:val="bottom"/>
          </w:tcPr>
          <w:p w:rsidR="003D7FB9" w:rsidRPr="0044004C" w:rsidRDefault="003D7FB9" w:rsidP="003D7FB9">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c>
          <w:tcPr>
            <w:tcW w:w="3246" w:type="dxa"/>
            <w:vAlign w:val="bottom"/>
          </w:tcPr>
          <w:p w:rsidR="003D7FB9" w:rsidRPr="0044004C" w:rsidRDefault="003D7FB9" w:rsidP="003D7FB9">
            <w:pPr>
              <w:jc w:val="center"/>
              <w:rPr>
                <w:rFonts w:asciiTheme="minorHAnsi" w:hAnsiTheme="minorHAnsi"/>
                <w:color w:val="000000"/>
                <w:sz w:val="24"/>
                <w:szCs w:val="24"/>
              </w:rPr>
            </w:pPr>
            <w:r w:rsidRPr="0044004C">
              <w:rPr>
                <w:rFonts w:asciiTheme="minorHAnsi" w:hAnsiTheme="minorHAnsi"/>
                <w:color w:val="000000"/>
                <w:sz w:val="24"/>
                <w:szCs w:val="24"/>
              </w:rPr>
              <w:t>100%</w:t>
            </w:r>
          </w:p>
        </w:tc>
      </w:tr>
    </w:tbl>
    <w:p w:rsidR="003D7FB9" w:rsidRPr="000A4E03" w:rsidRDefault="003D7FB9" w:rsidP="000A4E03">
      <w:pPr>
        <w:widowControl w:val="0"/>
        <w:tabs>
          <w:tab w:val="left" w:pos="900"/>
          <w:tab w:val="left" w:pos="1080"/>
        </w:tabs>
        <w:jc w:val="both"/>
        <w:rPr>
          <w:rFonts w:asciiTheme="minorHAnsi" w:hAnsiTheme="minorHAnsi"/>
          <w:b/>
          <w:snapToGrid w:val="0"/>
          <w:sz w:val="24"/>
          <w:szCs w:val="24"/>
        </w:rPr>
      </w:pPr>
    </w:p>
    <w:p w:rsidR="005C79F5" w:rsidRPr="005C79F5" w:rsidRDefault="005C79F5" w:rsidP="003D7FB9">
      <w:pPr>
        <w:pStyle w:val="a3"/>
        <w:widowControl w:val="0"/>
        <w:numPr>
          <w:ilvl w:val="0"/>
          <w:numId w:val="3"/>
        </w:numPr>
        <w:tabs>
          <w:tab w:val="left" w:pos="900"/>
          <w:tab w:val="left" w:pos="1080"/>
        </w:tabs>
        <w:jc w:val="both"/>
        <w:rPr>
          <w:rFonts w:asciiTheme="minorHAnsi" w:hAnsiTheme="minorHAnsi"/>
          <w:b/>
          <w:snapToGrid w:val="0"/>
          <w:sz w:val="24"/>
          <w:szCs w:val="24"/>
        </w:rPr>
      </w:pPr>
      <w:r w:rsidRPr="0044004C">
        <w:rPr>
          <w:rFonts w:asciiTheme="minorHAnsi" w:eastAsia="Lucida Sans Unicode" w:hAnsiTheme="minorHAnsi"/>
          <w:b/>
          <w:bCs/>
          <w:kern w:val="1"/>
          <w:sz w:val="24"/>
          <w:szCs w:val="24"/>
          <w:lang w:eastAsia="ar-SA"/>
        </w:rPr>
        <w:t>Ваше</w:t>
      </w:r>
      <w:r w:rsidRPr="005C79F5">
        <w:rPr>
          <w:rFonts w:asciiTheme="minorHAnsi" w:eastAsia="Lucida Sans Unicode" w:hAnsiTheme="minorHAnsi"/>
          <w:b/>
          <w:bCs/>
          <w:kern w:val="1"/>
          <w:sz w:val="24"/>
          <w:szCs w:val="24"/>
          <w:lang w:eastAsia="ar-SA"/>
        </w:rPr>
        <w:t xml:space="preserve"> </w:t>
      </w:r>
      <w:r w:rsidRPr="0044004C">
        <w:rPr>
          <w:rFonts w:asciiTheme="minorHAnsi" w:eastAsia="Lucida Sans Unicode" w:hAnsiTheme="minorHAnsi"/>
          <w:b/>
          <w:bCs/>
          <w:kern w:val="1"/>
          <w:sz w:val="24"/>
          <w:szCs w:val="24"/>
          <w:lang w:eastAsia="ar-SA"/>
        </w:rPr>
        <w:t>образование</w:t>
      </w:r>
      <w:r>
        <w:rPr>
          <w:rFonts w:asciiTheme="minorHAnsi" w:eastAsia="Lucida Sans Unicode" w:hAnsiTheme="minorHAnsi"/>
          <w:b/>
          <w:bCs/>
          <w:kern w:val="1"/>
          <w:sz w:val="24"/>
          <w:szCs w:val="24"/>
          <w:lang w:eastAsia="ar-SA"/>
        </w:rPr>
        <w:t xml:space="preserve"> в настоящее время</w:t>
      </w:r>
    </w:p>
    <w:p w:rsidR="005C79F5" w:rsidRPr="000A4E03" w:rsidRDefault="005C79F5" w:rsidP="005C79F5">
      <w:pPr>
        <w:pStyle w:val="a3"/>
        <w:widowControl w:val="0"/>
        <w:tabs>
          <w:tab w:val="left" w:pos="900"/>
          <w:tab w:val="left" w:pos="1080"/>
        </w:tabs>
        <w:ind w:left="644"/>
        <w:jc w:val="both"/>
        <w:rPr>
          <w:rFonts w:asciiTheme="minorHAnsi" w:hAnsiTheme="minorHAnsi"/>
          <w:b/>
          <w:snapToGrid w:val="0"/>
          <w:sz w:val="16"/>
          <w:szCs w:val="16"/>
        </w:rPr>
      </w:pPr>
    </w:p>
    <w:tbl>
      <w:tblPr>
        <w:tblStyle w:val="a4"/>
        <w:tblW w:w="10377" w:type="dxa"/>
        <w:tblInd w:w="108" w:type="dxa"/>
        <w:tblLook w:val="04A0" w:firstRow="1" w:lastRow="0" w:firstColumn="1" w:lastColumn="0" w:noHBand="0" w:noVBand="1"/>
      </w:tblPr>
      <w:tblGrid>
        <w:gridCol w:w="6266"/>
        <w:gridCol w:w="2055"/>
        <w:gridCol w:w="2056"/>
      </w:tblGrid>
      <w:tr w:rsidR="005C79F5" w:rsidRPr="0044004C" w:rsidTr="00AD7F30">
        <w:tc>
          <w:tcPr>
            <w:tcW w:w="6266" w:type="dxa"/>
          </w:tcPr>
          <w:p w:rsidR="005C79F5" w:rsidRPr="0044004C" w:rsidRDefault="005C79F5" w:rsidP="00AD7F30">
            <w:pPr>
              <w:pStyle w:val="a3"/>
              <w:ind w:left="644"/>
              <w:jc w:val="center"/>
              <w:rPr>
                <w:rFonts w:asciiTheme="minorHAnsi" w:hAnsiTheme="minorHAnsi"/>
                <w:b/>
                <w:sz w:val="24"/>
                <w:szCs w:val="24"/>
              </w:rPr>
            </w:pPr>
            <w:r w:rsidRPr="0044004C">
              <w:rPr>
                <w:rFonts w:asciiTheme="minorHAnsi" w:hAnsiTheme="minorHAnsi"/>
                <w:b/>
                <w:sz w:val="24"/>
                <w:szCs w:val="24"/>
              </w:rPr>
              <w:t>Параметр:</w:t>
            </w:r>
          </w:p>
        </w:tc>
        <w:tc>
          <w:tcPr>
            <w:tcW w:w="2055" w:type="dxa"/>
          </w:tcPr>
          <w:p w:rsidR="005C79F5" w:rsidRPr="0044004C" w:rsidRDefault="005C79F5" w:rsidP="005C79F5">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056" w:type="dxa"/>
          </w:tcPr>
          <w:p w:rsidR="005C79F5" w:rsidRPr="0044004C" w:rsidRDefault="005C79F5" w:rsidP="005C79F5">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5C79F5" w:rsidRPr="0044004C" w:rsidTr="00AD7F30">
        <w:trPr>
          <w:trHeight w:val="322"/>
        </w:trPr>
        <w:tc>
          <w:tcPr>
            <w:tcW w:w="6266" w:type="dxa"/>
          </w:tcPr>
          <w:p w:rsidR="005C79F5" w:rsidRPr="0044004C" w:rsidRDefault="005C79F5" w:rsidP="00DE6C99">
            <w:pPr>
              <w:autoSpaceDE w:val="0"/>
              <w:autoSpaceDN w:val="0"/>
              <w:adjustRightInd w:val="0"/>
              <w:jc w:val="both"/>
              <w:rPr>
                <w:rFonts w:asciiTheme="minorHAnsi" w:hAnsiTheme="minorHAnsi"/>
                <w:sz w:val="24"/>
                <w:szCs w:val="24"/>
              </w:rPr>
            </w:pPr>
            <w:r w:rsidRPr="0044004C">
              <w:rPr>
                <w:rFonts w:asciiTheme="minorHAnsi" w:hAnsiTheme="minorHAnsi"/>
                <w:sz w:val="24"/>
                <w:szCs w:val="24"/>
              </w:rPr>
              <w:t>1. Начальное общее образование;</w:t>
            </w:r>
          </w:p>
        </w:tc>
        <w:tc>
          <w:tcPr>
            <w:tcW w:w="2055"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7</w:t>
            </w:r>
          </w:p>
        </w:tc>
        <w:tc>
          <w:tcPr>
            <w:tcW w:w="2056"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1,38%</w:t>
            </w:r>
          </w:p>
        </w:tc>
      </w:tr>
      <w:tr w:rsidR="005C79F5" w:rsidRPr="0044004C" w:rsidTr="00AD7F30">
        <w:tc>
          <w:tcPr>
            <w:tcW w:w="6266" w:type="dxa"/>
          </w:tcPr>
          <w:p w:rsidR="005C79F5" w:rsidRPr="0044004C" w:rsidRDefault="005C79F5" w:rsidP="00DE6C99">
            <w:pPr>
              <w:autoSpaceDE w:val="0"/>
              <w:autoSpaceDN w:val="0"/>
              <w:adjustRightInd w:val="0"/>
              <w:jc w:val="both"/>
              <w:rPr>
                <w:rFonts w:asciiTheme="minorHAnsi" w:hAnsiTheme="minorHAnsi"/>
                <w:sz w:val="24"/>
                <w:szCs w:val="24"/>
              </w:rPr>
            </w:pPr>
            <w:r w:rsidRPr="0044004C">
              <w:rPr>
                <w:rFonts w:asciiTheme="minorHAnsi" w:hAnsiTheme="minorHAnsi"/>
                <w:sz w:val="24"/>
                <w:szCs w:val="24"/>
              </w:rPr>
              <w:t>2. Основное общее образование;</w:t>
            </w:r>
          </w:p>
        </w:tc>
        <w:tc>
          <w:tcPr>
            <w:tcW w:w="2055"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12</w:t>
            </w:r>
          </w:p>
        </w:tc>
        <w:tc>
          <w:tcPr>
            <w:tcW w:w="2056"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2,37%</w:t>
            </w:r>
          </w:p>
        </w:tc>
      </w:tr>
      <w:tr w:rsidR="005C79F5" w:rsidRPr="0044004C" w:rsidTr="00AD7F30">
        <w:tc>
          <w:tcPr>
            <w:tcW w:w="6266" w:type="dxa"/>
          </w:tcPr>
          <w:p w:rsidR="005C79F5" w:rsidRPr="0044004C" w:rsidRDefault="005C79F5" w:rsidP="00DE6C99">
            <w:pPr>
              <w:autoSpaceDE w:val="0"/>
              <w:autoSpaceDN w:val="0"/>
              <w:adjustRightInd w:val="0"/>
              <w:jc w:val="both"/>
              <w:rPr>
                <w:rFonts w:asciiTheme="minorHAnsi" w:hAnsiTheme="minorHAnsi"/>
                <w:sz w:val="24"/>
                <w:szCs w:val="24"/>
              </w:rPr>
            </w:pPr>
            <w:r w:rsidRPr="0044004C">
              <w:rPr>
                <w:rFonts w:asciiTheme="minorHAnsi" w:hAnsiTheme="minorHAnsi"/>
                <w:sz w:val="24"/>
                <w:szCs w:val="24"/>
              </w:rPr>
              <w:t>3. Среднее общее образование;</w:t>
            </w:r>
          </w:p>
        </w:tc>
        <w:tc>
          <w:tcPr>
            <w:tcW w:w="2055"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102</w:t>
            </w:r>
          </w:p>
        </w:tc>
        <w:tc>
          <w:tcPr>
            <w:tcW w:w="2056"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20,12%</w:t>
            </w:r>
          </w:p>
        </w:tc>
      </w:tr>
      <w:tr w:rsidR="005C79F5" w:rsidRPr="0044004C" w:rsidTr="00AD7F30">
        <w:tc>
          <w:tcPr>
            <w:tcW w:w="6266" w:type="dxa"/>
          </w:tcPr>
          <w:p w:rsidR="005C79F5" w:rsidRPr="0044004C" w:rsidRDefault="005C79F5" w:rsidP="00DE6C99">
            <w:pPr>
              <w:autoSpaceDE w:val="0"/>
              <w:autoSpaceDN w:val="0"/>
              <w:adjustRightInd w:val="0"/>
              <w:jc w:val="both"/>
              <w:rPr>
                <w:rFonts w:asciiTheme="minorHAnsi" w:hAnsiTheme="minorHAnsi"/>
                <w:b/>
                <w:sz w:val="24"/>
                <w:szCs w:val="24"/>
              </w:rPr>
            </w:pPr>
            <w:r w:rsidRPr="0044004C">
              <w:rPr>
                <w:rFonts w:asciiTheme="minorHAnsi" w:hAnsiTheme="minorHAnsi"/>
                <w:b/>
                <w:sz w:val="24"/>
                <w:szCs w:val="24"/>
              </w:rPr>
              <w:t>4. Среднее профессиональное образование;</w:t>
            </w:r>
          </w:p>
        </w:tc>
        <w:tc>
          <w:tcPr>
            <w:tcW w:w="2055" w:type="dxa"/>
            <w:vAlign w:val="center"/>
          </w:tcPr>
          <w:p w:rsidR="005C79F5" w:rsidRPr="0044004C" w:rsidRDefault="005C79F5" w:rsidP="005C79F5">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242</w:t>
            </w:r>
          </w:p>
        </w:tc>
        <w:tc>
          <w:tcPr>
            <w:tcW w:w="2056" w:type="dxa"/>
            <w:vAlign w:val="center"/>
          </w:tcPr>
          <w:p w:rsidR="005C79F5" w:rsidRPr="0044004C" w:rsidRDefault="005C79F5" w:rsidP="005C79F5">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47,73%</w:t>
            </w:r>
          </w:p>
        </w:tc>
      </w:tr>
      <w:tr w:rsidR="005C79F5" w:rsidRPr="0044004C" w:rsidTr="00AD7F30">
        <w:tc>
          <w:tcPr>
            <w:tcW w:w="6266" w:type="dxa"/>
          </w:tcPr>
          <w:p w:rsidR="005C79F5" w:rsidRPr="0044004C" w:rsidRDefault="005C79F5" w:rsidP="00DE6C99">
            <w:pPr>
              <w:autoSpaceDE w:val="0"/>
              <w:autoSpaceDN w:val="0"/>
              <w:adjustRightInd w:val="0"/>
              <w:jc w:val="both"/>
              <w:rPr>
                <w:rFonts w:asciiTheme="minorHAnsi" w:hAnsiTheme="minorHAnsi"/>
                <w:b/>
                <w:color w:val="000000"/>
                <w:sz w:val="24"/>
                <w:szCs w:val="24"/>
              </w:rPr>
            </w:pPr>
            <w:r w:rsidRPr="0044004C">
              <w:rPr>
                <w:rFonts w:asciiTheme="minorHAnsi" w:hAnsiTheme="minorHAnsi"/>
                <w:sz w:val="24"/>
                <w:szCs w:val="24"/>
              </w:rPr>
              <w:t>5. Высшее образование;</w:t>
            </w:r>
          </w:p>
        </w:tc>
        <w:tc>
          <w:tcPr>
            <w:tcW w:w="2055"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134</w:t>
            </w:r>
          </w:p>
        </w:tc>
        <w:tc>
          <w:tcPr>
            <w:tcW w:w="2056"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26,43%</w:t>
            </w:r>
          </w:p>
        </w:tc>
      </w:tr>
      <w:tr w:rsidR="005C79F5" w:rsidRPr="0044004C" w:rsidTr="00AD7F30">
        <w:tc>
          <w:tcPr>
            <w:tcW w:w="6266" w:type="dxa"/>
          </w:tcPr>
          <w:p w:rsidR="005C79F5" w:rsidRPr="0044004C" w:rsidRDefault="005C79F5" w:rsidP="00DE6C99">
            <w:pPr>
              <w:widowControl w:val="0"/>
              <w:suppressAutoHyphens/>
              <w:jc w:val="both"/>
              <w:rPr>
                <w:rFonts w:asciiTheme="minorHAnsi" w:eastAsia="Lucida Sans Unicode" w:hAnsiTheme="minorHAnsi"/>
                <w:color w:val="000000"/>
                <w:kern w:val="1"/>
                <w:sz w:val="24"/>
                <w:szCs w:val="24"/>
                <w:lang w:eastAsia="ar-SA"/>
              </w:rPr>
            </w:pPr>
            <w:r w:rsidRPr="0044004C">
              <w:rPr>
                <w:rFonts w:asciiTheme="minorHAnsi" w:eastAsia="Lucida Sans Unicode" w:hAnsiTheme="minorHAnsi"/>
                <w:color w:val="000000"/>
                <w:kern w:val="1"/>
                <w:sz w:val="24"/>
                <w:szCs w:val="24"/>
                <w:lang w:eastAsia="ar-SA"/>
              </w:rPr>
              <w:t xml:space="preserve">6. Наличие ученой степени (кандидата или доктора наук); </w:t>
            </w:r>
          </w:p>
        </w:tc>
        <w:tc>
          <w:tcPr>
            <w:tcW w:w="2055"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8</w:t>
            </w:r>
          </w:p>
        </w:tc>
        <w:tc>
          <w:tcPr>
            <w:tcW w:w="2056"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1,58%</w:t>
            </w:r>
          </w:p>
        </w:tc>
      </w:tr>
      <w:tr w:rsidR="005C79F5" w:rsidRPr="0044004C" w:rsidTr="00AD7F30">
        <w:tc>
          <w:tcPr>
            <w:tcW w:w="6266" w:type="dxa"/>
          </w:tcPr>
          <w:p w:rsidR="005C79F5" w:rsidRPr="0044004C" w:rsidRDefault="005C79F5" w:rsidP="00DE6C99">
            <w:pPr>
              <w:widowControl w:val="0"/>
              <w:suppressAutoHyphens/>
              <w:jc w:val="both"/>
              <w:rPr>
                <w:rFonts w:asciiTheme="minorHAnsi" w:eastAsia="Lucida Sans Unicode" w:hAnsiTheme="minorHAnsi"/>
                <w:color w:val="000000"/>
                <w:kern w:val="1"/>
                <w:sz w:val="24"/>
                <w:szCs w:val="24"/>
                <w:lang w:eastAsia="ar-SA"/>
              </w:rPr>
            </w:pPr>
            <w:r w:rsidRPr="0044004C">
              <w:rPr>
                <w:rFonts w:asciiTheme="minorHAnsi" w:eastAsia="Lucida Sans Unicode" w:hAnsiTheme="minorHAnsi"/>
                <w:color w:val="000000"/>
                <w:kern w:val="1"/>
                <w:sz w:val="24"/>
                <w:szCs w:val="24"/>
                <w:lang w:eastAsia="ar-SA"/>
              </w:rPr>
              <w:t xml:space="preserve">7. Наличие </w:t>
            </w:r>
            <w:r w:rsidRPr="0044004C">
              <w:rPr>
                <w:rFonts w:asciiTheme="minorHAnsi" w:eastAsia="Lucida Sans Unicode" w:hAnsiTheme="minorHAnsi"/>
                <w:kern w:val="1"/>
                <w:sz w:val="24"/>
                <w:szCs w:val="24"/>
                <w:lang w:eastAsia="ar-SA"/>
              </w:rPr>
              <w:t>ученого звания (доцент или профессор)</w:t>
            </w:r>
            <w:r w:rsidRPr="0044004C">
              <w:rPr>
                <w:rFonts w:asciiTheme="minorHAnsi" w:eastAsia="Lucida Sans Unicode" w:hAnsiTheme="minorHAnsi"/>
                <w:color w:val="000000"/>
                <w:kern w:val="1"/>
                <w:sz w:val="24"/>
                <w:szCs w:val="24"/>
                <w:lang w:eastAsia="ar-SA"/>
              </w:rPr>
              <w:t>.</w:t>
            </w:r>
          </w:p>
        </w:tc>
        <w:tc>
          <w:tcPr>
            <w:tcW w:w="2055"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2056"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r>
      <w:tr w:rsidR="005C79F5" w:rsidRPr="0044004C" w:rsidTr="00AD7F30">
        <w:tc>
          <w:tcPr>
            <w:tcW w:w="6266" w:type="dxa"/>
          </w:tcPr>
          <w:p w:rsidR="005C79F5" w:rsidRPr="0044004C" w:rsidRDefault="005C79F5" w:rsidP="00DE6C99">
            <w:pPr>
              <w:widowControl w:val="0"/>
              <w:suppressAutoHyphens/>
              <w:jc w:val="both"/>
              <w:rPr>
                <w:rFonts w:asciiTheme="minorHAnsi" w:eastAsia="Lucida Sans Unicode" w:hAnsiTheme="minorHAnsi"/>
                <w:color w:val="000000"/>
                <w:kern w:val="1"/>
                <w:sz w:val="24"/>
                <w:szCs w:val="24"/>
                <w:lang w:eastAsia="ar-SA"/>
              </w:rPr>
            </w:pPr>
            <w:r w:rsidRPr="0044004C">
              <w:rPr>
                <w:rFonts w:asciiTheme="minorHAnsi" w:eastAsia="Lucida Sans Unicode" w:hAnsiTheme="minorHAnsi"/>
                <w:color w:val="000000"/>
                <w:kern w:val="1"/>
                <w:sz w:val="24"/>
                <w:szCs w:val="24"/>
                <w:lang w:eastAsia="ar-SA"/>
              </w:rPr>
              <w:t>Пропущено</w:t>
            </w:r>
          </w:p>
        </w:tc>
        <w:tc>
          <w:tcPr>
            <w:tcW w:w="2055"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2</w:t>
            </w:r>
          </w:p>
        </w:tc>
        <w:tc>
          <w:tcPr>
            <w:tcW w:w="2056"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0,39%</w:t>
            </w:r>
          </w:p>
        </w:tc>
      </w:tr>
      <w:tr w:rsidR="005C79F5" w:rsidRPr="0044004C" w:rsidTr="00AD7F30">
        <w:tc>
          <w:tcPr>
            <w:tcW w:w="6266" w:type="dxa"/>
          </w:tcPr>
          <w:p w:rsidR="005C79F5" w:rsidRPr="0044004C" w:rsidRDefault="005C79F5" w:rsidP="00DE6C99">
            <w:pPr>
              <w:widowControl w:val="0"/>
              <w:suppressAutoHyphens/>
              <w:jc w:val="both"/>
              <w:rPr>
                <w:rFonts w:asciiTheme="minorHAnsi" w:eastAsia="Lucida Sans Unicode" w:hAnsiTheme="minorHAnsi"/>
                <w:color w:val="000000"/>
                <w:kern w:val="1"/>
                <w:sz w:val="24"/>
                <w:szCs w:val="24"/>
                <w:lang w:eastAsia="ar-SA"/>
              </w:rPr>
            </w:pPr>
            <w:r w:rsidRPr="0044004C">
              <w:rPr>
                <w:rFonts w:asciiTheme="minorHAnsi" w:eastAsia="Lucida Sans Unicode" w:hAnsiTheme="minorHAnsi"/>
                <w:color w:val="000000"/>
                <w:kern w:val="1"/>
                <w:sz w:val="24"/>
                <w:szCs w:val="24"/>
                <w:lang w:eastAsia="ar-SA"/>
              </w:rPr>
              <w:t>Итого:</w:t>
            </w:r>
          </w:p>
        </w:tc>
        <w:tc>
          <w:tcPr>
            <w:tcW w:w="2055"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2056" w:type="dxa"/>
            <w:vAlign w:val="center"/>
          </w:tcPr>
          <w:p w:rsidR="005C79F5" w:rsidRPr="0044004C" w:rsidRDefault="005C79F5" w:rsidP="005C79F5">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5C79F5" w:rsidRPr="005C79F5" w:rsidRDefault="005C79F5" w:rsidP="005C79F5">
      <w:pPr>
        <w:jc w:val="both"/>
        <w:rPr>
          <w:rFonts w:asciiTheme="minorHAnsi" w:eastAsia="Lucida Sans Unicode" w:hAnsiTheme="minorHAnsi"/>
          <w:bCs/>
          <w:kern w:val="1"/>
          <w:sz w:val="24"/>
          <w:szCs w:val="24"/>
          <w:lang w:eastAsia="ar-SA"/>
        </w:rPr>
      </w:pPr>
      <w:r w:rsidRPr="0044004C">
        <w:rPr>
          <w:rFonts w:asciiTheme="minorHAnsi" w:eastAsia="Lucida Sans Unicode" w:hAnsiTheme="minorHAnsi"/>
          <w:bCs/>
          <w:kern w:val="1"/>
          <w:sz w:val="24"/>
          <w:szCs w:val="24"/>
          <w:lang w:eastAsia="ar-SA"/>
        </w:rPr>
        <w:t>Преобладают респонденты со средним специальным образованием, 28,02% имеют высшее образование.</w:t>
      </w:r>
    </w:p>
    <w:p w:rsidR="006043BA" w:rsidRPr="005C79F5" w:rsidRDefault="006043BA" w:rsidP="005C79F5">
      <w:pPr>
        <w:pStyle w:val="a3"/>
        <w:widowControl w:val="0"/>
        <w:numPr>
          <w:ilvl w:val="0"/>
          <w:numId w:val="3"/>
        </w:numPr>
        <w:tabs>
          <w:tab w:val="left" w:pos="900"/>
          <w:tab w:val="left" w:pos="1080"/>
        </w:tabs>
        <w:jc w:val="both"/>
        <w:rPr>
          <w:rFonts w:asciiTheme="minorHAnsi" w:hAnsiTheme="minorHAnsi"/>
          <w:b/>
          <w:snapToGrid w:val="0"/>
          <w:sz w:val="24"/>
          <w:szCs w:val="24"/>
        </w:rPr>
      </w:pPr>
      <w:r w:rsidRPr="005C79F5">
        <w:rPr>
          <w:rFonts w:asciiTheme="minorHAnsi" w:eastAsia="Lucida Sans Unicode" w:hAnsiTheme="minorHAnsi"/>
          <w:b/>
          <w:bCs/>
          <w:kern w:val="1"/>
          <w:sz w:val="24"/>
          <w:szCs w:val="24"/>
          <w:lang w:eastAsia="ar-SA"/>
        </w:rPr>
        <w:t>Ваше социально-профессиональное положение</w:t>
      </w:r>
    </w:p>
    <w:p w:rsidR="006043BA" w:rsidRPr="000A4E03" w:rsidRDefault="006043BA" w:rsidP="00ED3CB9">
      <w:pPr>
        <w:jc w:val="both"/>
        <w:rPr>
          <w:rFonts w:asciiTheme="minorHAnsi" w:hAnsiTheme="minorHAnsi"/>
          <w:bCs/>
          <w:sz w:val="16"/>
          <w:szCs w:val="16"/>
        </w:rPr>
      </w:pPr>
    </w:p>
    <w:tbl>
      <w:tblPr>
        <w:tblStyle w:val="a4"/>
        <w:tblpPr w:leftFromText="180" w:rightFromText="180" w:vertAnchor="text" w:tblpX="74" w:tblpY="1"/>
        <w:tblOverlap w:val="never"/>
        <w:tblW w:w="10490" w:type="dxa"/>
        <w:tblLook w:val="04A0" w:firstRow="1" w:lastRow="0" w:firstColumn="1" w:lastColumn="0" w:noHBand="0" w:noVBand="1"/>
      </w:tblPr>
      <w:tblGrid>
        <w:gridCol w:w="6555"/>
        <w:gridCol w:w="2053"/>
        <w:gridCol w:w="1882"/>
      </w:tblGrid>
      <w:tr w:rsidR="00DE261F" w:rsidRPr="0044004C" w:rsidTr="00AD7F30">
        <w:tc>
          <w:tcPr>
            <w:tcW w:w="6555" w:type="dxa"/>
          </w:tcPr>
          <w:p w:rsidR="00DE261F" w:rsidRPr="0044004C" w:rsidRDefault="00DE261F" w:rsidP="00AD7F30">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2053" w:type="dxa"/>
          </w:tcPr>
          <w:p w:rsidR="00DE261F" w:rsidRPr="0044004C" w:rsidRDefault="00DE261F" w:rsidP="00AD7F30">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1882" w:type="dxa"/>
          </w:tcPr>
          <w:p w:rsidR="00DE261F" w:rsidRPr="0044004C" w:rsidRDefault="00DE261F" w:rsidP="00AD7F30">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0E16AB" w:rsidRPr="0044004C" w:rsidTr="00AD7F30">
        <w:trPr>
          <w:trHeight w:val="322"/>
        </w:trPr>
        <w:tc>
          <w:tcPr>
            <w:tcW w:w="6555" w:type="dxa"/>
          </w:tcPr>
          <w:p w:rsidR="000E16AB" w:rsidRPr="0044004C" w:rsidRDefault="000E16AB" w:rsidP="00AD7F30">
            <w:pPr>
              <w:widowControl w:val="0"/>
              <w:suppressAutoHyphens/>
              <w:rPr>
                <w:rFonts w:asciiTheme="minorHAnsi" w:eastAsia="Lucida Sans Unicode" w:hAnsiTheme="minorHAnsi"/>
                <w:kern w:val="2"/>
                <w:sz w:val="24"/>
                <w:szCs w:val="24"/>
                <w:lang w:eastAsia="ar-SA"/>
              </w:rPr>
            </w:pPr>
            <w:r w:rsidRPr="0044004C">
              <w:rPr>
                <w:rFonts w:asciiTheme="minorHAnsi" w:eastAsia="Lucida Sans Unicode" w:hAnsiTheme="minorHAnsi"/>
                <w:kern w:val="2"/>
                <w:sz w:val="24"/>
                <w:szCs w:val="24"/>
                <w:lang w:eastAsia="ar-SA"/>
              </w:rPr>
              <w:t>1. Студент(ка) вуза</w:t>
            </w:r>
          </w:p>
        </w:tc>
        <w:tc>
          <w:tcPr>
            <w:tcW w:w="2053"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2</w:t>
            </w:r>
          </w:p>
        </w:tc>
        <w:tc>
          <w:tcPr>
            <w:tcW w:w="1882"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0,39%</w:t>
            </w:r>
          </w:p>
        </w:tc>
      </w:tr>
      <w:tr w:rsidR="000E16AB" w:rsidRPr="0044004C" w:rsidTr="00AD7F30">
        <w:tc>
          <w:tcPr>
            <w:tcW w:w="6555" w:type="dxa"/>
          </w:tcPr>
          <w:p w:rsidR="000E16AB" w:rsidRPr="0044004C" w:rsidRDefault="000E16AB" w:rsidP="00AD7F30">
            <w:pPr>
              <w:widowControl w:val="0"/>
              <w:suppressAutoHyphens/>
              <w:rPr>
                <w:rFonts w:asciiTheme="minorHAnsi" w:eastAsia="Lucida Sans Unicode" w:hAnsiTheme="minorHAnsi"/>
                <w:kern w:val="2"/>
                <w:sz w:val="24"/>
                <w:szCs w:val="24"/>
                <w:lang w:eastAsia="ar-SA"/>
              </w:rPr>
            </w:pPr>
            <w:r w:rsidRPr="0044004C">
              <w:rPr>
                <w:rFonts w:asciiTheme="minorHAnsi" w:eastAsia="Lucida Sans Unicode" w:hAnsiTheme="minorHAnsi"/>
                <w:kern w:val="2"/>
                <w:sz w:val="24"/>
                <w:szCs w:val="24"/>
                <w:lang w:eastAsia="ar-SA"/>
              </w:rPr>
              <w:t>2. Учащийся (учащаяся) техникума, колледжа</w:t>
            </w:r>
          </w:p>
        </w:tc>
        <w:tc>
          <w:tcPr>
            <w:tcW w:w="2053"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3</w:t>
            </w:r>
          </w:p>
        </w:tc>
        <w:tc>
          <w:tcPr>
            <w:tcW w:w="1882"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0,59%</w:t>
            </w:r>
          </w:p>
        </w:tc>
      </w:tr>
      <w:tr w:rsidR="000E16AB" w:rsidRPr="0044004C" w:rsidTr="00AD7F30">
        <w:tc>
          <w:tcPr>
            <w:tcW w:w="6555" w:type="dxa"/>
          </w:tcPr>
          <w:p w:rsidR="000E16AB" w:rsidRPr="0044004C" w:rsidRDefault="000E16AB" w:rsidP="00AD7F30">
            <w:pPr>
              <w:widowControl w:val="0"/>
              <w:suppressAutoHyphens/>
              <w:rPr>
                <w:rFonts w:asciiTheme="minorHAnsi" w:eastAsia="Lucida Sans Unicode" w:hAnsiTheme="minorHAnsi"/>
                <w:kern w:val="2"/>
                <w:sz w:val="24"/>
                <w:szCs w:val="24"/>
                <w:lang w:eastAsia="ar-SA"/>
              </w:rPr>
            </w:pPr>
            <w:r w:rsidRPr="0044004C">
              <w:rPr>
                <w:rFonts w:asciiTheme="minorHAnsi" w:eastAsia="Lucida Sans Unicode" w:hAnsiTheme="minorHAnsi"/>
                <w:kern w:val="2"/>
                <w:sz w:val="24"/>
                <w:szCs w:val="24"/>
                <w:lang w:eastAsia="ar-SA"/>
              </w:rPr>
              <w:t>3. Учащийся (учащаяся) ПТУ</w:t>
            </w:r>
          </w:p>
        </w:tc>
        <w:tc>
          <w:tcPr>
            <w:tcW w:w="2053"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882"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0,00%</w:t>
            </w:r>
          </w:p>
        </w:tc>
      </w:tr>
      <w:tr w:rsidR="000E16AB" w:rsidRPr="0044004C" w:rsidTr="00AD7F30">
        <w:tc>
          <w:tcPr>
            <w:tcW w:w="6555" w:type="dxa"/>
          </w:tcPr>
          <w:p w:rsidR="000E16AB" w:rsidRPr="0044004C" w:rsidRDefault="000E16AB" w:rsidP="00AD7F30">
            <w:pPr>
              <w:rPr>
                <w:rFonts w:asciiTheme="minorHAnsi" w:hAnsiTheme="minorHAnsi"/>
              </w:rPr>
            </w:pPr>
            <w:r w:rsidRPr="0044004C">
              <w:rPr>
                <w:rFonts w:asciiTheme="minorHAnsi" w:eastAsia="Lucida Sans Unicode" w:hAnsiTheme="minorHAnsi"/>
                <w:kern w:val="2"/>
                <w:sz w:val="24"/>
                <w:szCs w:val="24"/>
                <w:lang w:eastAsia="ar-SA"/>
              </w:rPr>
              <w:t>4. Учащийся (учащаяся) школы, гимназии</w:t>
            </w:r>
          </w:p>
        </w:tc>
        <w:tc>
          <w:tcPr>
            <w:tcW w:w="2053"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4</w:t>
            </w:r>
          </w:p>
        </w:tc>
        <w:tc>
          <w:tcPr>
            <w:tcW w:w="1882"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0,79%</w:t>
            </w:r>
          </w:p>
        </w:tc>
      </w:tr>
      <w:tr w:rsidR="000E16AB" w:rsidRPr="0044004C" w:rsidTr="00AD7F30">
        <w:tc>
          <w:tcPr>
            <w:tcW w:w="6555" w:type="dxa"/>
          </w:tcPr>
          <w:p w:rsidR="000E16AB" w:rsidRPr="0044004C" w:rsidRDefault="000E16AB" w:rsidP="00AD7F30">
            <w:pPr>
              <w:widowControl w:val="0"/>
              <w:suppressAutoHyphens/>
              <w:rPr>
                <w:rFonts w:asciiTheme="minorHAnsi" w:eastAsia="Lucida Sans Unicode" w:hAnsiTheme="minorHAnsi"/>
                <w:kern w:val="2"/>
                <w:sz w:val="24"/>
                <w:szCs w:val="24"/>
                <w:lang w:eastAsia="ar-SA"/>
              </w:rPr>
            </w:pPr>
            <w:r w:rsidRPr="0044004C">
              <w:rPr>
                <w:rFonts w:asciiTheme="minorHAnsi" w:eastAsia="Lucida Sans Unicode" w:hAnsiTheme="minorHAnsi"/>
                <w:kern w:val="2"/>
                <w:sz w:val="24"/>
                <w:szCs w:val="24"/>
                <w:lang w:eastAsia="ar-SA"/>
              </w:rPr>
              <w:t xml:space="preserve">5. Рабочий </w:t>
            </w:r>
          </w:p>
        </w:tc>
        <w:tc>
          <w:tcPr>
            <w:tcW w:w="2053" w:type="dxa"/>
            <w:vAlign w:val="center"/>
          </w:tcPr>
          <w:p w:rsidR="000E16AB" w:rsidRPr="0044004C" w:rsidRDefault="000E16AB" w:rsidP="00AD7F30">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178</w:t>
            </w:r>
          </w:p>
        </w:tc>
        <w:tc>
          <w:tcPr>
            <w:tcW w:w="1882" w:type="dxa"/>
            <w:vAlign w:val="center"/>
          </w:tcPr>
          <w:p w:rsidR="000E16AB" w:rsidRPr="0044004C" w:rsidRDefault="000E16AB" w:rsidP="00AD7F30">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35,11%</w:t>
            </w:r>
          </w:p>
        </w:tc>
      </w:tr>
      <w:tr w:rsidR="000E16AB" w:rsidRPr="0044004C" w:rsidTr="00AD7F30">
        <w:tc>
          <w:tcPr>
            <w:tcW w:w="6555" w:type="dxa"/>
          </w:tcPr>
          <w:p w:rsidR="000E16AB" w:rsidRPr="0044004C" w:rsidRDefault="000E16AB" w:rsidP="00AD7F30">
            <w:pPr>
              <w:widowControl w:val="0"/>
              <w:suppressAutoHyphens/>
              <w:rPr>
                <w:rFonts w:asciiTheme="minorHAnsi" w:eastAsia="Lucida Sans Unicode" w:hAnsiTheme="minorHAnsi"/>
                <w:kern w:val="2"/>
                <w:sz w:val="24"/>
                <w:szCs w:val="24"/>
                <w:lang w:eastAsia="ar-SA"/>
              </w:rPr>
            </w:pPr>
            <w:r w:rsidRPr="0044004C">
              <w:rPr>
                <w:rFonts w:asciiTheme="minorHAnsi" w:eastAsia="Lucida Sans Unicode" w:hAnsiTheme="minorHAnsi"/>
                <w:kern w:val="2"/>
                <w:sz w:val="24"/>
                <w:szCs w:val="24"/>
                <w:lang w:eastAsia="ar-SA"/>
              </w:rPr>
              <w:t>6. Служащий (торговый, средний технический персонал)</w:t>
            </w:r>
          </w:p>
        </w:tc>
        <w:tc>
          <w:tcPr>
            <w:tcW w:w="2053"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110</w:t>
            </w:r>
          </w:p>
        </w:tc>
        <w:tc>
          <w:tcPr>
            <w:tcW w:w="1882"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21,70%</w:t>
            </w:r>
          </w:p>
        </w:tc>
      </w:tr>
      <w:tr w:rsidR="000E16AB" w:rsidRPr="0044004C" w:rsidTr="00AD7F30">
        <w:tc>
          <w:tcPr>
            <w:tcW w:w="6555" w:type="dxa"/>
          </w:tcPr>
          <w:p w:rsidR="000E16AB" w:rsidRPr="0044004C" w:rsidRDefault="000E16AB" w:rsidP="00AD7F30">
            <w:pPr>
              <w:widowControl w:val="0"/>
              <w:suppressAutoHyphens/>
              <w:rPr>
                <w:rFonts w:asciiTheme="minorHAnsi" w:eastAsia="Lucida Sans Unicode" w:hAnsiTheme="minorHAnsi"/>
                <w:kern w:val="2"/>
                <w:sz w:val="24"/>
                <w:szCs w:val="24"/>
                <w:lang w:eastAsia="ar-SA"/>
              </w:rPr>
            </w:pPr>
            <w:r w:rsidRPr="0044004C">
              <w:rPr>
                <w:rFonts w:asciiTheme="minorHAnsi" w:eastAsia="Lucida Sans Unicode" w:hAnsiTheme="minorHAnsi"/>
                <w:kern w:val="2"/>
                <w:sz w:val="24"/>
                <w:szCs w:val="24"/>
                <w:lang w:eastAsia="ar-SA"/>
              </w:rPr>
              <w:t>7. Специалист</w:t>
            </w:r>
          </w:p>
        </w:tc>
        <w:tc>
          <w:tcPr>
            <w:tcW w:w="2053"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122</w:t>
            </w:r>
          </w:p>
        </w:tc>
        <w:tc>
          <w:tcPr>
            <w:tcW w:w="1882"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24,06%</w:t>
            </w:r>
          </w:p>
        </w:tc>
      </w:tr>
      <w:tr w:rsidR="000E16AB" w:rsidRPr="0044004C" w:rsidTr="00AD7F30">
        <w:tc>
          <w:tcPr>
            <w:tcW w:w="6555" w:type="dxa"/>
          </w:tcPr>
          <w:p w:rsidR="000E16AB" w:rsidRPr="0044004C" w:rsidRDefault="000E16AB" w:rsidP="00AD7F30">
            <w:pPr>
              <w:widowControl w:val="0"/>
              <w:suppressAutoHyphens/>
              <w:rPr>
                <w:rFonts w:asciiTheme="minorHAnsi" w:eastAsia="Lucida Sans Unicode" w:hAnsiTheme="minorHAnsi"/>
                <w:kern w:val="2"/>
                <w:sz w:val="24"/>
                <w:szCs w:val="24"/>
                <w:lang w:eastAsia="ar-SA"/>
              </w:rPr>
            </w:pPr>
            <w:r w:rsidRPr="0044004C">
              <w:rPr>
                <w:rFonts w:asciiTheme="minorHAnsi" w:eastAsia="Lucida Sans Unicode" w:hAnsiTheme="minorHAnsi"/>
                <w:kern w:val="2"/>
                <w:sz w:val="24"/>
                <w:szCs w:val="24"/>
                <w:lang w:eastAsia="ar-SA"/>
              </w:rPr>
              <w:t>8. Руководитель отдела, подразделения</w:t>
            </w:r>
          </w:p>
        </w:tc>
        <w:tc>
          <w:tcPr>
            <w:tcW w:w="2053"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42</w:t>
            </w:r>
          </w:p>
        </w:tc>
        <w:tc>
          <w:tcPr>
            <w:tcW w:w="1882"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8,28%</w:t>
            </w:r>
          </w:p>
        </w:tc>
      </w:tr>
      <w:tr w:rsidR="000E16AB" w:rsidRPr="0044004C" w:rsidTr="00AD7F30">
        <w:tc>
          <w:tcPr>
            <w:tcW w:w="6555" w:type="dxa"/>
          </w:tcPr>
          <w:p w:rsidR="000E16AB" w:rsidRPr="0044004C" w:rsidRDefault="000E16AB" w:rsidP="00AD7F30">
            <w:pPr>
              <w:widowControl w:val="0"/>
              <w:suppressAutoHyphens/>
              <w:rPr>
                <w:rFonts w:asciiTheme="minorHAnsi" w:eastAsia="Lucida Sans Unicode" w:hAnsiTheme="minorHAnsi"/>
                <w:kern w:val="2"/>
                <w:sz w:val="24"/>
                <w:szCs w:val="24"/>
                <w:lang w:eastAsia="ar-SA"/>
              </w:rPr>
            </w:pPr>
            <w:r w:rsidRPr="0044004C">
              <w:rPr>
                <w:rFonts w:asciiTheme="minorHAnsi" w:eastAsia="Lucida Sans Unicode" w:hAnsiTheme="minorHAnsi"/>
                <w:kern w:val="2"/>
                <w:sz w:val="24"/>
                <w:szCs w:val="24"/>
                <w:lang w:eastAsia="ar-SA"/>
              </w:rPr>
              <w:t>9. Руководитель организации</w:t>
            </w:r>
          </w:p>
        </w:tc>
        <w:tc>
          <w:tcPr>
            <w:tcW w:w="2053"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18</w:t>
            </w:r>
          </w:p>
        </w:tc>
        <w:tc>
          <w:tcPr>
            <w:tcW w:w="1882" w:type="dxa"/>
            <w:vAlign w:val="center"/>
          </w:tcPr>
          <w:p w:rsidR="000E16AB" w:rsidRPr="0044004C" w:rsidRDefault="000E16AB"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3,55%</w:t>
            </w:r>
          </w:p>
        </w:tc>
      </w:tr>
      <w:tr w:rsidR="000E16AB" w:rsidRPr="0044004C" w:rsidTr="00AD7F30">
        <w:tc>
          <w:tcPr>
            <w:tcW w:w="6555" w:type="dxa"/>
          </w:tcPr>
          <w:p w:rsidR="000E16AB" w:rsidRPr="0044004C" w:rsidRDefault="000E16AB" w:rsidP="00AD7F30">
            <w:pPr>
              <w:rPr>
                <w:rFonts w:asciiTheme="minorHAnsi" w:hAnsiTheme="minorHAnsi"/>
              </w:rPr>
            </w:pPr>
            <w:r w:rsidRPr="0044004C">
              <w:rPr>
                <w:rFonts w:asciiTheme="minorHAnsi" w:eastAsia="Lucida Sans Unicode" w:hAnsiTheme="minorHAnsi"/>
                <w:kern w:val="2"/>
                <w:sz w:val="24"/>
                <w:szCs w:val="24"/>
                <w:lang w:eastAsia="ar-SA"/>
              </w:rPr>
              <w:t xml:space="preserve">10. Другое </w:t>
            </w:r>
          </w:p>
        </w:tc>
        <w:tc>
          <w:tcPr>
            <w:tcW w:w="2053" w:type="dxa"/>
            <w:vAlign w:val="center"/>
          </w:tcPr>
          <w:p w:rsidR="000E16AB" w:rsidRPr="0044004C" w:rsidRDefault="00F2603C"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c>
          <w:tcPr>
            <w:tcW w:w="1882" w:type="dxa"/>
            <w:vAlign w:val="center"/>
          </w:tcPr>
          <w:p w:rsidR="000E16AB" w:rsidRPr="0044004C" w:rsidRDefault="00F2603C"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0%</w:t>
            </w:r>
          </w:p>
        </w:tc>
      </w:tr>
      <w:tr w:rsidR="009D54BC" w:rsidRPr="0044004C" w:rsidTr="00AD7F30">
        <w:tc>
          <w:tcPr>
            <w:tcW w:w="6555" w:type="dxa"/>
          </w:tcPr>
          <w:p w:rsidR="009D54BC" w:rsidRPr="0044004C" w:rsidRDefault="009D54BC" w:rsidP="00AD7F30">
            <w:pPr>
              <w:jc w:val="both"/>
              <w:rPr>
                <w:rFonts w:asciiTheme="minorHAnsi" w:hAnsiTheme="minorHAnsi"/>
                <w:sz w:val="24"/>
                <w:szCs w:val="24"/>
              </w:rPr>
            </w:pPr>
            <w:r w:rsidRPr="0044004C">
              <w:rPr>
                <w:rFonts w:asciiTheme="minorHAnsi" w:hAnsiTheme="minorHAnsi"/>
                <w:sz w:val="24"/>
                <w:szCs w:val="24"/>
              </w:rPr>
              <w:t>Пропущено</w:t>
            </w:r>
          </w:p>
        </w:tc>
        <w:tc>
          <w:tcPr>
            <w:tcW w:w="2053" w:type="dxa"/>
            <w:vAlign w:val="center"/>
          </w:tcPr>
          <w:p w:rsidR="009D54BC" w:rsidRPr="0044004C" w:rsidRDefault="009D54BC"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2</w:t>
            </w:r>
          </w:p>
        </w:tc>
        <w:tc>
          <w:tcPr>
            <w:tcW w:w="1882" w:type="dxa"/>
            <w:vAlign w:val="center"/>
          </w:tcPr>
          <w:p w:rsidR="009D54BC" w:rsidRPr="0044004C" w:rsidRDefault="009D54BC"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0,39%</w:t>
            </w:r>
          </w:p>
        </w:tc>
      </w:tr>
      <w:tr w:rsidR="00F2603C" w:rsidRPr="0044004C" w:rsidTr="00AD7F30">
        <w:tc>
          <w:tcPr>
            <w:tcW w:w="6555" w:type="dxa"/>
          </w:tcPr>
          <w:p w:rsidR="00F2603C" w:rsidRPr="0044004C" w:rsidRDefault="00F2603C" w:rsidP="00AD7F30">
            <w:pPr>
              <w:jc w:val="both"/>
              <w:rPr>
                <w:rFonts w:asciiTheme="minorHAnsi" w:hAnsiTheme="minorHAnsi"/>
                <w:sz w:val="24"/>
                <w:szCs w:val="24"/>
              </w:rPr>
            </w:pPr>
            <w:r w:rsidRPr="0044004C">
              <w:rPr>
                <w:rFonts w:asciiTheme="minorHAnsi" w:hAnsiTheme="minorHAnsi"/>
                <w:sz w:val="24"/>
                <w:szCs w:val="24"/>
              </w:rPr>
              <w:t>Итого:</w:t>
            </w:r>
          </w:p>
        </w:tc>
        <w:tc>
          <w:tcPr>
            <w:tcW w:w="2053" w:type="dxa"/>
            <w:vAlign w:val="center"/>
          </w:tcPr>
          <w:p w:rsidR="00F2603C" w:rsidRPr="0044004C" w:rsidRDefault="00F2603C"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1882" w:type="dxa"/>
            <w:vAlign w:val="center"/>
          </w:tcPr>
          <w:p w:rsidR="00F2603C" w:rsidRPr="0044004C" w:rsidRDefault="00F2603C" w:rsidP="00AD7F30">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414F57" w:rsidRPr="0044004C" w:rsidRDefault="00414F57" w:rsidP="000E16AB">
      <w:pPr>
        <w:jc w:val="both"/>
        <w:rPr>
          <w:rFonts w:asciiTheme="minorHAnsi" w:hAnsiTheme="minorHAnsi"/>
          <w:bCs/>
          <w:sz w:val="24"/>
          <w:szCs w:val="24"/>
        </w:rPr>
      </w:pPr>
    </w:p>
    <w:p w:rsidR="00414F57" w:rsidRPr="0044004C" w:rsidRDefault="00414F57" w:rsidP="000E16AB">
      <w:pPr>
        <w:jc w:val="both"/>
        <w:rPr>
          <w:rFonts w:asciiTheme="minorHAnsi" w:hAnsiTheme="minorHAnsi"/>
          <w:bCs/>
          <w:sz w:val="24"/>
          <w:szCs w:val="24"/>
        </w:rPr>
      </w:pPr>
      <w:r w:rsidRPr="0044004C">
        <w:rPr>
          <w:rFonts w:asciiTheme="minorHAnsi" w:hAnsiTheme="minorHAnsi"/>
          <w:bCs/>
          <w:sz w:val="24"/>
          <w:szCs w:val="24"/>
        </w:rPr>
        <w:t xml:space="preserve">Более трети выборки – рабочие (35,11%). Примерно в равных долях представлены служащие и специалисты (21,7% и 24,06% </w:t>
      </w:r>
      <w:r w:rsidR="00F2603C" w:rsidRPr="0044004C">
        <w:rPr>
          <w:rFonts w:asciiTheme="minorHAnsi" w:hAnsiTheme="minorHAnsi"/>
          <w:bCs/>
          <w:sz w:val="24"/>
          <w:szCs w:val="24"/>
        </w:rPr>
        <w:t>соответственно</w:t>
      </w:r>
      <w:r w:rsidRPr="0044004C">
        <w:rPr>
          <w:rFonts w:asciiTheme="minorHAnsi" w:hAnsiTheme="minorHAnsi"/>
          <w:bCs/>
          <w:sz w:val="24"/>
          <w:szCs w:val="24"/>
        </w:rPr>
        <w:t>).</w:t>
      </w:r>
    </w:p>
    <w:p w:rsidR="0092509E" w:rsidRPr="0044004C" w:rsidRDefault="0092509E" w:rsidP="00ED3CB9">
      <w:pPr>
        <w:jc w:val="both"/>
        <w:rPr>
          <w:rFonts w:asciiTheme="minorHAnsi" w:eastAsia="Lucida Sans Unicode" w:hAnsiTheme="minorHAnsi"/>
          <w:b/>
          <w:bCs/>
          <w:kern w:val="1"/>
          <w:sz w:val="24"/>
          <w:szCs w:val="24"/>
          <w:lang w:eastAsia="ar-SA"/>
        </w:rPr>
      </w:pPr>
    </w:p>
    <w:p w:rsidR="006E0B63" w:rsidRPr="0044004C" w:rsidRDefault="006E0B63" w:rsidP="00F2603C">
      <w:pPr>
        <w:pStyle w:val="a3"/>
        <w:numPr>
          <w:ilvl w:val="0"/>
          <w:numId w:val="3"/>
        </w:numPr>
        <w:autoSpaceDE w:val="0"/>
        <w:autoSpaceDN w:val="0"/>
        <w:jc w:val="both"/>
        <w:rPr>
          <w:rFonts w:asciiTheme="minorHAnsi" w:eastAsia="Lucida Sans Unicode" w:hAnsiTheme="minorHAnsi"/>
          <w:b/>
          <w:bCs/>
          <w:kern w:val="1"/>
          <w:sz w:val="24"/>
          <w:szCs w:val="24"/>
          <w:lang w:eastAsia="ar-SA"/>
        </w:rPr>
      </w:pPr>
      <w:r w:rsidRPr="0044004C">
        <w:rPr>
          <w:rFonts w:asciiTheme="minorHAnsi" w:eastAsia="Lucida Sans Unicode" w:hAnsiTheme="minorHAnsi"/>
          <w:b/>
          <w:bCs/>
          <w:kern w:val="1"/>
          <w:sz w:val="24"/>
          <w:szCs w:val="24"/>
          <w:lang w:eastAsia="ar-SA"/>
        </w:rPr>
        <w:t>Как Вы считаете, к какой категории, из перечисленных ниже, относится Ваша семья по уровню материального положения?</w:t>
      </w:r>
      <w:r w:rsidRPr="0044004C">
        <w:rPr>
          <w:rFonts w:asciiTheme="minorHAnsi" w:hAnsiTheme="minorHAnsi"/>
          <w:b/>
          <w:i/>
          <w:sz w:val="24"/>
          <w:szCs w:val="24"/>
        </w:rPr>
        <w:t xml:space="preserve"> </w:t>
      </w:r>
    </w:p>
    <w:p w:rsidR="006E0B63" w:rsidRPr="0044004C" w:rsidRDefault="006E0B63" w:rsidP="00ED3CB9">
      <w:pPr>
        <w:jc w:val="both"/>
        <w:rPr>
          <w:rFonts w:asciiTheme="minorHAnsi" w:eastAsia="Lucida Sans Unicode" w:hAnsiTheme="minorHAnsi"/>
          <w:b/>
          <w:bCs/>
          <w:kern w:val="1"/>
          <w:sz w:val="24"/>
          <w:szCs w:val="24"/>
          <w:lang w:eastAsia="ar-SA"/>
        </w:rPr>
      </w:pPr>
    </w:p>
    <w:tbl>
      <w:tblPr>
        <w:tblStyle w:val="a4"/>
        <w:tblW w:w="10490" w:type="dxa"/>
        <w:tblInd w:w="108" w:type="dxa"/>
        <w:tblLook w:val="04A0" w:firstRow="1" w:lastRow="0" w:firstColumn="1" w:lastColumn="0" w:noHBand="0" w:noVBand="1"/>
      </w:tblPr>
      <w:tblGrid>
        <w:gridCol w:w="6521"/>
        <w:gridCol w:w="1843"/>
        <w:gridCol w:w="2126"/>
      </w:tblGrid>
      <w:tr w:rsidR="006E0B63" w:rsidRPr="0044004C" w:rsidTr="00AD7F30">
        <w:tc>
          <w:tcPr>
            <w:tcW w:w="6521" w:type="dxa"/>
          </w:tcPr>
          <w:p w:rsidR="006E0B63" w:rsidRPr="0044004C" w:rsidRDefault="006E0B63" w:rsidP="000A4E03">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843" w:type="dxa"/>
          </w:tcPr>
          <w:p w:rsidR="006E0B63" w:rsidRPr="0044004C" w:rsidRDefault="006E0B63" w:rsidP="000A4E03">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2126" w:type="dxa"/>
          </w:tcPr>
          <w:p w:rsidR="006E0B63" w:rsidRPr="0044004C" w:rsidRDefault="006E0B63" w:rsidP="000A4E03">
            <w:pPr>
              <w:pStyle w:val="a3"/>
              <w:ind w:left="0"/>
              <w:jc w:val="center"/>
              <w:rPr>
                <w:rFonts w:asciiTheme="minorHAnsi" w:hAnsiTheme="minorHAnsi"/>
                <w:b/>
                <w:sz w:val="24"/>
                <w:szCs w:val="24"/>
              </w:rPr>
            </w:pPr>
            <w:r w:rsidRPr="0044004C">
              <w:rPr>
                <w:rFonts w:asciiTheme="minorHAnsi" w:hAnsiTheme="minorHAnsi"/>
                <w:b/>
                <w:sz w:val="24"/>
                <w:szCs w:val="24"/>
              </w:rPr>
              <w:t>Доля</w:t>
            </w:r>
          </w:p>
        </w:tc>
      </w:tr>
      <w:tr w:rsidR="0056086B" w:rsidRPr="0044004C" w:rsidTr="00AD7F30">
        <w:trPr>
          <w:trHeight w:val="322"/>
        </w:trPr>
        <w:tc>
          <w:tcPr>
            <w:tcW w:w="6521" w:type="dxa"/>
          </w:tcPr>
          <w:p w:rsidR="0056086B" w:rsidRPr="0044004C" w:rsidRDefault="0056086B"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1. Высоко обеспеченная</w:t>
            </w:r>
          </w:p>
        </w:tc>
        <w:tc>
          <w:tcPr>
            <w:tcW w:w="1843" w:type="dxa"/>
            <w:vAlign w:val="center"/>
          </w:tcPr>
          <w:p w:rsidR="0056086B" w:rsidRPr="0044004C" w:rsidRDefault="0056086B"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23</w:t>
            </w:r>
          </w:p>
        </w:tc>
        <w:tc>
          <w:tcPr>
            <w:tcW w:w="2126" w:type="dxa"/>
            <w:vAlign w:val="center"/>
          </w:tcPr>
          <w:p w:rsidR="0056086B" w:rsidRPr="0044004C" w:rsidRDefault="0056086B"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4,54%</w:t>
            </w:r>
          </w:p>
        </w:tc>
      </w:tr>
      <w:tr w:rsidR="0056086B" w:rsidRPr="0044004C" w:rsidTr="00AD7F30">
        <w:tc>
          <w:tcPr>
            <w:tcW w:w="6521" w:type="dxa"/>
          </w:tcPr>
          <w:p w:rsidR="0056086B" w:rsidRPr="0044004C" w:rsidRDefault="0056086B"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2. Обеспеченная выше среднего</w:t>
            </w:r>
          </w:p>
        </w:tc>
        <w:tc>
          <w:tcPr>
            <w:tcW w:w="1843" w:type="dxa"/>
            <w:vAlign w:val="center"/>
          </w:tcPr>
          <w:p w:rsidR="0056086B" w:rsidRPr="0044004C" w:rsidRDefault="0056086B"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120</w:t>
            </w:r>
          </w:p>
        </w:tc>
        <w:tc>
          <w:tcPr>
            <w:tcW w:w="2126" w:type="dxa"/>
            <w:vAlign w:val="center"/>
          </w:tcPr>
          <w:p w:rsidR="0056086B" w:rsidRPr="0044004C" w:rsidRDefault="0056086B"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23,67%</w:t>
            </w:r>
          </w:p>
        </w:tc>
      </w:tr>
      <w:tr w:rsidR="0056086B" w:rsidRPr="0044004C" w:rsidTr="00AD7F30">
        <w:tc>
          <w:tcPr>
            <w:tcW w:w="6521" w:type="dxa"/>
          </w:tcPr>
          <w:p w:rsidR="0056086B" w:rsidRPr="0044004C" w:rsidRDefault="0056086B" w:rsidP="00ED3CB9">
            <w:pPr>
              <w:widowControl w:val="0"/>
              <w:suppressAutoHyphens/>
              <w:jc w:val="both"/>
              <w:rPr>
                <w:rFonts w:asciiTheme="minorHAnsi" w:eastAsia="Lucida Sans Unicode" w:hAnsiTheme="minorHAnsi"/>
                <w:b/>
                <w:kern w:val="1"/>
                <w:sz w:val="24"/>
                <w:szCs w:val="24"/>
                <w:lang w:eastAsia="ar-SA"/>
              </w:rPr>
            </w:pPr>
            <w:r w:rsidRPr="0044004C">
              <w:rPr>
                <w:rFonts w:asciiTheme="minorHAnsi" w:eastAsia="Lucida Sans Unicode" w:hAnsiTheme="minorHAnsi"/>
                <w:b/>
                <w:kern w:val="1"/>
                <w:sz w:val="24"/>
                <w:szCs w:val="24"/>
                <w:lang w:eastAsia="ar-SA"/>
              </w:rPr>
              <w:t>3. Обеспеченная на среднем уровне</w:t>
            </w:r>
          </w:p>
        </w:tc>
        <w:tc>
          <w:tcPr>
            <w:tcW w:w="1843" w:type="dxa"/>
            <w:vAlign w:val="center"/>
          </w:tcPr>
          <w:p w:rsidR="0056086B" w:rsidRPr="0044004C" w:rsidRDefault="0056086B" w:rsidP="000A4E0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303</w:t>
            </w:r>
          </w:p>
        </w:tc>
        <w:tc>
          <w:tcPr>
            <w:tcW w:w="2126" w:type="dxa"/>
            <w:vAlign w:val="center"/>
          </w:tcPr>
          <w:p w:rsidR="0056086B" w:rsidRPr="0044004C" w:rsidRDefault="0056086B" w:rsidP="000A4E03">
            <w:pPr>
              <w:jc w:val="center"/>
              <w:rPr>
                <w:rFonts w:asciiTheme="minorHAnsi" w:hAnsiTheme="minorHAnsi" w:cs="Arial"/>
                <w:b/>
                <w:color w:val="000000"/>
                <w:sz w:val="24"/>
                <w:szCs w:val="24"/>
              </w:rPr>
            </w:pPr>
            <w:r w:rsidRPr="0044004C">
              <w:rPr>
                <w:rFonts w:asciiTheme="minorHAnsi" w:hAnsiTheme="minorHAnsi" w:cs="Arial"/>
                <w:b/>
                <w:color w:val="000000"/>
                <w:sz w:val="24"/>
                <w:szCs w:val="24"/>
              </w:rPr>
              <w:t>59,76%</w:t>
            </w:r>
          </w:p>
        </w:tc>
      </w:tr>
      <w:tr w:rsidR="0056086B" w:rsidRPr="0044004C" w:rsidTr="00AD7F30">
        <w:tc>
          <w:tcPr>
            <w:tcW w:w="6521" w:type="dxa"/>
          </w:tcPr>
          <w:p w:rsidR="0056086B" w:rsidRPr="0044004C" w:rsidRDefault="0056086B"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4. Обеспеченная ниже среднего</w:t>
            </w:r>
          </w:p>
        </w:tc>
        <w:tc>
          <w:tcPr>
            <w:tcW w:w="1843" w:type="dxa"/>
            <w:vAlign w:val="center"/>
          </w:tcPr>
          <w:p w:rsidR="0056086B" w:rsidRPr="0044004C" w:rsidRDefault="0056086B"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53</w:t>
            </w:r>
          </w:p>
        </w:tc>
        <w:tc>
          <w:tcPr>
            <w:tcW w:w="2126" w:type="dxa"/>
            <w:vAlign w:val="center"/>
          </w:tcPr>
          <w:p w:rsidR="0056086B" w:rsidRPr="0044004C" w:rsidRDefault="0056086B"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10,45%</w:t>
            </w:r>
          </w:p>
        </w:tc>
      </w:tr>
      <w:tr w:rsidR="0056086B" w:rsidRPr="0044004C" w:rsidTr="00AD7F30">
        <w:tc>
          <w:tcPr>
            <w:tcW w:w="6521" w:type="dxa"/>
          </w:tcPr>
          <w:p w:rsidR="0056086B" w:rsidRPr="0044004C" w:rsidRDefault="0056086B"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5. Не обеспеченная самым необходимым</w:t>
            </w:r>
          </w:p>
        </w:tc>
        <w:tc>
          <w:tcPr>
            <w:tcW w:w="1843" w:type="dxa"/>
            <w:vAlign w:val="center"/>
          </w:tcPr>
          <w:p w:rsidR="0056086B" w:rsidRPr="0044004C" w:rsidRDefault="0056086B"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6</w:t>
            </w:r>
          </w:p>
        </w:tc>
        <w:tc>
          <w:tcPr>
            <w:tcW w:w="2126" w:type="dxa"/>
            <w:vAlign w:val="center"/>
          </w:tcPr>
          <w:p w:rsidR="0056086B" w:rsidRPr="0044004C" w:rsidRDefault="0056086B"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1,18%</w:t>
            </w:r>
          </w:p>
        </w:tc>
      </w:tr>
      <w:tr w:rsidR="0056086B" w:rsidRPr="0044004C" w:rsidTr="00AD7F30">
        <w:tc>
          <w:tcPr>
            <w:tcW w:w="6521" w:type="dxa"/>
          </w:tcPr>
          <w:p w:rsidR="0056086B" w:rsidRPr="0044004C" w:rsidRDefault="0056086B"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Пропущено</w:t>
            </w:r>
          </w:p>
        </w:tc>
        <w:tc>
          <w:tcPr>
            <w:tcW w:w="1843" w:type="dxa"/>
            <w:vAlign w:val="center"/>
          </w:tcPr>
          <w:p w:rsidR="0056086B" w:rsidRPr="0044004C" w:rsidRDefault="0056086B"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2</w:t>
            </w:r>
          </w:p>
        </w:tc>
        <w:tc>
          <w:tcPr>
            <w:tcW w:w="2126" w:type="dxa"/>
            <w:vAlign w:val="center"/>
          </w:tcPr>
          <w:p w:rsidR="0056086B" w:rsidRPr="0044004C" w:rsidRDefault="0056086B"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0,39%</w:t>
            </w:r>
          </w:p>
        </w:tc>
      </w:tr>
      <w:tr w:rsidR="00F2603C" w:rsidRPr="0044004C" w:rsidTr="00AD7F30">
        <w:tc>
          <w:tcPr>
            <w:tcW w:w="6521" w:type="dxa"/>
          </w:tcPr>
          <w:p w:rsidR="00F2603C" w:rsidRPr="0044004C" w:rsidRDefault="00F2603C" w:rsidP="00ED3CB9">
            <w:pPr>
              <w:widowControl w:val="0"/>
              <w:suppressAutoHyphens/>
              <w:jc w:val="both"/>
              <w:rPr>
                <w:rFonts w:asciiTheme="minorHAnsi" w:eastAsia="Lucida Sans Unicode" w:hAnsiTheme="minorHAnsi"/>
                <w:kern w:val="1"/>
                <w:sz w:val="24"/>
                <w:szCs w:val="24"/>
                <w:lang w:eastAsia="ar-SA"/>
              </w:rPr>
            </w:pPr>
            <w:r w:rsidRPr="0044004C">
              <w:rPr>
                <w:rFonts w:asciiTheme="minorHAnsi" w:eastAsia="Lucida Sans Unicode" w:hAnsiTheme="minorHAnsi"/>
                <w:kern w:val="1"/>
                <w:sz w:val="24"/>
                <w:szCs w:val="24"/>
                <w:lang w:eastAsia="ar-SA"/>
              </w:rPr>
              <w:t>Итого:</w:t>
            </w:r>
          </w:p>
        </w:tc>
        <w:tc>
          <w:tcPr>
            <w:tcW w:w="1843" w:type="dxa"/>
            <w:vAlign w:val="center"/>
          </w:tcPr>
          <w:p w:rsidR="00F2603C" w:rsidRPr="0044004C" w:rsidRDefault="00F2603C"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2126" w:type="dxa"/>
            <w:vAlign w:val="center"/>
          </w:tcPr>
          <w:p w:rsidR="00F2603C" w:rsidRPr="0044004C" w:rsidRDefault="00F2603C"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r>
    </w:tbl>
    <w:p w:rsidR="006E0B63" w:rsidRPr="0044004C" w:rsidRDefault="006E0B63" w:rsidP="00ED3CB9">
      <w:pPr>
        <w:jc w:val="both"/>
        <w:rPr>
          <w:rFonts w:asciiTheme="minorHAnsi" w:eastAsia="Lucida Sans Unicode" w:hAnsiTheme="minorHAnsi"/>
          <w:b/>
          <w:bCs/>
          <w:kern w:val="1"/>
          <w:sz w:val="24"/>
          <w:szCs w:val="24"/>
          <w:lang w:eastAsia="ar-SA"/>
        </w:rPr>
      </w:pPr>
    </w:p>
    <w:p w:rsidR="008D1312" w:rsidRPr="0044004C" w:rsidRDefault="0092509E" w:rsidP="00323C1B">
      <w:pPr>
        <w:ind w:firstLine="708"/>
        <w:jc w:val="both"/>
        <w:rPr>
          <w:rFonts w:asciiTheme="minorHAnsi" w:eastAsia="Lucida Sans Unicode" w:hAnsiTheme="minorHAnsi"/>
          <w:bCs/>
          <w:kern w:val="1"/>
          <w:sz w:val="24"/>
          <w:szCs w:val="24"/>
          <w:lang w:eastAsia="ar-SA"/>
        </w:rPr>
      </w:pPr>
      <w:r w:rsidRPr="0044004C">
        <w:rPr>
          <w:rFonts w:asciiTheme="minorHAnsi" w:eastAsia="Lucida Sans Unicode" w:hAnsiTheme="minorHAnsi"/>
          <w:bCs/>
          <w:kern w:val="1"/>
          <w:sz w:val="24"/>
          <w:szCs w:val="24"/>
          <w:lang w:eastAsia="ar-SA"/>
        </w:rPr>
        <w:t>Чаще всего респонденты относили себя к среднему уровню доходов (59,76%), доля малообеспеченных в сумме – 11,63%, высокообеспеченных в сумме – 28, 21%.</w:t>
      </w:r>
    </w:p>
    <w:p w:rsidR="000A4E03" w:rsidRDefault="000A4E03" w:rsidP="000A4E03">
      <w:pPr>
        <w:widowControl w:val="0"/>
        <w:tabs>
          <w:tab w:val="left" w:pos="900"/>
          <w:tab w:val="left" w:pos="1080"/>
        </w:tabs>
        <w:jc w:val="both"/>
        <w:rPr>
          <w:rFonts w:asciiTheme="minorHAnsi" w:hAnsiTheme="minorHAnsi"/>
          <w:snapToGrid w:val="0"/>
          <w:sz w:val="24"/>
          <w:szCs w:val="24"/>
        </w:rPr>
      </w:pPr>
    </w:p>
    <w:p w:rsidR="000A4E03" w:rsidRDefault="000A4E03" w:rsidP="000A4E03">
      <w:pPr>
        <w:widowControl w:val="0"/>
        <w:tabs>
          <w:tab w:val="left" w:pos="900"/>
          <w:tab w:val="left" w:pos="1080"/>
        </w:tabs>
        <w:jc w:val="both"/>
        <w:rPr>
          <w:rFonts w:asciiTheme="minorHAnsi" w:hAnsiTheme="minorHAnsi"/>
          <w:snapToGrid w:val="0"/>
          <w:sz w:val="24"/>
          <w:szCs w:val="24"/>
        </w:rPr>
      </w:pPr>
    </w:p>
    <w:p w:rsidR="000A4E03" w:rsidRDefault="000A4E03" w:rsidP="000A4E03">
      <w:pPr>
        <w:widowControl w:val="0"/>
        <w:tabs>
          <w:tab w:val="left" w:pos="900"/>
          <w:tab w:val="left" w:pos="1080"/>
        </w:tabs>
        <w:jc w:val="both"/>
        <w:rPr>
          <w:rFonts w:asciiTheme="minorHAnsi" w:hAnsiTheme="minorHAnsi"/>
          <w:snapToGrid w:val="0"/>
          <w:sz w:val="24"/>
          <w:szCs w:val="24"/>
        </w:rPr>
      </w:pPr>
    </w:p>
    <w:p w:rsidR="000A4E03" w:rsidRPr="0044004C" w:rsidRDefault="000A4E03" w:rsidP="000A4E03">
      <w:pPr>
        <w:widowControl w:val="0"/>
        <w:tabs>
          <w:tab w:val="left" w:pos="900"/>
          <w:tab w:val="left" w:pos="1080"/>
        </w:tabs>
        <w:jc w:val="both"/>
        <w:rPr>
          <w:rFonts w:asciiTheme="minorHAnsi" w:hAnsiTheme="minorHAnsi"/>
          <w:snapToGrid w:val="0"/>
          <w:sz w:val="24"/>
          <w:szCs w:val="24"/>
        </w:rPr>
      </w:pPr>
      <w:r w:rsidRPr="0044004C">
        <w:rPr>
          <w:rFonts w:asciiTheme="minorHAnsi" w:hAnsiTheme="minorHAnsi"/>
          <w:snapToGrid w:val="0"/>
          <w:sz w:val="24"/>
          <w:szCs w:val="24"/>
        </w:rPr>
        <w:t>Выборка отличается от идеальной не более чем на 3%.</w:t>
      </w:r>
    </w:p>
    <w:p w:rsidR="000A4E03" w:rsidRPr="0044004C" w:rsidRDefault="000A4E03" w:rsidP="000A4E03">
      <w:pPr>
        <w:widowControl w:val="0"/>
        <w:tabs>
          <w:tab w:val="left" w:pos="900"/>
          <w:tab w:val="left" w:pos="1080"/>
        </w:tabs>
        <w:jc w:val="both"/>
        <w:rPr>
          <w:rFonts w:asciiTheme="minorHAnsi" w:hAnsiTheme="minorHAnsi"/>
          <w:b/>
          <w:snapToGrid w:val="0"/>
          <w:sz w:val="16"/>
          <w:szCs w:val="16"/>
        </w:rPr>
      </w:pPr>
    </w:p>
    <w:tbl>
      <w:tblPr>
        <w:tblStyle w:val="a4"/>
        <w:tblW w:w="10348" w:type="dxa"/>
        <w:tblInd w:w="108" w:type="dxa"/>
        <w:tblLook w:val="04A0" w:firstRow="1" w:lastRow="0" w:firstColumn="1" w:lastColumn="0" w:noHBand="0" w:noVBand="1"/>
      </w:tblPr>
      <w:tblGrid>
        <w:gridCol w:w="5529"/>
        <w:gridCol w:w="1007"/>
        <w:gridCol w:w="977"/>
        <w:gridCol w:w="2835"/>
      </w:tblGrid>
      <w:tr w:rsidR="000A4E03" w:rsidRPr="0044004C" w:rsidTr="00AD7F30">
        <w:tc>
          <w:tcPr>
            <w:tcW w:w="5529" w:type="dxa"/>
          </w:tcPr>
          <w:p w:rsidR="000A4E03" w:rsidRPr="0044004C" w:rsidRDefault="000A4E03" w:rsidP="000A4E03">
            <w:pPr>
              <w:pStyle w:val="a3"/>
              <w:ind w:left="0"/>
              <w:jc w:val="center"/>
              <w:rPr>
                <w:rFonts w:asciiTheme="minorHAnsi" w:hAnsiTheme="minorHAnsi"/>
                <w:b/>
                <w:sz w:val="24"/>
                <w:szCs w:val="24"/>
              </w:rPr>
            </w:pPr>
            <w:r w:rsidRPr="0044004C">
              <w:rPr>
                <w:rFonts w:asciiTheme="minorHAnsi" w:hAnsiTheme="minorHAnsi"/>
                <w:b/>
                <w:sz w:val="24"/>
                <w:szCs w:val="24"/>
              </w:rPr>
              <w:t>Параметр:</w:t>
            </w:r>
          </w:p>
        </w:tc>
        <w:tc>
          <w:tcPr>
            <w:tcW w:w="1007" w:type="dxa"/>
          </w:tcPr>
          <w:p w:rsidR="000A4E03" w:rsidRPr="0044004C" w:rsidRDefault="000A4E03" w:rsidP="000A4E03">
            <w:pPr>
              <w:pStyle w:val="a3"/>
              <w:ind w:left="0"/>
              <w:jc w:val="center"/>
              <w:rPr>
                <w:rFonts w:asciiTheme="minorHAnsi" w:hAnsiTheme="minorHAnsi"/>
                <w:b/>
                <w:sz w:val="24"/>
                <w:szCs w:val="24"/>
              </w:rPr>
            </w:pPr>
            <w:r w:rsidRPr="0044004C">
              <w:rPr>
                <w:rFonts w:asciiTheme="minorHAnsi" w:hAnsiTheme="minorHAnsi"/>
                <w:b/>
                <w:sz w:val="24"/>
                <w:szCs w:val="24"/>
              </w:rPr>
              <w:t>Частота</w:t>
            </w:r>
          </w:p>
        </w:tc>
        <w:tc>
          <w:tcPr>
            <w:tcW w:w="977" w:type="dxa"/>
          </w:tcPr>
          <w:p w:rsidR="000A4E03" w:rsidRPr="0044004C" w:rsidRDefault="000A4E03" w:rsidP="000A4E03">
            <w:pPr>
              <w:pStyle w:val="a3"/>
              <w:ind w:left="0"/>
              <w:jc w:val="center"/>
              <w:rPr>
                <w:rFonts w:asciiTheme="minorHAnsi" w:hAnsiTheme="minorHAnsi"/>
                <w:b/>
                <w:sz w:val="24"/>
                <w:szCs w:val="24"/>
              </w:rPr>
            </w:pPr>
            <w:r w:rsidRPr="0044004C">
              <w:rPr>
                <w:rFonts w:asciiTheme="minorHAnsi" w:hAnsiTheme="minorHAnsi"/>
                <w:b/>
                <w:sz w:val="24"/>
                <w:szCs w:val="24"/>
              </w:rPr>
              <w:t>Доля</w:t>
            </w:r>
          </w:p>
        </w:tc>
        <w:tc>
          <w:tcPr>
            <w:tcW w:w="2835" w:type="dxa"/>
            <w:shd w:val="clear" w:color="auto" w:fill="FFFFFF" w:themeFill="background1"/>
          </w:tcPr>
          <w:p w:rsidR="000A4E03" w:rsidRPr="0044004C" w:rsidRDefault="000A4E03" w:rsidP="000A4E03">
            <w:pPr>
              <w:pStyle w:val="a3"/>
              <w:ind w:left="0"/>
              <w:jc w:val="center"/>
              <w:rPr>
                <w:rFonts w:asciiTheme="minorHAnsi" w:hAnsiTheme="minorHAnsi"/>
                <w:b/>
                <w:sz w:val="24"/>
                <w:szCs w:val="24"/>
              </w:rPr>
            </w:pPr>
            <w:r w:rsidRPr="0044004C">
              <w:rPr>
                <w:rFonts w:asciiTheme="minorHAnsi" w:hAnsiTheme="minorHAnsi"/>
                <w:b/>
                <w:sz w:val="24"/>
                <w:szCs w:val="24"/>
              </w:rPr>
              <w:t>Доля в идеальной выборке</w:t>
            </w:r>
          </w:p>
        </w:tc>
      </w:tr>
      <w:tr w:rsidR="000A4E03" w:rsidRPr="0044004C" w:rsidTr="00AD7F30">
        <w:trPr>
          <w:trHeight w:val="322"/>
        </w:trPr>
        <w:tc>
          <w:tcPr>
            <w:tcW w:w="5529" w:type="dxa"/>
            <w:vAlign w:val="bottom"/>
          </w:tcPr>
          <w:p w:rsidR="000A4E03" w:rsidRPr="0044004C" w:rsidRDefault="000A4E03" w:rsidP="00DE6C99">
            <w:pPr>
              <w:pStyle w:val="a3"/>
              <w:numPr>
                <w:ilvl w:val="0"/>
                <w:numId w:val="12"/>
              </w:numPr>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c>
          <w:tcPr>
            <w:tcW w:w="100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194</w:t>
            </w:r>
          </w:p>
        </w:tc>
        <w:tc>
          <w:tcPr>
            <w:tcW w:w="97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38,26%</w:t>
            </w:r>
          </w:p>
        </w:tc>
        <w:tc>
          <w:tcPr>
            <w:tcW w:w="2835" w:type="dxa"/>
            <w:vAlign w:val="bottom"/>
          </w:tcPr>
          <w:p w:rsidR="000A4E03" w:rsidRPr="0044004C" w:rsidRDefault="000A4E03" w:rsidP="000A4E03">
            <w:pPr>
              <w:jc w:val="center"/>
              <w:rPr>
                <w:rFonts w:asciiTheme="minorHAnsi" w:hAnsiTheme="minorHAnsi"/>
                <w:color w:val="000000"/>
                <w:sz w:val="24"/>
                <w:szCs w:val="24"/>
              </w:rPr>
            </w:pPr>
            <w:r w:rsidRPr="0044004C">
              <w:rPr>
                <w:rFonts w:asciiTheme="minorHAnsi" w:hAnsiTheme="minorHAnsi"/>
                <w:color w:val="000000"/>
                <w:sz w:val="24"/>
                <w:szCs w:val="24"/>
              </w:rPr>
              <w:t>38,00%</w:t>
            </w:r>
          </w:p>
        </w:tc>
      </w:tr>
      <w:tr w:rsidR="000A4E03" w:rsidRPr="0044004C" w:rsidTr="00AD7F30">
        <w:tc>
          <w:tcPr>
            <w:tcW w:w="5529" w:type="dxa"/>
            <w:vAlign w:val="bottom"/>
          </w:tcPr>
          <w:p w:rsidR="000A4E03" w:rsidRPr="0044004C" w:rsidRDefault="000A4E03" w:rsidP="00DE6C99">
            <w:pPr>
              <w:pStyle w:val="a3"/>
              <w:numPr>
                <w:ilvl w:val="0"/>
                <w:numId w:val="12"/>
              </w:numPr>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c>
          <w:tcPr>
            <w:tcW w:w="100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62</w:t>
            </w:r>
          </w:p>
        </w:tc>
        <w:tc>
          <w:tcPr>
            <w:tcW w:w="97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12,23%</w:t>
            </w:r>
          </w:p>
        </w:tc>
        <w:tc>
          <w:tcPr>
            <w:tcW w:w="2835" w:type="dxa"/>
            <w:vAlign w:val="bottom"/>
          </w:tcPr>
          <w:p w:rsidR="000A4E03" w:rsidRPr="0044004C" w:rsidRDefault="000A4E03" w:rsidP="000A4E03">
            <w:pPr>
              <w:jc w:val="center"/>
              <w:rPr>
                <w:rFonts w:asciiTheme="minorHAnsi" w:hAnsiTheme="minorHAnsi"/>
                <w:color w:val="000000"/>
                <w:sz w:val="24"/>
                <w:szCs w:val="24"/>
              </w:rPr>
            </w:pPr>
            <w:r w:rsidRPr="0044004C">
              <w:rPr>
                <w:rFonts w:asciiTheme="minorHAnsi" w:hAnsiTheme="minorHAnsi"/>
                <w:color w:val="000000"/>
                <w:sz w:val="24"/>
                <w:szCs w:val="24"/>
              </w:rPr>
              <w:t>12,00%</w:t>
            </w:r>
          </w:p>
        </w:tc>
      </w:tr>
      <w:tr w:rsidR="000A4E03" w:rsidRPr="0044004C" w:rsidTr="00AD7F30">
        <w:tc>
          <w:tcPr>
            <w:tcW w:w="5529" w:type="dxa"/>
            <w:vAlign w:val="bottom"/>
          </w:tcPr>
          <w:p w:rsidR="000A4E03" w:rsidRPr="0044004C" w:rsidRDefault="000A4E03" w:rsidP="00DE6C99">
            <w:pPr>
              <w:pStyle w:val="a3"/>
              <w:numPr>
                <w:ilvl w:val="0"/>
                <w:numId w:val="12"/>
              </w:numPr>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c>
          <w:tcPr>
            <w:tcW w:w="100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96</w:t>
            </w:r>
          </w:p>
        </w:tc>
        <w:tc>
          <w:tcPr>
            <w:tcW w:w="97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18,93%</w:t>
            </w:r>
          </w:p>
        </w:tc>
        <w:tc>
          <w:tcPr>
            <w:tcW w:w="2835" w:type="dxa"/>
            <w:vAlign w:val="bottom"/>
          </w:tcPr>
          <w:p w:rsidR="000A4E03" w:rsidRPr="0044004C" w:rsidRDefault="000A4E03" w:rsidP="000A4E03">
            <w:pPr>
              <w:jc w:val="center"/>
              <w:rPr>
                <w:rFonts w:asciiTheme="minorHAnsi" w:hAnsiTheme="minorHAnsi"/>
                <w:color w:val="000000"/>
                <w:sz w:val="24"/>
                <w:szCs w:val="24"/>
              </w:rPr>
            </w:pPr>
            <w:r w:rsidRPr="0044004C">
              <w:rPr>
                <w:rFonts w:asciiTheme="minorHAnsi" w:hAnsiTheme="minorHAnsi"/>
                <w:color w:val="000000"/>
                <w:sz w:val="24"/>
                <w:szCs w:val="24"/>
              </w:rPr>
              <w:t>20,00%</w:t>
            </w:r>
          </w:p>
        </w:tc>
      </w:tr>
      <w:tr w:rsidR="000A4E03" w:rsidRPr="0044004C" w:rsidTr="00AD7F30">
        <w:tc>
          <w:tcPr>
            <w:tcW w:w="5529" w:type="dxa"/>
            <w:vAlign w:val="bottom"/>
          </w:tcPr>
          <w:p w:rsidR="000A4E03" w:rsidRPr="0044004C" w:rsidRDefault="000A4E03" w:rsidP="00DE6C99">
            <w:pPr>
              <w:pStyle w:val="a3"/>
              <w:numPr>
                <w:ilvl w:val="0"/>
                <w:numId w:val="12"/>
              </w:numPr>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c>
          <w:tcPr>
            <w:tcW w:w="100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44</w:t>
            </w:r>
          </w:p>
        </w:tc>
        <w:tc>
          <w:tcPr>
            <w:tcW w:w="97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8,68%</w:t>
            </w:r>
          </w:p>
        </w:tc>
        <w:tc>
          <w:tcPr>
            <w:tcW w:w="2835" w:type="dxa"/>
            <w:vAlign w:val="bottom"/>
          </w:tcPr>
          <w:p w:rsidR="000A4E03" w:rsidRPr="0044004C" w:rsidRDefault="000A4E03" w:rsidP="000A4E03">
            <w:pPr>
              <w:jc w:val="center"/>
              <w:rPr>
                <w:rFonts w:asciiTheme="minorHAnsi" w:hAnsiTheme="minorHAnsi"/>
                <w:color w:val="000000"/>
                <w:sz w:val="24"/>
                <w:szCs w:val="24"/>
              </w:rPr>
            </w:pPr>
            <w:r w:rsidRPr="0044004C">
              <w:rPr>
                <w:rFonts w:asciiTheme="minorHAnsi" w:hAnsiTheme="minorHAnsi"/>
                <w:color w:val="000000"/>
                <w:sz w:val="24"/>
                <w:szCs w:val="24"/>
              </w:rPr>
              <w:t>8,00%</w:t>
            </w:r>
          </w:p>
        </w:tc>
      </w:tr>
      <w:tr w:rsidR="000A4E03" w:rsidRPr="0044004C" w:rsidTr="00AD7F30">
        <w:tc>
          <w:tcPr>
            <w:tcW w:w="5529" w:type="dxa"/>
            <w:vAlign w:val="bottom"/>
          </w:tcPr>
          <w:p w:rsidR="000A4E03" w:rsidRPr="0044004C" w:rsidRDefault="000A4E03" w:rsidP="00DE6C99">
            <w:pPr>
              <w:pStyle w:val="a3"/>
              <w:numPr>
                <w:ilvl w:val="0"/>
                <w:numId w:val="12"/>
              </w:numPr>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c>
          <w:tcPr>
            <w:tcW w:w="100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20</w:t>
            </w:r>
          </w:p>
        </w:tc>
        <w:tc>
          <w:tcPr>
            <w:tcW w:w="97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3,94%</w:t>
            </w:r>
          </w:p>
        </w:tc>
        <w:tc>
          <w:tcPr>
            <w:tcW w:w="2835" w:type="dxa"/>
            <w:vAlign w:val="bottom"/>
          </w:tcPr>
          <w:p w:rsidR="000A4E03" w:rsidRPr="0044004C" w:rsidRDefault="000A4E03" w:rsidP="000A4E03">
            <w:pPr>
              <w:jc w:val="center"/>
              <w:rPr>
                <w:rFonts w:asciiTheme="minorHAnsi" w:hAnsiTheme="minorHAnsi"/>
                <w:color w:val="000000"/>
                <w:sz w:val="24"/>
                <w:szCs w:val="24"/>
              </w:rPr>
            </w:pPr>
            <w:r w:rsidRPr="0044004C">
              <w:rPr>
                <w:rFonts w:asciiTheme="minorHAnsi" w:hAnsiTheme="minorHAnsi"/>
                <w:color w:val="000000"/>
                <w:sz w:val="24"/>
                <w:szCs w:val="24"/>
              </w:rPr>
              <w:t>4,00%</w:t>
            </w:r>
          </w:p>
        </w:tc>
      </w:tr>
      <w:tr w:rsidR="000A4E03" w:rsidRPr="0044004C" w:rsidTr="00AD7F30">
        <w:tc>
          <w:tcPr>
            <w:tcW w:w="5529" w:type="dxa"/>
            <w:vAlign w:val="bottom"/>
          </w:tcPr>
          <w:p w:rsidR="000A4E03" w:rsidRPr="0044004C" w:rsidRDefault="000A4E03" w:rsidP="00DE6C99">
            <w:pPr>
              <w:pStyle w:val="a3"/>
              <w:numPr>
                <w:ilvl w:val="0"/>
                <w:numId w:val="12"/>
              </w:numPr>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c>
          <w:tcPr>
            <w:tcW w:w="100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19</w:t>
            </w:r>
          </w:p>
        </w:tc>
        <w:tc>
          <w:tcPr>
            <w:tcW w:w="97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3,75%</w:t>
            </w:r>
          </w:p>
        </w:tc>
        <w:tc>
          <w:tcPr>
            <w:tcW w:w="2835" w:type="dxa"/>
            <w:vAlign w:val="bottom"/>
          </w:tcPr>
          <w:p w:rsidR="000A4E03" w:rsidRPr="0044004C" w:rsidRDefault="000A4E03" w:rsidP="000A4E03">
            <w:pPr>
              <w:jc w:val="center"/>
              <w:rPr>
                <w:rFonts w:asciiTheme="minorHAnsi" w:hAnsiTheme="minorHAnsi"/>
                <w:color w:val="000000"/>
                <w:sz w:val="24"/>
                <w:szCs w:val="24"/>
              </w:rPr>
            </w:pPr>
            <w:r w:rsidRPr="0044004C">
              <w:rPr>
                <w:rFonts w:asciiTheme="minorHAnsi" w:hAnsiTheme="minorHAnsi"/>
                <w:color w:val="000000"/>
                <w:sz w:val="24"/>
                <w:szCs w:val="24"/>
              </w:rPr>
              <w:t>4,00%</w:t>
            </w:r>
          </w:p>
        </w:tc>
      </w:tr>
      <w:tr w:rsidR="000A4E03" w:rsidRPr="0044004C" w:rsidTr="00AD7F30">
        <w:tc>
          <w:tcPr>
            <w:tcW w:w="5529" w:type="dxa"/>
            <w:vAlign w:val="bottom"/>
          </w:tcPr>
          <w:p w:rsidR="000A4E03" w:rsidRPr="0044004C" w:rsidRDefault="000A4E03" w:rsidP="00DE6C99">
            <w:pPr>
              <w:pStyle w:val="a3"/>
              <w:numPr>
                <w:ilvl w:val="0"/>
                <w:numId w:val="12"/>
              </w:numPr>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c>
          <w:tcPr>
            <w:tcW w:w="100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31</w:t>
            </w:r>
          </w:p>
        </w:tc>
        <w:tc>
          <w:tcPr>
            <w:tcW w:w="97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6,11%</w:t>
            </w:r>
          </w:p>
        </w:tc>
        <w:tc>
          <w:tcPr>
            <w:tcW w:w="2835" w:type="dxa"/>
            <w:vAlign w:val="bottom"/>
          </w:tcPr>
          <w:p w:rsidR="000A4E03" w:rsidRPr="0044004C" w:rsidRDefault="000A4E03" w:rsidP="000A4E03">
            <w:pPr>
              <w:jc w:val="center"/>
              <w:rPr>
                <w:rFonts w:asciiTheme="minorHAnsi" w:hAnsiTheme="minorHAnsi"/>
                <w:color w:val="000000"/>
                <w:sz w:val="24"/>
                <w:szCs w:val="24"/>
              </w:rPr>
            </w:pPr>
            <w:r w:rsidRPr="0044004C">
              <w:rPr>
                <w:rFonts w:asciiTheme="minorHAnsi" w:hAnsiTheme="minorHAnsi"/>
                <w:color w:val="000000"/>
                <w:sz w:val="24"/>
                <w:szCs w:val="24"/>
              </w:rPr>
              <w:t>6,00%</w:t>
            </w:r>
          </w:p>
        </w:tc>
      </w:tr>
      <w:tr w:rsidR="000A4E03" w:rsidRPr="0044004C" w:rsidTr="00AD7F30">
        <w:tc>
          <w:tcPr>
            <w:tcW w:w="5529" w:type="dxa"/>
            <w:vAlign w:val="bottom"/>
          </w:tcPr>
          <w:p w:rsidR="000A4E03" w:rsidRPr="0044004C" w:rsidRDefault="000A4E03" w:rsidP="00DE6C99">
            <w:pPr>
              <w:pStyle w:val="a3"/>
              <w:numPr>
                <w:ilvl w:val="0"/>
                <w:numId w:val="12"/>
              </w:numPr>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c>
          <w:tcPr>
            <w:tcW w:w="100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20</w:t>
            </w:r>
          </w:p>
        </w:tc>
        <w:tc>
          <w:tcPr>
            <w:tcW w:w="97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3,94%</w:t>
            </w:r>
          </w:p>
        </w:tc>
        <w:tc>
          <w:tcPr>
            <w:tcW w:w="2835" w:type="dxa"/>
            <w:vAlign w:val="bottom"/>
          </w:tcPr>
          <w:p w:rsidR="000A4E03" w:rsidRPr="0044004C" w:rsidRDefault="000A4E03" w:rsidP="000A4E03">
            <w:pPr>
              <w:jc w:val="center"/>
              <w:rPr>
                <w:rFonts w:asciiTheme="minorHAnsi" w:hAnsiTheme="minorHAnsi"/>
                <w:color w:val="000000"/>
                <w:sz w:val="24"/>
                <w:szCs w:val="24"/>
              </w:rPr>
            </w:pPr>
            <w:r w:rsidRPr="0044004C">
              <w:rPr>
                <w:rFonts w:asciiTheme="minorHAnsi" w:hAnsiTheme="minorHAnsi"/>
                <w:color w:val="000000"/>
                <w:sz w:val="24"/>
                <w:szCs w:val="24"/>
              </w:rPr>
              <w:t>4,00%</w:t>
            </w:r>
          </w:p>
        </w:tc>
      </w:tr>
      <w:tr w:rsidR="000A4E03" w:rsidRPr="0044004C" w:rsidTr="00AD7F30">
        <w:tc>
          <w:tcPr>
            <w:tcW w:w="5529" w:type="dxa"/>
            <w:vAlign w:val="bottom"/>
          </w:tcPr>
          <w:p w:rsidR="000A4E03" w:rsidRPr="0044004C" w:rsidRDefault="000A4E03" w:rsidP="00DE6C99">
            <w:pPr>
              <w:pStyle w:val="a3"/>
              <w:numPr>
                <w:ilvl w:val="0"/>
                <w:numId w:val="12"/>
              </w:numPr>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c>
          <w:tcPr>
            <w:tcW w:w="100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21</w:t>
            </w:r>
          </w:p>
        </w:tc>
        <w:tc>
          <w:tcPr>
            <w:tcW w:w="97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4,14%</w:t>
            </w:r>
          </w:p>
        </w:tc>
        <w:tc>
          <w:tcPr>
            <w:tcW w:w="2835" w:type="dxa"/>
            <w:vAlign w:val="bottom"/>
          </w:tcPr>
          <w:p w:rsidR="000A4E03" w:rsidRPr="0044004C" w:rsidRDefault="000A4E03" w:rsidP="000A4E03">
            <w:pPr>
              <w:jc w:val="center"/>
              <w:rPr>
                <w:rFonts w:asciiTheme="minorHAnsi" w:hAnsiTheme="minorHAnsi"/>
                <w:color w:val="000000"/>
                <w:sz w:val="24"/>
                <w:szCs w:val="24"/>
              </w:rPr>
            </w:pPr>
            <w:r w:rsidRPr="0044004C">
              <w:rPr>
                <w:rFonts w:asciiTheme="minorHAnsi" w:hAnsiTheme="minorHAnsi"/>
                <w:color w:val="000000"/>
                <w:sz w:val="24"/>
                <w:szCs w:val="24"/>
              </w:rPr>
              <w:t>4,00%</w:t>
            </w:r>
          </w:p>
        </w:tc>
      </w:tr>
      <w:tr w:rsidR="000A4E03" w:rsidRPr="0044004C" w:rsidTr="00AD7F30">
        <w:tc>
          <w:tcPr>
            <w:tcW w:w="5529" w:type="dxa"/>
            <w:vAlign w:val="bottom"/>
          </w:tcPr>
          <w:p w:rsidR="000A4E03" w:rsidRPr="0044004C" w:rsidRDefault="000A4E03" w:rsidP="00DE6C99">
            <w:pPr>
              <w:jc w:val="both"/>
              <w:rPr>
                <w:rFonts w:asciiTheme="minorHAnsi" w:hAnsiTheme="minorHAnsi"/>
                <w:color w:val="000000"/>
                <w:sz w:val="24"/>
                <w:szCs w:val="24"/>
              </w:rPr>
            </w:pPr>
            <w:r w:rsidRPr="0044004C">
              <w:rPr>
                <w:rFonts w:asciiTheme="minorHAnsi" w:hAnsiTheme="minorHAnsi"/>
                <w:color w:val="000000"/>
                <w:sz w:val="24"/>
                <w:szCs w:val="24"/>
              </w:rPr>
              <w:t>Итого:</w:t>
            </w:r>
          </w:p>
        </w:tc>
        <w:tc>
          <w:tcPr>
            <w:tcW w:w="100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507</w:t>
            </w:r>
          </w:p>
        </w:tc>
        <w:tc>
          <w:tcPr>
            <w:tcW w:w="977" w:type="dxa"/>
            <w:vAlign w:val="center"/>
          </w:tcPr>
          <w:p w:rsidR="000A4E03" w:rsidRPr="0044004C" w:rsidRDefault="000A4E03" w:rsidP="000A4E03">
            <w:pPr>
              <w:jc w:val="center"/>
              <w:rPr>
                <w:rFonts w:asciiTheme="minorHAnsi" w:hAnsiTheme="minorHAnsi" w:cs="Arial"/>
                <w:color w:val="000000"/>
                <w:sz w:val="24"/>
                <w:szCs w:val="24"/>
              </w:rPr>
            </w:pPr>
            <w:r w:rsidRPr="0044004C">
              <w:rPr>
                <w:rFonts w:asciiTheme="minorHAnsi" w:hAnsiTheme="minorHAnsi" w:cs="Arial"/>
                <w:color w:val="000000"/>
                <w:sz w:val="24"/>
                <w:szCs w:val="24"/>
              </w:rPr>
              <w:t>100%</w:t>
            </w:r>
          </w:p>
        </w:tc>
        <w:tc>
          <w:tcPr>
            <w:tcW w:w="2835" w:type="dxa"/>
            <w:vAlign w:val="bottom"/>
          </w:tcPr>
          <w:p w:rsidR="000A4E03" w:rsidRPr="0044004C" w:rsidRDefault="000A4E03" w:rsidP="000A4E03">
            <w:pPr>
              <w:jc w:val="center"/>
              <w:rPr>
                <w:rFonts w:asciiTheme="minorHAnsi" w:hAnsiTheme="minorHAnsi"/>
                <w:color w:val="000000"/>
                <w:sz w:val="24"/>
                <w:szCs w:val="24"/>
              </w:rPr>
            </w:pPr>
            <w:r w:rsidRPr="0044004C">
              <w:rPr>
                <w:rFonts w:asciiTheme="minorHAnsi" w:hAnsiTheme="minorHAnsi"/>
                <w:color w:val="000000"/>
                <w:sz w:val="24"/>
                <w:szCs w:val="24"/>
              </w:rPr>
              <w:t>100%</w:t>
            </w:r>
          </w:p>
        </w:tc>
      </w:tr>
    </w:tbl>
    <w:p w:rsidR="0044004C" w:rsidRPr="002F43C3" w:rsidRDefault="0044004C" w:rsidP="00B139C0">
      <w:pPr>
        <w:jc w:val="center"/>
        <w:rPr>
          <w:rFonts w:asciiTheme="minorHAnsi" w:hAnsiTheme="minorHAnsi"/>
          <w:b/>
          <w:sz w:val="28"/>
          <w:szCs w:val="28"/>
        </w:rPr>
      </w:pPr>
      <w:r w:rsidRPr="0044004C">
        <w:rPr>
          <w:rFonts w:asciiTheme="minorHAnsi" w:eastAsia="Lucida Sans Unicode" w:hAnsiTheme="minorHAnsi"/>
          <w:b/>
          <w:bCs/>
          <w:kern w:val="1"/>
          <w:sz w:val="24"/>
          <w:szCs w:val="24"/>
          <w:lang w:eastAsia="ar-SA"/>
        </w:rPr>
        <w:br w:type="page"/>
      </w:r>
      <w:r w:rsidR="00323C1B" w:rsidRPr="002F43C3">
        <w:rPr>
          <w:rFonts w:asciiTheme="minorHAnsi" w:hAnsiTheme="minorHAnsi"/>
          <w:b/>
          <w:sz w:val="28"/>
          <w:szCs w:val="28"/>
        </w:rPr>
        <w:t>ГЛАВА 2</w:t>
      </w:r>
    </w:p>
    <w:p w:rsidR="0044004C" w:rsidRPr="0044004C" w:rsidRDefault="00323C1B" w:rsidP="00B139C0">
      <w:pPr>
        <w:jc w:val="center"/>
        <w:rPr>
          <w:rFonts w:asciiTheme="minorHAnsi" w:hAnsiTheme="minorHAnsi"/>
          <w:b/>
          <w:sz w:val="28"/>
          <w:szCs w:val="28"/>
        </w:rPr>
      </w:pPr>
      <w:r w:rsidRPr="002F43C3">
        <w:rPr>
          <w:rFonts w:asciiTheme="minorHAnsi" w:hAnsiTheme="minorHAnsi"/>
          <w:b/>
          <w:sz w:val="28"/>
          <w:szCs w:val="28"/>
        </w:rPr>
        <w:t>РЕЗУЛЬТАТЫ ИССЛЕДОВАНИЯ В РАЗРЕЗЕ ПО МУНИЦИПАЛЬНЫМ ОБРАЗОВАНИЯМ</w:t>
      </w:r>
    </w:p>
    <w:p w:rsidR="00B139C0" w:rsidRDefault="00DE6C99" w:rsidP="00B139C0">
      <w:pPr>
        <w:rPr>
          <w:rFonts w:asciiTheme="minorHAnsi" w:hAnsiTheme="minorHAnsi"/>
          <w:b/>
          <w:sz w:val="24"/>
          <w:szCs w:val="24"/>
        </w:rPr>
      </w:pPr>
      <w:r>
        <w:rPr>
          <w:rFonts w:asciiTheme="minorHAnsi" w:hAnsiTheme="minorHAnsi"/>
          <w:b/>
          <w:sz w:val="24"/>
          <w:szCs w:val="24"/>
        </w:rPr>
        <w:t xml:space="preserve"> </w:t>
      </w:r>
    </w:p>
    <w:p w:rsidR="00DE6C99" w:rsidRPr="0044004C" w:rsidRDefault="0044004C" w:rsidP="002F43C3">
      <w:pPr>
        <w:ind w:firstLine="709"/>
        <w:rPr>
          <w:rFonts w:asciiTheme="minorHAnsi" w:hAnsiTheme="minorHAnsi"/>
          <w:b/>
          <w:sz w:val="24"/>
          <w:szCs w:val="24"/>
        </w:rPr>
      </w:pPr>
      <w:r w:rsidRPr="0044004C">
        <w:rPr>
          <w:rFonts w:asciiTheme="minorHAnsi" w:hAnsiTheme="minorHAnsi"/>
          <w:b/>
          <w:sz w:val="24"/>
          <w:szCs w:val="24"/>
        </w:rPr>
        <w:t>2.1. Наиболее острые проблемы</w:t>
      </w:r>
      <w:r w:rsidR="002F43C3">
        <w:rPr>
          <w:rFonts w:asciiTheme="minorHAnsi" w:hAnsiTheme="minorHAnsi"/>
          <w:b/>
          <w:sz w:val="24"/>
          <w:szCs w:val="24"/>
        </w:rPr>
        <w:t>*</w:t>
      </w:r>
    </w:p>
    <w:p w:rsidR="0044004C" w:rsidRPr="0044004C" w:rsidRDefault="0044004C" w:rsidP="002F43C3">
      <w:pPr>
        <w:pStyle w:val="a3"/>
        <w:numPr>
          <w:ilvl w:val="0"/>
          <w:numId w:val="34"/>
        </w:numPr>
        <w:tabs>
          <w:tab w:val="left" w:pos="993"/>
        </w:tabs>
        <w:ind w:hanging="11"/>
        <w:jc w:val="both"/>
        <w:rPr>
          <w:rFonts w:asciiTheme="minorHAnsi" w:hAnsiTheme="minorHAnsi"/>
          <w:i/>
          <w:sz w:val="24"/>
          <w:szCs w:val="24"/>
        </w:rPr>
      </w:pPr>
      <w:r w:rsidRPr="0044004C">
        <w:rPr>
          <w:rFonts w:asciiTheme="minorHAnsi" w:hAnsiTheme="minorHAnsi"/>
          <w:i/>
          <w:sz w:val="24"/>
          <w:szCs w:val="24"/>
        </w:rPr>
        <w:t>Нехватка жилья</w:t>
      </w:r>
    </w:p>
    <w:p w:rsidR="0044004C" w:rsidRPr="0044004C" w:rsidRDefault="0044004C" w:rsidP="002F43C3">
      <w:pPr>
        <w:tabs>
          <w:tab w:val="left" w:pos="993"/>
        </w:tabs>
        <w:ind w:hanging="11"/>
        <w:jc w:val="both"/>
        <w:rPr>
          <w:rFonts w:asciiTheme="minorHAnsi" w:hAnsiTheme="minorHAnsi"/>
          <w:sz w:val="24"/>
          <w:szCs w:val="24"/>
        </w:rPr>
      </w:pPr>
      <w:r w:rsidRPr="0044004C">
        <w:rPr>
          <w:rFonts w:asciiTheme="minorHAnsi" w:hAnsiTheme="minorHAnsi"/>
          <w:sz w:val="24"/>
          <w:szCs w:val="24"/>
        </w:rPr>
        <w:t>Наиболее благополучная ситуация по данному аспекту – в Петропавловске-Камчатском (11,9%), Елизовском (4,2%) и Усть-Камчатском (29%) МО. Здесь проблема житья волнует меньшинство населения. В остальных МО проблема намного острее, ее отметили не менее 80% респондентов.</w:t>
      </w:r>
    </w:p>
    <w:p w:rsidR="0044004C" w:rsidRPr="0044004C" w:rsidRDefault="0044004C" w:rsidP="002F43C3">
      <w:pPr>
        <w:pStyle w:val="a3"/>
        <w:numPr>
          <w:ilvl w:val="0"/>
          <w:numId w:val="34"/>
        </w:numPr>
        <w:tabs>
          <w:tab w:val="left" w:pos="993"/>
        </w:tabs>
        <w:ind w:hanging="11"/>
        <w:jc w:val="both"/>
        <w:rPr>
          <w:rFonts w:asciiTheme="minorHAnsi" w:hAnsiTheme="minorHAnsi"/>
          <w:i/>
          <w:sz w:val="24"/>
          <w:szCs w:val="24"/>
        </w:rPr>
      </w:pPr>
      <w:r w:rsidRPr="0044004C">
        <w:rPr>
          <w:rFonts w:asciiTheme="minorHAnsi" w:hAnsiTheme="minorHAnsi"/>
          <w:i/>
          <w:sz w:val="24"/>
          <w:szCs w:val="24"/>
        </w:rPr>
        <w:t>Качество дорог</w:t>
      </w:r>
    </w:p>
    <w:p w:rsidR="0044004C" w:rsidRPr="0044004C" w:rsidRDefault="0044004C" w:rsidP="002F43C3">
      <w:pPr>
        <w:tabs>
          <w:tab w:val="left" w:pos="993"/>
        </w:tabs>
        <w:ind w:hanging="11"/>
        <w:jc w:val="both"/>
        <w:rPr>
          <w:rFonts w:asciiTheme="minorHAnsi" w:hAnsiTheme="minorHAnsi"/>
          <w:sz w:val="24"/>
          <w:szCs w:val="24"/>
        </w:rPr>
      </w:pPr>
      <w:r w:rsidRPr="0044004C">
        <w:rPr>
          <w:rFonts w:asciiTheme="minorHAnsi" w:hAnsiTheme="minorHAnsi"/>
          <w:sz w:val="24"/>
          <w:szCs w:val="24"/>
        </w:rPr>
        <w:t>В целом проблема сравнительно не так остра, как некоторые иные. Наиболее благополучные МО – Соболевский, Усть-Большерецкий МО (до 10,5% респондентов выбрали этот вариант ответа), наиболее неблагополучно – в Тигильском (90,5%) и Усть-Камчатском МО (41,9%).</w:t>
      </w:r>
    </w:p>
    <w:p w:rsidR="0044004C" w:rsidRPr="0044004C" w:rsidRDefault="0044004C" w:rsidP="002F43C3">
      <w:pPr>
        <w:pStyle w:val="a3"/>
        <w:numPr>
          <w:ilvl w:val="0"/>
          <w:numId w:val="34"/>
        </w:numPr>
        <w:tabs>
          <w:tab w:val="left" w:pos="993"/>
        </w:tabs>
        <w:ind w:hanging="11"/>
        <w:jc w:val="both"/>
        <w:rPr>
          <w:rFonts w:asciiTheme="minorHAnsi" w:hAnsiTheme="minorHAnsi"/>
          <w:i/>
          <w:sz w:val="24"/>
          <w:szCs w:val="24"/>
        </w:rPr>
      </w:pPr>
      <w:r w:rsidRPr="0044004C">
        <w:rPr>
          <w:rFonts w:asciiTheme="minorHAnsi" w:hAnsiTheme="minorHAnsi"/>
          <w:i/>
          <w:sz w:val="24"/>
          <w:szCs w:val="24"/>
        </w:rPr>
        <w:t>Алкоголизм</w:t>
      </w:r>
    </w:p>
    <w:p w:rsidR="0044004C" w:rsidRPr="0044004C" w:rsidRDefault="0044004C" w:rsidP="002F43C3">
      <w:pPr>
        <w:tabs>
          <w:tab w:val="left" w:pos="993"/>
        </w:tabs>
        <w:ind w:hanging="11"/>
        <w:jc w:val="both"/>
        <w:rPr>
          <w:rFonts w:asciiTheme="minorHAnsi" w:hAnsiTheme="minorHAnsi"/>
          <w:sz w:val="24"/>
          <w:szCs w:val="24"/>
        </w:rPr>
      </w:pPr>
      <w:r w:rsidRPr="0044004C">
        <w:rPr>
          <w:rFonts w:asciiTheme="minorHAnsi" w:hAnsiTheme="minorHAnsi"/>
          <w:sz w:val="24"/>
          <w:szCs w:val="24"/>
        </w:rPr>
        <w:t>Это очень серьезная проблема, как уже было указано, когда речь шла о всей выборке. Наиболее благополучные районы – столица края (27,8%), Соболевский (30%), Усть-Камчатский (22,6%), Тигильский (28,6%) МО. В остальных регионах края проблема обозначена как острая более чем половиной респондентов.</w:t>
      </w:r>
    </w:p>
    <w:p w:rsidR="0044004C" w:rsidRPr="0044004C" w:rsidRDefault="0044004C" w:rsidP="002F43C3">
      <w:pPr>
        <w:pStyle w:val="a3"/>
        <w:numPr>
          <w:ilvl w:val="0"/>
          <w:numId w:val="34"/>
        </w:numPr>
        <w:tabs>
          <w:tab w:val="left" w:pos="993"/>
        </w:tabs>
        <w:ind w:hanging="11"/>
        <w:jc w:val="both"/>
        <w:rPr>
          <w:rFonts w:asciiTheme="minorHAnsi" w:hAnsiTheme="minorHAnsi"/>
          <w:i/>
          <w:sz w:val="24"/>
          <w:szCs w:val="24"/>
        </w:rPr>
      </w:pPr>
      <w:r w:rsidRPr="0044004C">
        <w:rPr>
          <w:rFonts w:asciiTheme="minorHAnsi" w:hAnsiTheme="minorHAnsi"/>
          <w:i/>
          <w:sz w:val="24"/>
          <w:szCs w:val="24"/>
        </w:rPr>
        <w:t>Безработица</w:t>
      </w:r>
    </w:p>
    <w:p w:rsidR="0044004C" w:rsidRPr="0044004C" w:rsidRDefault="0044004C" w:rsidP="002F43C3">
      <w:pPr>
        <w:tabs>
          <w:tab w:val="left" w:pos="993"/>
        </w:tabs>
        <w:ind w:hanging="11"/>
        <w:jc w:val="both"/>
        <w:rPr>
          <w:rFonts w:asciiTheme="minorHAnsi" w:hAnsiTheme="minorHAnsi"/>
          <w:sz w:val="24"/>
          <w:szCs w:val="24"/>
        </w:rPr>
      </w:pPr>
      <w:r w:rsidRPr="0044004C">
        <w:rPr>
          <w:rFonts w:asciiTheme="minorHAnsi" w:hAnsiTheme="minorHAnsi"/>
          <w:sz w:val="24"/>
          <w:szCs w:val="24"/>
        </w:rPr>
        <w:t>Это также серьезная проблема. Наиболее остро она стоит в Тигильском (76,2%), Соболевском (75%), Мильковском (45,5%), Усть-Большерецком (42,1%) МР, в Вилючинске (46,8%), Палане (45%). Наиболее благополучны столица края (26,3%) и г. Елизово (24%).</w:t>
      </w:r>
    </w:p>
    <w:p w:rsidR="0044004C" w:rsidRPr="0044004C" w:rsidRDefault="0044004C" w:rsidP="002F43C3">
      <w:pPr>
        <w:pStyle w:val="a3"/>
        <w:numPr>
          <w:ilvl w:val="0"/>
          <w:numId w:val="34"/>
        </w:numPr>
        <w:tabs>
          <w:tab w:val="left" w:pos="993"/>
        </w:tabs>
        <w:ind w:hanging="11"/>
        <w:jc w:val="both"/>
        <w:rPr>
          <w:rFonts w:asciiTheme="minorHAnsi" w:hAnsiTheme="minorHAnsi"/>
          <w:i/>
          <w:sz w:val="24"/>
          <w:szCs w:val="24"/>
        </w:rPr>
      </w:pPr>
      <w:r w:rsidRPr="0044004C">
        <w:rPr>
          <w:rFonts w:asciiTheme="minorHAnsi" w:hAnsiTheme="minorHAnsi"/>
          <w:i/>
          <w:sz w:val="24"/>
          <w:szCs w:val="24"/>
        </w:rPr>
        <w:t>Состояние жилищно-коммунальной сферы</w:t>
      </w:r>
    </w:p>
    <w:p w:rsidR="0044004C" w:rsidRPr="0044004C" w:rsidRDefault="0044004C" w:rsidP="002F43C3">
      <w:pPr>
        <w:tabs>
          <w:tab w:val="left" w:pos="993"/>
        </w:tabs>
        <w:ind w:hanging="11"/>
        <w:jc w:val="both"/>
        <w:rPr>
          <w:rFonts w:asciiTheme="minorHAnsi" w:hAnsiTheme="minorHAnsi"/>
          <w:sz w:val="24"/>
          <w:szCs w:val="24"/>
        </w:rPr>
      </w:pPr>
      <w:r w:rsidRPr="0044004C">
        <w:rPr>
          <w:rFonts w:asciiTheme="minorHAnsi" w:hAnsiTheme="minorHAnsi"/>
          <w:sz w:val="24"/>
          <w:szCs w:val="24"/>
        </w:rPr>
        <w:t>Наиболее благополучны Петропавловск-Камчатский (24,7%) и Соболевский МР (45%). В остальных МО доля респондентов, выбиравших эту проблему, от 60% до 86,4% (Мильковский МР).</w:t>
      </w:r>
    </w:p>
    <w:p w:rsidR="0044004C" w:rsidRPr="0044004C" w:rsidRDefault="0044004C" w:rsidP="002F43C3">
      <w:pPr>
        <w:pStyle w:val="a3"/>
        <w:numPr>
          <w:ilvl w:val="0"/>
          <w:numId w:val="34"/>
        </w:numPr>
        <w:tabs>
          <w:tab w:val="left" w:pos="993"/>
        </w:tabs>
        <w:ind w:hanging="11"/>
        <w:jc w:val="both"/>
        <w:rPr>
          <w:rFonts w:asciiTheme="minorHAnsi" w:hAnsiTheme="minorHAnsi"/>
          <w:i/>
          <w:sz w:val="24"/>
          <w:szCs w:val="24"/>
        </w:rPr>
      </w:pPr>
      <w:r w:rsidRPr="0044004C">
        <w:rPr>
          <w:rFonts w:asciiTheme="minorHAnsi" w:hAnsiTheme="minorHAnsi"/>
          <w:i/>
          <w:sz w:val="24"/>
          <w:szCs w:val="24"/>
        </w:rPr>
        <w:t>Наркомания</w:t>
      </w:r>
    </w:p>
    <w:p w:rsidR="0044004C" w:rsidRPr="0044004C" w:rsidRDefault="0044004C" w:rsidP="002F43C3">
      <w:pPr>
        <w:tabs>
          <w:tab w:val="left" w:pos="993"/>
        </w:tabs>
        <w:ind w:hanging="11"/>
        <w:jc w:val="both"/>
        <w:rPr>
          <w:rFonts w:asciiTheme="minorHAnsi" w:hAnsiTheme="minorHAnsi"/>
          <w:sz w:val="24"/>
          <w:szCs w:val="24"/>
        </w:rPr>
      </w:pPr>
      <w:r w:rsidRPr="0044004C">
        <w:rPr>
          <w:rFonts w:asciiTheme="minorHAnsi" w:hAnsiTheme="minorHAnsi"/>
          <w:sz w:val="24"/>
          <w:szCs w:val="24"/>
        </w:rPr>
        <w:t>Наиболее остро стоит проблема наркомании в Усть-Большерецком (68,4%), Соболевском (65%), Мильковском (59,1%) МР.</w:t>
      </w:r>
    </w:p>
    <w:p w:rsidR="0044004C" w:rsidRPr="0044004C" w:rsidRDefault="0044004C" w:rsidP="002F43C3">
      <w:pPr>
        <w:pStyle w:val="a3"/>
        <w:numPr>
          <w:ilvl w:val="0"/>
          <w:numId w:val="34"/>
        </w:numPr>
        <w:tabs>
          <w:tab w:val="left" w:pos="993"/>
        </w:tabs>
        <w:ind w:hanging="11"/>
        <w:jc w:val="both"/>
        <w:rPr>
          <w:rFonts w:asciiTheme="minorHAnsi" w:hAnsiTheme="minorHAnsi"/>
          <w:i/>
          <w:sz w:val="24"/>
          <w:szCs w:val="24"/>
        </w:rPr>
      </w:pPr>
      <w:r w:rsidRPr="0044004C">
        <w:rPr>
          <w:rFonts w:asciiTheme="minorHAnsi" w:hAnsiTheme="minorHAnsi"/>
          <w:i/>
          <w:sz w:val="24"/>
          <w:szCs w:val="24"/>
        </w:rPr>
        <w:t>Качество медицинского обслуживания</w:t>
      </w:r>
    </w:p>
    <w:p w:rsidR="0044004C" w:rsidRPr="0044004C" w:rsidRDefault="0044004C" w:rsidP="002F43C3">
      <w:pPr>
        <w:tabs>
          <w:tab w:val="left" w:pos="993"/>
        </w:tabs>
        <w:ind w:hanging="11"/>
        <w:jc w:val="both"/>
        <w:rPr>
          <w:rFonts w:asciiTheme="minorHAnsi" w:hAnsiTheme="minorHAnsi"/>
          <w:sz w:val="24"/>
          <w:szCs w:val="24"/>
        </w:rPr>
      </w:pPr>
      <w:r w:rsidRPr="0044004C">
        <w:rPr>
          <w:rFonts w:asciiTheme="minorHAnsi" w:hAnsiTheme="minorHAnsi"/>
          <w:sz w:val="24"/>
          <w:szCs w:val="24"/>
        </w:rPr>
        <w:t>По этому параметру обнаруживается большой разброс мнений в разрезе МО. Так, наиболее благополучными являются столица края (11,3%), Елизово (6,3%), где доли недовольных невелики. В то же время в Тигильском МР (85,7%), Вилючинске (75,8%), Соболевском МР и Палане (по 70%) ситуация дефицитная.</w:t>
      </w:r>
    </w:p>
    <w:p w:rsidR="0044004C" w:rsidRPr="0044004C" w:rsidRDefault="0044004C" w:rsidP="002F43C3">
      <w:pPr>
        <w:pStyle w:val="a3"/>
        <w:numPr>
          <w:ilvl w:val="0"/>
          <w:numId w:val="34"/>
        </w:numPr>
        <w:tabs>
          <w:tab w:val="left" w:pos="993"/>
        </w:tabs>
        <w:ind w:hanging="11"/>
        <w:jc w:val="both"/>
        <w:rPr>
          <w:rFonts w:asciiTheme="minorHAnsi" w:hAnsiTheme="minorHAnsi"/>
          <w:i/>
          <w:sz w:val="24"/>
          <w:szCs w:val="24"/>
        </w:rPr>
      </w:pPr>
      <w:r w:rsidRPr="0044004C">
        <w:rPr>
          <w:rFonts w:asciiTheme="minorHAnsi" w:hAnsiTheme="minorHAnsi"/>
          <w:i/>
          <w:sz w:val="24"/>
          <w:szCs w:val="24"/>
        </w:rPr>
        <w:t>Преступность</w:t>
      </w:r>
    </w:p>
    <w:p w:rsidR="0044004C" w:rsidRPr="0044004C" w:rsidRDefault="0044004C" w:rsidP="002F43C3">
      <w:pPr>
        <w:tabs>
          <w:tab w:val="left" w:pos="993"/>
        </w:tabs>
        <w:ind w:hanging="11"/>
        <w:jc w:val="both"/>
        <w:rPr>
          <w:rFonts w:asciiTheme="minorHAnsi" w:hAnsiTheme="minorHAnsi"/>
          <w:sz w:val="24"/>
          <w:szCs w:val="24"/>
        </w:rPr>
      </w:pPr>
      <w:r w:rsidRPr="0044004C">
        <w:rPr>
          <w:rFonts w:asciiTheme="minorHAnsi" w:hAnsiTheme="minorHAnsi"/>
          <w:sz w:val="24"/>
          <w:szCs w:val="24"/>
        </w:rPr>
        <w:t>Преступность не является острой проблемой. Наиболее проблемны Палана (40%), Усть-Большерецкий (36,8%), Соболевский МР (35%), Вилючинск (35,5%). Благополучными в этом отношении являются Петропавловск-Камчатский и Елизово.</w:t>
      </w:r>
    </w:p>
    <w:p w:rsidR="00B139C0" w:rsidRDefault="00B139C0" w:rsidP="0044004C">
      <w:pPr>
        <w:jc w:val="both"/>
        <w:rPr>
          <w:rFonts w:asciiTheme="minorHAnsi" w:hAnsiTheme="minorHAnsi"/>
          <w:b/>
          <w:sz w:val="24"/>
          <w:szCs w:val="24"/>
        </w:rPr>
      </w:pPr>
    </w:p>
    <w:p w:rsidR="0044004C" w:rsidRPr="0044004C" w:rsidRDefault="00DE6C99" w:rsidP="006577BD">
      <w:pPr>
        <w:ind w:firstLine="709"/>
        <w:jc w:val="both"/>
        <w:rPr>
          <w:rFonts w:asciiTheme="minorHAnsi" w:hAnsiTheme="minorHAnsi"/>
          <w:b/>
          <w:sz w:val="24"/>
          <w:szCs w:val="24"/>
        </w:rPr>
      </w:pPr>
      <w:r>
        <w:rPr>
          <w:rFonts w:asciiTheme="minorHAnsi" w:hAnsiTheme="minorHAnsi"/>
          <w:b/>
          <w:sz w:val="24"/>
          <w:szCs w:val="24"/>
        </w:rPr>
        <w:t xml:space="preserve">2.2. </w:t>
      </w:r>
      <w:r w:rsidR="00B139C0">
        <w:rPr>
          <w:rFonts w:asciiTheme="minorHAnsi" w:hAnsiTheme="minorHAnsi"/>
          <w:b/>
          <w:sz w:val="24"/>
          <w:szCs w:val="24"/>
        </w:rPr>
        <w:t>Жизненные ценности</w:t>
      </w:r>
    </w:p>
    <w:p w:rsidR="0044004C" w:rsidRPr="0044004C" w:rsidRDefault="0044004C" w:rsidP="006577BD">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81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3"/>
      </w:tblGrid>
      <w:tr w:rsidR="0044004C" w:rsidRPr="0044004C" w:rsidTr="006577BD">
        <w:trPr>
          <w:trHeight w:val="322"/>
        </w:trPr>
        <w:tc>
          <w:tcPr>
            <w:tcW w:w="8193" w:type="dxa"/>
            <w:vAlign w:val="bottom"/>
          </w:tcPr>
          <w:p w:rsidR="0044004C" w:rsidRPr="00DE6C99" w:rsidRDefault="00DE6C99" w:rsidP="006577BD">
            <w:pPr>
              <w:ind w:firstLine="709"/>
              <w:jc w:val="both"/>
              <w:rPr>
                <w:rFonts w:asciiTheme="minorHAnsi" w:hAnsiTheme="minorHAnsi"/>
                <w:color w:val="000000"/>
                <w:sz w:val="24"/>
                <w:szCs w:val="24"/>
              </w:rPr>
            </w:pPr>
            <w:r>
              <w:rPr>
                <w:rFonts w:asciiTheme="minorHAnsi" w:hAnsiTheme="minorHAnsi"/>
                <w:color w:val="000000"/>
                <w:sz w:val="24"/>
                <w:szCs w:val="24"/>
              </w:rPr>
              <w:t xml:space="preserve">1. </w:t>
            </w:r>
            <w:r w:rsidR="0044004C" w:rsidRPr="00DE6C99">
              <w:rPr>
                <w:rFonts w:asciiTheme="minorHAnsi" w:hAnsiTheme="minorHAnsi"/>
                <w:color w:val="000000"/>
                <w:sz w:val="24"/>
                <w:szCs w:val="24"/>
              </w:rPr>
              <w:t>Петропавловск-Камчатский городской округ</w:t>
            </w:r>
          </w:p>
        </w:tc>
      </w:tr>
      <w:tr w:rsidR="0044004C" w:rsidRPr="0044004C" w:rsidTr="006577BD">
        <w:tc>
          <w:tcPr>
            <w:tcW w:w="8193" w:type="dxa"/>
            <w:vAlign w:val="bottom"/>
          </w:tcPr>
          <w:p w:rsidR="0044004C" w:rsidRPr="00DE6C99" w:rsidRDefault="00DE6C99" w:rsidP="006577BD">
            <w:pPr>
              <w:ind w:firstLine="709"/>
              <w:jc w:val="both"/>
              <w:rPr>
                <w:rFonts w:asciiTheme="minorHAnsi" w:hAnsiTheme="minorHAnsi"/>
                <w:color w:val="000000"/>
                <w:sz w:val="24"/>
                <w:szCs w:val="24"/>
              </w:rPr>
            </w:pPr>
            <w:r>
              <w:rPr>
                <w:rFonts w:asciiTheme="minorHAnsi" w:hAnsiTheme="minorHAnsi"/>
                <w:color w:val="000000"/>
                <w:sz w:val="24"/>
                <w:szCs w:val="24"/>
              </w:rPr>
              <w:t xml:space="preserve">2. </w:t>
            </w:r>
            <w:r w:rsidR="0044004C" w:rsidRPr="00DE6C99">
              <w:rPr>
                <w:rFonts w:asciiTheme="minorHAnsi" w:hAnsiTheme="minorHAnsi"/>
                <w:color w:val="000000"/>
                <w:sz w:val="24"/>
                <w:szCs w:val="24"/>
              </w:rPr>
              <w:t>Вилючинский городской округ</w:t>
            </w:r>
          </w:p>
        </w:tc>
      </w:tr>
      <w:tr w:rsidR="0044004C" w:rsidRPr="0044004C" w:rsidTr="006577BD">
        <w:tc>
          <w:tcPr>
            <w:tcW w:w="8193" w:type="dxa"/>
            <w:vAlign w:val="bottom"/>
          </w:tcPr>
          <w:p w:rsidR="0044004C" w:rsidRPr="00DE6C99" w:rsidRDefault="00DE6C99" w:rsidP="006577BD">
            <w:pPr>
              <w:ind w:firstLine="709"/>
              <w:jc w:val="both"/>
              <w:rPr>
                <w:rFonts w:asciiTheme="minorHAnsi" w:hAnsiTheme="minorHAnsi"/>
                <w:color w:val="000000"/>
                <w:sz w:val="24"/>
                <w:szCs w:val="24"/>
              </w:rPr>
            </w:pPr>
            <w:r>
              <w:rPr>
                <w:rFonts w:asciiTheme="minorHAnsi" w:hAnsiTheme="minorHAnsi"/>
                <w:color w:val="000000"/>
                <w:sz w:val="24"/>
                <w:szCs w:val="24"/>
              </w:rPr>
              <w:t xml:space="preserve">3. </w:t>
            </w:r>
            <w:r w:rsidR="0044004C" w:rsidRPr="00DE6C99">
              <w:rPr>
                <w:rFonts w:asciiTheme="minorHAnsi" w:hAnsiTheme="minorHAnsi"/>
                <w:color w:val="000000"/>
                <w:sz w:val="24"/>
                <w:szCs w:val="24"/>
              </w:rPr>
              <w:t>Елизовский муниципальный район</w:t>
            </w:r>
          </w:p>
        </w:tc>
      </w:tr>
      <w:tr w:rsidR="0044004C" w:rsidRPr="0044004C" w:rsidTr="006577BD">
        <w:tc>
          <w:tcPr>
            <w:tcW w:w="8193" w:type="dxa"/>
            <w:vAlign w:val="bottom"/>
          </w:tcPr>
          <w:p w:rsidR="0044004C" w:rsidRPr="00DE6C99" w:rsidRDefault="00DE6C99" w:rsidP="006577BD">
            <w:pPr>
              <w:ind w:firstLine="709"/>
              <w:jc w:val="both"/>
              <w:rPr>
                <w:rFonts w:asciiTheme="minorHAnsi" w:hAnsiTheme="minorHAnsi"/>
                <w:color w:val="000000"/>
                <w:sz w:val="24"/>
                <w:szCs w:val="24"/>
              </w:rPr>
            </w:pPr>
            <w:r>
              <w:rPr>
                <w:rFonts w:asciiTheme="minorHAnsi" w:hAnsiTheme="minorHAnsi"/>
                <w:color w:val="000000"/>
                <w:sz w:val="24"/>
                <w:szCs w:val="24"/>
              </w:rPr>
              <w:t xml:space="preserve">4. </w:t>
            </w:r>
            <w:r w:rsidR="0044004C" w:rsidRPr="00DE6C99">
              <w:rPr>
                <w:rFonts w:asciiTheme="minorHAnsi" w:hAnsiTheme="minorHAnsi"/>
                <w:color w:val="000000"/>
                <w:sz w:val="24"/>
                <w:szCs w:val="24"/>
              </w:rPr>
              <w:t>Мильковский муниципальный район</w:t>
            </w:r>
          </w:p>
        </w:tc>
      </w:tr>
      <w:tr w:rsidR="0044004C" w:rsidRPr="0044004C" w:rsidTr="006577BD">
        <w:tc>
          <w:tcPr>
            <w:tcW w:w="8193" w:type="dxa"/>
            <w:vAlign w:val="bottom"/>
          </w:tcPr>
          <w:p w:rsidR="0044004C" w:rsidRPr="00DE6C99" w:rsidRDefault="00DE6C99" w:rsidP="006577BD">
            <w:pPr>
              <w:ind w:firstLine="709"/>
              <w:jc w:val="both"/>
              <w:rPr>
                <w:rFonts w:asciiTheme="minorHAnsi" w:hAnsiTheme="minorHAnsi"/>
                <w:color w:val="000000"/>
                <w:sz w:val="24"/>
                <w:szCs w:val="24"/>
              </w:rPr>
            </w:pPr>
            <w:r>
              <w:rPr>
                <w:rFonts w:asciiTheme="minorHAnsi" w:hAnsiTheme="minorHAnsi"/>
                <w:color w:val="000000"/>
                <w:sz w:val="24"/>
                <w:szCs w:val="24"/>
              </w:rPr>
              <w:t xml:space="preserve">5. </w:t>
            </w:r>
            <w:r w:rsidR="0044004C" w:rsidRPr="00DE6C99">
              <w:rPr>
                <w:rFonts w:asciiTheme="minorHAnsi" w:hAnsiTheme="minorHAnsi"/>
                <w:color w:val="000000"/>
                <w:sz w:val="24"/>
                <w:szCs w:val="24"/>
              </w:rPr>
              <w:t>Соболевский муниципальный район</w:t>
            </w:r>
          </w:p>
        </w:tc>
      </w:tr>
      <w:tr w:rsidR="0044004C" w:rsidRPr="0044004C" w:rsidTr="006577BD">
        <w:tc>
          <w:tcPr>
            <w:tcW w:w="8193" w:type="dxa"/>
            <w:vAlign w:val="bottom"/>
          </w:tcPr>
          <w:p w:rsidR="0044004C" w:rsidRPr="00DE6C99" w:rsidRDefault="00DE6C99" w:rsidP="006577BD">
            <w:pPr>
              <w:ind w:firstLine="709"/>
              <w:jc w:val="both"/>
              <w:rPr>
                <w:rFonts w:asciiTheme="minorHAnsi" w:hAnsiTheme="minorHAnsi"/>
                <w:color w:val="000000"/>
                <w:sz w:val="24"/>
                <w:szCs w:val="24"/>
              </w:rPr>
            </w:pPr>
            <w:r>
              <w:rPr>
                <w:rFonts w:asciiTheme="minorHAnsi" w:hAnsiTheme="minorHAnsi"/>
                <w:color w:val="000000"/>
                <w:sz w:val="24"/>
                <w:szCs w:val="24"/>
              </w:rPr>
              <w:t xml:space="preserve">6. </w:t>
            </w:r>
            <w:r w:rsidR="0044004C" w:rsidRPr="00DE6C99">
              <w:rPr>
                <w:rFonts w:asciiTheme="minorHAnsi" w:hAnsiTheme="minorHAnsi"/>
                <w:color w:val="000000"/>
                <w:sz w:val="24"/>
                <w:szCs w:val="24"/>
              </w:rPr>
              <w:t>Усть-Большерецкий муниципальный район</w:t>
            </w:r>
          </w:p>
        </w:tc>
      </w:tr>
      <w:tr w:rsidR="0044004C" w:rsidRPr="0044004C" w:rsidTr="006577BD">
        <w:tc>
          <w:tcPr>
            <w:tcW w:w="8193" w:type="dxa"/>
            <w:vAlign w:val="bottom"/>
          </w:tcPr>
          <w:p w:rsidR="0044004C" w:rsidRPr="00DE6C99" w:rsidRDefault="00DE6C99" w:rsidP="006577BD">
            <w:pPr>
              <w:ind w:firstLine="709"/>
              <w:jc w:val="both"/>
              <w:rPr>
                <w:rFonts w:asciiTheme="minorHAnsi" w:hAnsiTheme="minorHAnsi"/>
                <w:color w:val="000000"/>
                <w:sz w:val="24"/>
                <w:szCs w:val="24"/>
              </w:rPr>
            </w:pPr>
            <w:r>
              <w:rPr>
                <w:rFonts w:asciiTheme="minorHAnsi" w:hAnsiTheme="minorHAnsi"/>
                <w:color w:val="000000"/>
                <w:sz w:val="24"/>
                <w:szCs w:val="24"/>
              </w:rPr>
              <w:t xml:space="preserve">7. </w:t>
            </w:r>
            <w:r w:rsidR="0044004C" w:rsidRPr="00DE6C99">
              <w:rPr>
                <w:rFonts w:asciiTheme="minorHAnsi" w:hAnsiTheme="minorHAnsi"/>
                <w:color w:val="000000"/>
                <w:sz w:val="24"/>
                <w:szCs w:val="24"/>
              </w:rPr>
              <w:t>Усть-Камчатский муниципальный район</w:t>
            </w:r>
          </w:p>
        </w:tc>
      </w:tr>
      <w:tr w:rsidR="0044004C" w:rsidRPr="0044004C" w:rsidTr="006577BD">
        <w:tc>
          <w:tcPr>
            <w:tcW w:w="8193" w:type="dxa"/>
            <w:vAlign w:val="bottom"/>
          </w:tcPr>
          <w:p w:rsidR="0044004C" w:rsidRPr="00DE6C99" w:rsidRDefault="00DE6C99" w:rsidP="006577BD">
            <w:pPr>
              <w:ind w:firstLine="709"/>
              <w:jc w:val="both"/>
              <w:rPr>
                <w:rFonts w:asciiTheme="minorHAnsi" w:hAnsiTheme="minorHAnsi"/>
                <w:color w:val="000000"/>
                <w:sz w:val="24"/>
                <w:szCs w:val="24"/>
              </w:rPr>
            </w:pPr>
            <w:r>
              <w:rPr>
                <w:rFonts w:asciiTheme="minorHAnsi" w:hAnsiTheme="minorHAnsi"/>
                <w:color w:val="000000"/>
                <w:sz w:val="24"/>
                <w:szCs w:val="24"/>
              </w:rPr>
              <w:t xml:space="preserve">8. </w:t>
            </w:r>
            <w:r w:rsidR="0044004C" w:rsidRPr="00DE6C99">
              <w:rPr>
                <w:rFonts w:asciiTheme="minorHAnsi" w:hAnsiTheme="minorHAnsi"/>
                <w:color w:val="000000"/>
                <w:sz w:val="24"/>
                <w:szCs w:val="24"/>
              </w:rPr>
              <w:t>Городской округ поселок Палана</w:t>
            </w:r>
          </w:p>
        </w:tc>
      </w:tr>
      <w:tr w:rsidR="0044004C" w:rsidRPr="0044004C" w:rsidTr="006577BD">
        <w:tc>
          <w:tcPr>
            <w:tcW w:w="8193" w:type="dxa"/>
            <w:vAlign w:val="bottom"/>
          </w:tcPr>
          <w:p w:rsidR="0044004C" w:rsidRPr="00DE6C99" w:rsidRDefault="00DE6C99" w:rsidP="006577BD">
            <w:pPr>
              <w:ind w:firstLine="709"/>
              <w:jc w:val="both"/>
              <w:rPr>
                <w:rFonts w:asciiTheme="minorHAnsi" w:hAnsiTheme="minorHAnsi"/>
                <w:color w:val="000000"/>
                <w:sz w:val="24"/>
                <w:szCs w:val="24"/>
              </w:rPr>
            </w:pPr>
            <w:r>
              <w:rPr>
                <w:rFonts w:asciiTheme="minorHAnsi" w:hAnsiTheme="minorHAnsi"/>
                <w:color w:val="000000"/>
                <w:sz w:val="24"/>
                <w:szCs w:val="24"/>
              </w:rPr>
              <w:t xml:space="preserve">9. </w:t>
            </w:r>
            <w:r w:rsidR="0044004C" w:rsidRPr="00DE6C99">
              <w:rPr>
                <w:rFonts w:asciiTheme="minorHAnsi" w:hAnsiTheme="minorHAnsi"/>
                <w:color w:val="000000"/>
                <w:sz w:val="24"/>
                <w:szCs w:val="24"/>
              </w:rPr>
              <w:t>Тигильский муниципальный район</w:t>
            </w:r>
          </w:p>
        </w:tc>
      </w:tr>
    </w:tbl>
    <w:p w:rsidR="0044004C" w:rsidRDefault="0044004C" w:rsidP="0044004C">
      <w:pPr>
        <w:jc w:val="both"/>
        <w:rPr>
          <w:rFonts w:asciiTheme="minorHAnsi" w:hAnsiTheme="minorHAnsi"/>
          <w:sz w:val="24"/>
          <w:szCs w:val="24"/>
        </w:rPr>
      </w:pPr>
    </w:p>
    <w:p w:rsidR="002F43C3" w:rsidRPr="006577BD" w:rsidRDefault="006577BD" w:rsidP="006577BD">
      <w:pPr>
        <w:jc w:val="both"/>
        <w:rPr>
          <w:rFonts w:asciiTheme="minorHAnsi" w:hAnsiTheme="minorHAnsi"/>
          <w:sz w:val="24"/>
          <w:szCs w:val="24"/>
        </w:rPr>
      </w:pPr>
      <w:r>
        <w:rPr>
          <w:rFonts w:asciiTheme="minorHAnsi" w:hAnsiTheme="minorHAnsi"/>
          <w:sz w:val="24"/>
          <w:szCs w:val="24"/>
        </w:rPr>
        <w:t xml:space="preserve">* </w:t>
      </w:r>
      <w:r w:rsidR="002F43C3" w:rsidRPr="006577BD">
        <w:rPr>
          <w:rFonts w:asciiTheme="minorHAnsi" w:hAnsiTheme="minorHAnsi"/>
          <w:sz w:val="24"/>
          <w:szCs w:val="24"/>
        </w:rPr>
        <w:t>Нумерация подразделов</w:t>
      </w:r>
      <w:r>
        <w:rPr>
          <w:rFonts w:asciiTheme="minorHAnsi" w:hAnsiTheme="minorHAnsi"/>
          <w:sz w:val="24"/>
          <w:szCs w:val="24"/>
        </w:rPr>
        <w:t xml:space="preserve"> согласно номерам вопросов в анкете</w:t>
      </w:r>
      <w:r w:rsidR="002F43C3" w:rsidRPr="006577BD">
        <w:rPr>
          <w:rFonts w:asciiTheme="minorHAnsi" w:hAnsiTheme="minorHAnsi"/>
          <w:sz w:val="24"/>
          <w:szCs w:val="24"/>
        </w:rPr>
        <w:t xml:space="preserve"> </w:t>
      </w:r>
    </w:p>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Таблица 2.1</w:t>
      </w:r>
      <w:r w:rsidR="000670A2">
        <w:rPr>
          <w:rFonts w:asciiTheme="minorHAnsi" w:hAnsiTheme="minorHAnsi"/>
          <w:sz w:val="24"/>
          <w:szCs w:val="24"/>
        </w:rPr>
        <w:t xml:space="preserve">  </w:t>
      </w:r>
      <w:r w:rsidRPr="0044004C">
        <w:rPr>
          <w:rFonts w:asciiTheme="minorHAnsi" w:hAnsiTheme="minorHAnsi"/>
          <w:sz w:val="24"/>
          <w:szCs w:val="24"/>
        </w:rPr>
        <w:t>Жизненные ценности в разрезе по муниципальным образованиям</w:t>
      </w:r>
    </w:p>
    <w:tbl>
      <w:tblPr>
        <w:tblStyle w:val="a4"/>
        <w:tblW w:w="10206" w:type="dxa"/>
        <w:tblInd w:w="108" w:type="dxa"/>
        <w:tblLook w:val="04A0" w:firstRow="1" w:lastRow="0" w:firstColumn="1" w:lastColumn="0" w:noHBand="0" w:noVBand="1"/>
      </w:tblPr>
      <w:tblGrid>
        <w:gridCol w:w="2405"/>
        <w:gridCol w:w="882"/>
        <w:gridCol w:w="882"/>
        <w:gridCol w:w="882"/>
        <w:gridCol w:w="882"/>
        <w:gridCol w:w="882"/>
        <w:gridCol w:w="882"/>
        <w:gridCol w:w="882"/>
        <w:gridCol w:w="882"/>
        <w:gridCol w:w="745"/>
      </w:tblGrid>
      <w:tr w:rsidR="0044004C" w:rsidRPr="0044004C" w:rsidTr="006577BD">
        <w:tc>
          <w:tcPr>
            <w:tcW w:w="2405" w:type="dxa"/>
          </w:tcPr>
          <w:p w:rsidR="0044004C" w:rsidRPr="00DE6C99" w:rsidRDefault="0044004C" w:rsidP="00DE6C99">
            <w:pPr>
              <w:jc w:val="center"/>
              <w:rPr>
                <w:rFonts w:asciiTheme="minorHAnsi" w:hAnsiTheme="minorHAnsi"/>
                <w:b/>
              </w:rPr>
            </w:pPr>
            <w:r w:rsidRPr="00DE6C99">
              <w:rPr>
                <w:rFonts w:asciiTheme="minorHAnsi" w:hAnsiTheme="minorHAnsi"/>
                <w:b/>
              </w:rPr>
              <w:t>Ценность:</w:t>
            </w:r>
          </w:p>
        </w:tc>
        <w:tc>
          <w:tcPr>
            <w:tcW w:w="882" w:type="dxa"/>
          </w:tcPr>
          <w:p w:rsidR="0044004C" w:rsidRPr="00DE6C99" w:rsidRDefault="0044004C" w:rsidP="00DE6C99">
            <w:pPr>
              <w:jc w:val="center"/>
              <w:rPr>
                <w:rFonts w:asciiTheme="minorHAnsi" w:hAnsiTheme="minorHAnsi"/>
                <w:b/>
              </w:rPr>
            </w:pPr>
            <w:r w:rsidRPr="00DE6C99">
              <w:rPr>
                <w:rFonts w:asciiTheme="minorHAnsi" w:hAnsiTheme="minorHAnsi"/>
                <w:b/>
              </w:rPr>
              <w:t>1</w:t>
            </w:r>
          </w:p>
        </w:tc>
        <w:tc>
          <w:tcPr>
            <w:tcW w:w="882" w:type="dxa"/>
          </w:tcPr>
          <w:p w:rsidR="0044004C" w:rsidRPr="00DE6C99" w:rsidRDefault="0044004C" w:rsidP="00DE6C99">
            <w:pPr>
              <w:jc w:val="center"/>
              <w:rPr>
                <w:rFonts w:asciiTheme="minorHAnsi" w:hAnsiTheme="minorHAnsi"/>
                <w:b/>
              </w:rPr>
            </w:pPr>
            <w:r w:rsidRPr="00DE6C99">
              <w:rPr>
                <w:rFonts w:asciiTheme="minorHAnsi" w:hAnsiTheme="minorHAnsi"/>
                <w:b/>
              </w:rPr>
              <w:t>2</w:t>
            </w:r>
          </w:p>
        </w:tc>
        <w:tc>
          <w:tcPr>
            <w:tcW w:w="882" w:type="dxa"/>
          </w:tcPr>
          <w:p w:rsidR="0044004C" w:rsidRPr="00DE6C99" w:rsidRDefault="0044004C" w:rsidP="00DE6C99">
            <w:pPr>
              <w:jc w:val="center"/>
              <w:rPr>
                <w:rFonts w:asciiTheme="minorHAnsi" w:hAnsiTheme="minorHAnsi"/>
                <w:b/>
              </w:rPr>
            </w:pPr>
            <w:r w:rsidRPr="00DE6C99">
              <w:rPr>
                <w:rFonts w:asciiTheme="minorHAnsi" w:hAnsiTheme="minorHAnsi"/>
                <w:b/>
              </w:rPr>
              <w:t>3</w:t>
            </w:r>
          </w:p>
        </w:tc>
        <w:tc>
          <w:tcPr>
            <w:tcW w:w="882" w:type="dxa"/>
          </w:tcPr>
          <w:p w:rsidR="0044004C" w:rsidRPr="00DE6C99" w:rsidRDefault="0044004C" w:rsidP="00DE6C99">
            <w:pPr>
              <w:jc w:val="center"/>
              <w:rPr>
                <w:rFonts w:asciiTheme="minorHAnsi" w:hAnsiTheme="minorHAnsi"/>
                <w:b/>
              </w:rPr>
            </w:pPr>
            <w:r w:rsidRPr="00DE6C99">
              <w:rPr>
                <w:rFonts w:asciiTheme="minorHAnsi" w:hAnsiTheme="minorHAnsi"/>
                <w:b/>
              </w:rPr>
              <w:t>4</w:t>
            </w:r>
          </w:p>
        </w:tc>
        <w:tc>
          <w:tcPr>
            <w:tcW w:w="882" w:type="dxa"/>
          </w:tcPr>
          <w:p w:rsidR="0044004C" w:rsidRPr="00DE6C99" w:rsidRDefault="0044004C" w:rsidP="00DE6C99">
            <w:pPr>
              <w:jc w:val="center"/>
              <w:rPr>
                <w:rFonts w:asciiTheme="minorHAnsi" w:hAnsiTheme="minorHAnsi"/>
                <w:b/>
              </w:rPr>
            </w:pPr>
            <w:r w:rsidRPr="00DE6C99">
              <w:rPr>
                <w:rFonts w:asciiTheme="minorHAnsi" w:hAnsiTheme="minorHAnsi"/>
                <w:b/>
              </w:rPr>
              <w:t>5</w:t>
            </w:r>
          </w:p>
        </w:tc>
        <w:tc>
          <w:tcPr>
            <w:tcW w:w="882" w:type="dxa"/>
          </w:tcPr>
          <w:p w:rsidR="0044004C" w:rsidRPr="00DE6C99" w:rsidRDefault="0044004C" w:rsidP="00DE6C99">
            <w:pPr>
              <w:jc w:val="center"/>
              <w:rPr>
                <w:rFonts w:asciiTheme="minorHAnsi" w:hAnsiTheme="minorHAnsi"/>
                <w:b/>
              </w:rPr>
            </w:pPr>
            <w:r w:rsidRPr="00DE6C99">
              <w:rPr>
                <w:rFonts w:asciiTheme="minorHAnsi" w:hAnsiTheme="minorHAnsi"/>
                <w:b/>
              </w:rPr>
              <w:t>6</w:t>
            </w:r>
          </w:p>
        </w:tc>
        <w:tc>
          <w:tcPr>
            <w:tcW w:w="882" w:type="dxa"/>
          </w:tcPr>
          <w:p w:rsidR="0044004C" w:rsidRPr="00DE6C99" w:rsidRDefault="0044004C" w:rsidP="00DE6C99">
            <w:pPr>
              <w:jc w:val="center"/>
              <w:rPr>
                <w:rFonts w:asciiTheme="minorHAnsi" w:hAnsiTheme="minorHAnsi"/>
                <w:b/>
              </w:rPr>
            </w:pPr>
            <w:r w:rsidRPr="00DE6C99">
              <w:rPr>
                <w:rFonts w:asciiTheme="minorHAnsi" w:hAnsiTheme="minorHAnsi"/>
                <w:b/>
              </w:rPr>
              <w:t>7</w:t>
            </w:r>
          </w:p>
        </w:tc>
        <w:tc>
          <w:tcPr>
            <w:tcW w:w="882" w:type="dxa"/>
          </w:tcPr>
          <w:p w:rsidR="0044004C" w:rsidRPr="00DE6C99" w:rsidRDefault="0044004C" w:rsidP="00DE6C99">
            <w:pPr>
              <w:jc w:val="center"/>
              <w:rPr>
                <w:rFonts w:asciiTheme="minorHAnsi" w:hAnsiTheme="minorHAnsi"/>
                <w:b/>
              </w:rPr>
            </w:pPr>
            <w:r w:rsidRPr="00DE6C99">
              <w:rPr>
                <w:rFonts w:asciiTheme="minorHAnsi" w:hAnsiTheme="minorHAnsi"/>
                <w:b/>
              </w:rPr>
              <w:t>8</w:t>
            </w:r>
          </w:p>
        </w:tc>
        <w:tc>
          <w:tcPr>
            <w:tcW w:w="745" w:type="dxa"/>
          </w:tcPr>
          <w:p w:rsidR="0044004C" w:rsidRPr="00DE6C99" w:rsidRDefault="0044004C" w:rsidP="00DE6C99">
            <w:pPr>
              <w:jc w:val="center"/>
              <w:rPr>
                <w:rFonts w:asciiTheme="minorHAnsi" w:hAnsiTheme="minorHAnsi"/>
                <w:b/>
              </w:rPr>
            </w:pPr>
            <w:r w:rsidRPr="00DE6C99">
              <w:rPr>
                <w:rFonts w:asciiTheme="minorHAnsi" w:hAnsiTheme="minorHAnsi"/>
                <w:b/>
              </w:rPr>
              <w:t>9</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1. Активная, деятельная жизнь  </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5,2</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67,7</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3,1</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65,9</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50,0</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84,2</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9,7</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65,0</w:t>
            </w:r>
          </w:p>
        </w:tc>
        <w:tc>
          <w:tcPr>
            <w:tcW w:w="745"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28,6</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2. Жизненная мудрость </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17,0</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24,2</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20,8</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27,3</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35,0</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26,3</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45,2</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45,0</w:t>
            </w:r>
          </w:p>
        </w:tc>
        <w:tc>
          <w:tcPr>
            <w:tcW w:w="745" w:type="dxa"/>
            <w:shd w:val="clear" w:color="auto" w:fill="BFBFBF" w:themeFill="background1" w:themeFillShade="BF"/>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71,4</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3. Здоровье </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23,2</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48,4</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30,2</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47,7</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25,0</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52,6</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6,5</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20,0</w:t>
            </w:r>
          </w:p>
        </w:tc>
        <w:tc>
          <w:tcPr>
            <w:tcW w:w="745"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28,6</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4. Красота природы и искусства </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25,3</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45,2</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19,8</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45,5</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25,0</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26,3</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51,6</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65,0</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42,9</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5. Интересная работа </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cs="Arial"/>
                <w:color w:val="000000"/>
                <w:sz w:val="18"/>
                <w:szCs w:val="18"/>
              </w:rPr>
              <w:t>19,1</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cs="Arial"/>
                <w:color w:val="000000"/>
                <w:sz w:val="18"/>
                <w:szCs w:val="18"/>
              </w:rPr>
              <w:t>53,2</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cs="Arial"/>
                <w:color w:val="000000"/>
                <w:sz w:val="18"/>
                <w:szCs w:val="18"/>
              </w:rPr>
              <w:t>24,0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cs="Arial"/>
                <w:color w:val="000000"/>
                <w:sz w:val="18"/>
                <w:szCs w:val="18"/>
              </w:rPr>
              <w:t>45,5</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cs="Arial"/>
                <w:color w:val="000000"/>
                <w:sz w:val="18"/>
                <w:szCs w:val="18"/>
              </w:rPr>
              <w:t>60,0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cs="Arial"/>
                <w:color w:val="000000"/>
                <w:sz w:val="18"/>
                <w:szCs w:val="18"/>
              </w:rPr>
              <w:t>47,4</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cs="Arial"/>
                <w:color w:val="000000"/>
                <w:sz w:val="18"/>
                <w:szCs w:val="18"/>
              </w:rPr>
              <w:t>29,0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cs="Arial"/>
                <w:color w:val="000000"/>
                <w:sz w:val="18"/>
                <w:szCs w:val="18"/>
              </w:rPr>
              <w:t>45,0</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42,9</w:t>
            </w:r>
          </w:p>
        </w:tc>
      </w:tr>
      <w:tr w:rsidR="0044004C" w:rsidRPr="0044004C" w:rsidTr="00EC2ED7">
        <w:tc>
          <w:tcPr>
            <w:tcW w:w="2405" w:type="dxa"/>
          </w:tcPr>
          <w:p w:rsidR="0044004C" w:rsidRPr="0044004C" w:rsidRDefault="0044004C" w:rsidP="00B139C0">
            <w:pPr>
              <w:tabs>
                <w:tab w:val="num" w:pos="851"/>
              </w:tabs>
              <w:rPr>
                <w:rFonts w:asciiTheme="minorHAnsi" w:hAnsiTheme="minorHAnsi"/>
                <w:b/>
                <w:sz w:val="18"/>
                <w:szCs w:val="18"/>
              </w:rPr>
            </w:pPr>
            <w:r w:rsidRPr="0044004C">
              <w:rPr>
                <w:rFonts w:asciiTheme="minorHAnsi" w:hAnsiTheme="minorHAnsi"/>
                <w:b/>
                <w:sz w:val="18"/>
                <w:szCs w:val="18"/>
              </w:rPr>
              <w:t xml:space="preserve">6. Любовь </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23,2</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59,7</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42,7</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70,5</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45,0</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68,4</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32,3</w:t>
            </w:r>
          </w:p>
        </w:tc>
        <w:tc>
          <w:tcPr>
            <w:tcW w:w="882" w:type="dxa"/>
            <w:vAlign w:val="center"/>
          </w:tcPr>
          <w:p w:rsidR="0044004C" w:rsidRPr="0044004C" w:rsidRDefault="0044004C" w:rsidP="00EC2ED7">
            <w:pPr>
              <w:jc w:val="center"/>
              <w:rPr>
                <w:rFonts w:asciiTheme="minorHAnsi" w:hAnsiTheme="minorHAnsi"/>
                <w:b/>
                <w:sz w:val="18"/>
                <w:szCs w:val="18"/>
              </w:rPr>
            </w:pPr>
            <w:r w:rsidRPr="0044004C">
              <w:rPr>
                <w:rFonts w:asciiTheme="minorHAnsi" w:hAnsiTheme="minorHAnsi" w:cs="Arial"/>
                <w:color w:val="000000"/>
                <w:sz w:val="18"/>
                <w:szCs w:val="18"/>
              </w:rPr>
              <w:t>50,0</w:t>
            </w:r>
          </w:p>
        </w:tc>
        <w:tc>
          <w:tcPr>
            <w:tcW w:w="745" w:type="dxa"/>
            <w:shd w:val="clear" w:color="auto" w:fill="auto"/>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61,9</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7. Наличие хороших и верных друзей </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14,4</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43,5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20,8</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45,5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25</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47,4</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16,1</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45</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14,3</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8. Материально-обеспеченная жизнь</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2,6</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33,9</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2,1</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34,1</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30</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36,8</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30</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14,3</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9. Общественное признание</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2,6</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35,5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7,3</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20,5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21,1</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9,7</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30</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4,8</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10. Познание</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3,1</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27,4</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6,3</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27,3</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5</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26,3</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6,5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5</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11. Продуктивная жизнь </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2,6</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24,2</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2,1</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10,5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6,5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10</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4,8</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12. Развитие </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11,3</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6,8</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5,3</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10</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13. Развлечения </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3,6</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24,2</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2,1</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25</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31,6</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6,5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10</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14. Свобода </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1,5</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19,4</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2,1</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13,6</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6,5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10</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15. Счастливая семейная жизнь</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14,5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2,1</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13,6</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15</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26,3</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15</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16. Счастье других </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3,2</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4,5</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10,5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15</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r>
      <w:tr w:rsidR="0044004C" w:rsidRPr="0044004C" w:rsidTr="00EC2ED7">
        <w:tc>
          <w:tcPr>
            <w:tcW w:w="2405" w:type="dxa"/>
          </w:tcPr>
          <w:p w:rsidR="0044004C" w:rsidRPr="0044004C" w:rsidRDefault="0044004C" w:rsidP="00B139C0">
            <w:pPr>
              <w:tabs>
                <w:tab w:val="num" w:pos="851"/>
              </w:tabs>
              <w:rPr>
                <w:rFonts w:asciiTheme="minorHAnsi" w:hAnsiTheme="minorHAnsi"/>
                <w:sz w:val="18"/>
                <w:szCs w:val="18"/>
              </w:rPr>
            </w:pPr>
            <w:r w:rsidRPr="0044004C">
              <w:rPr>
                <w:rFonts w:asciiTheme="minorHAnsi" w:hAnsiTheme="minorHAnsi"/>
                <w:sz w:val="18"/>
                <w:szCs w:val="18"/>
              </w:rPr>
              <w:t xml:space="preserve">17. Уверенность в себе </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2,1</w:t>
            </w:r>
          </w:p>
        </w:tc>
        <w:tc>
          <w:tcPr>
            <w:tcW w:w="882" w:type="dxa"/>
            <w:shd w:val="clear" w:color="auto" w:fill="BFBFBF" w:themeFill="background1" w:themeFillShade="BF"/>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16,1</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10,5</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10</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r>
      <w:tr w:rsidR="0044004C" w:rsidRPr="0044004C" w:rsidTr="00EC2ED7">
        <w:tc>
          <w:tcPr>
            <w:tcW w:w="2405" w:type="dxa"/>
          </w:tcPr>
          <w:p w:rsidR="0044004C" w:rsidRPr="0044004C" w:rsidRDefault="0044004C" w:rsidP="00B139C0">
            <w:pPr>
              <w:rPr>
                <w:rFonts w:asciiTheme="minorHAnsi" w:hAnsiTheme="minorHAnsi"/>
                <w:sz w:val="18"/>
                <w:szCs w:val="18"/>
              </w:rPr>
            </w:pPr>
            <w:r w:rsidRPr="0044004C">
              <w:rPr>
                <w:rFonts w:asciiTheme="minorHAnsi" w:hAnsiTheme="minorHAnsi"/>
                <w:sz w:val="18"/>
                <w:szCs w:val="18"/>
              </w:rPr>
              <w:t xml:space="preserve">18. Творчество  </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5</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0</w:t>
            </w:r>
          </w:p>
        </w:tc>
      </w:tr>
      <w:tr w:rsidR="0044004C" w:rsidRPr="0044004C" w:rsidTr="00EC2ED7">
        <w:tc>
          <w:tcPr>
            <w:tcW w:w="2405" w:type="dxa"/>
          </w:tcPr>
          <w:p w:rsidR="0044004C" w:rsidRPr="0044004C" w:rsidRDefault="0044004C" w:rsidP="00B139C0">
            <w:pPr>
              <w:rPr>
                <w:rFonts w:asciiTheme="minorHAnsi" w:hAnsiTheme="minorHAnsi"/>
                <w:sz w:val="18"/>
                <w:szCs w:val="18"/>
              </w:rPr>
            </w:pPr>
            <w:r w:rsidRPr="0044004C">
              <w:rPr>
                <w:rFonts w:asciiTheme="minorHAnsi" w:hAnsiTheme="minorHAnsi"/>
                <w:sz w:val="18"/>
                <w:szCs w:val="18"/>
              </w:rPr>
              <w:t>Всего респондентов:</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194</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62</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96</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44</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20</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19</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31</w:t>
            </w:r>
          </w:p>
        </w:tc>
        <w:tc>
          <w:tcPr>
            <w:tcW w:w="882"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20</w:t>
            </w:r>
          </w:p>
        </w:tc>
        <w:tc>
          <w:tcPr>
            <w:tcW w:w="745" w:type="dxa"/>
            <w:vAlign w:val="center"/>
          </w:tcPr>
          <w:p w:rsidR="0044004C" w:rsidRPr="0044004C" w:rsidRDefault="0044004C" w:rsidP="00EC2ED7">
            <w:pPr>
              <w:jc w:val="center"/>
              <w:rPr>
                <w:rFonts w:asciiTheme="minorHAnsi" w:hAnsiTheme="minorHAnsi"/>
                <w:sz w:val="18"/>
                <w:szCs w:val="18"/>
              </w:rPr>
            </w:pPr>
            <w:r w:rsidRPr="0044004C">
              <w:rPr>
                <w:rFonts w:asciiTheme="minorHAnsi" w:hAnsiTheme="minorHAnsi"/>
                <w:sz w:val="18"/>
                <w:szCs w:val="18"/>
              </w:rPr>
              <w:t>21</w:t>
            </w:r>
          </w:p>
        </w:tc>
      </w:tr>
    </w:tbl>
    <w:p w:rsidR="0044004C" w:rsidRPr="0044004C" w:rsidRDefault="0044004C" w:rsidP="0044004C">
      <w:pPr>
        <w:autoSpaceDE w:val="0"/>
        <w:autoSpaceDN w:val="0"/>
        <w:adjustRightInd w:val="0"/>
        <w:jc w:val="both"/>
        <w:rPr>
          <w:rFonts w:asciiTheme="minorHAnsi" w:hAnsiTheme="minorHAnsi"/>
          <w:sz w:val="24"/>
          <w:szCs w:val="24"/>
        </w:rPr>
      </w:pPr>
    </w:p>
    <w:p w:rsidR="0044004C" w:rsidRPr="0044004C" w:rsidRDefault="0044004C" w:rsidP="00B139C0">
      <w:pPr>
        <w:autoSpaceDE w:val="0"/>
        <w:autoSpaceDN w:val="0"/>
        <w:adjustRightInd w:val="0"/>
        <w:ind w:firstLine="708"/>
        <w:jc w:val="both"/>
        <w:rPr>
          <w:rFonts w:asciiTheme="minorHAnsi" w:hAnsiTheme="minorHAnsi"/>
          <w:color w:val="000000"/>
          <w:sz w:val="24"/>
          <w:szCs w:val="24"/>
        </w:rPr>
      </w:pPr>
      <w:r w:rsidRPr="0044004C">
        <w:rPr>
          <w:rFonts w:asciiTheme="minorHAnsi" w:hAnsiTheme="minorHAnsi"/>
          <w:sz w:val="24"/>
          <w:szCs w:val="24"/>
        </w:rPr>
        <w:t xml:space="preserve">Из Таблицы видно, что наиболее активны в плане жизненных ценностей жители Вилючинска, Мильковского, </w:t>
      </w:r>
      <w:r w:rsidRPr="0044004C">
        <w:rPr>
          <w:rFonts w:asciiTheme="minorHAnsi" w:hAnsiTheme="minorHAnsi"/>
          <w:color w:val="000000"/>
          <w:sz w:val="24"/>
          <w:szCs w:val="24"/>
        </w:rPr>
        <w:t>Усть-Большерецкого МР.</w:t>
      </w:r>
    </w:p>
    <w:p w:rsidR="0044004C" w:rsidRPr="0044004C" w:rsidRDefault="0044004C" w:rsidP="0044004C">
      <w:pPr>
        <w:autoSpaceDE w:val="0"/>
        <w:autoSpaceDN w:val="0"/>
        <w:adjustRightInd w:val="0"/>
        <w:ind w:firstLine="708"/>
        <w:jc w:val="both"/>
        <w:rPr>
          <w:rFonts w:asciiTheme="minorHAnsi" w:hAnsiTheme="minorHAnsi"/>
          <w:color w:val="000000"/>
          <w:sz w:val="24"/>
          <w:szCs w:val="24"/>
        </w:rPr>
      </w:pPr>
      <w:r w:rsidRPr="0044004C">
        <w:rPr>
          <w:rFonts w:asciiTheme="minorHAnsi" w:hAnsiTheme="minorHAnsi"/>
          <w:color w:val="000000"/>
          <w:sz w:val="24"/>
          <w:szCs w:val="24"/>
        </w:rPr>
        <w:t xml:space="preserve">Для жителей столицы более ценны красота, здоровье, любовь, интересная работа. Для жителей Вилючинска – здоровье, общественное признание, материальное благосостояние. Елизовцы ценят любовь и здоровье, мильковцы – любовь, здоровье, друзей. </w:t>
      </w:r>
    </w:p>
    <w:p w:rsidR="0044004C" w:rsidRDefault="0044004C" w:rsidP="0044004C">
      <w:pPr>
        <w:autoSpaceDE w:val="0"/>
        <w:autoSpaceDN w:val="0"/>
        <w:adjustRightInd w:val="0"/>
        <w:ind w:firstLine="708"/>
        <w:jc w:val="both"/>
        <w:rPr>
          <w:rFonts w:asciiTheme="minorHAnsi" w:hAnsiTheme="minorHAnsi"/>
          <w:color w:val="000000"/>
          <w:sz w:val="24"/>
          <w:szCs w:val="24"/>
        </w:rPr>
      </w:pPr>
      <w:r w:rsidRPr="0044004C">
        <w:rPr>
          <w:rFonts w:asciiTheme="minorHAnsi" w:hAnsiTheme="minorHAnsi"/>
          <w:color w:val="000000"/>
          <w:sz w:val="24"/>
          <w:szCs w:val="24"/>
        </w:rPr>
        <w:t>Жители Соболевского МР чаще выбирают интересную работу, Усть-Большерецкого МР – активную, деятельную жизнь и любовь, Усть-Камчатского МР – красоту и жизненную мудрость. Для жителей Паланы важны красота, активная, деятельная жизнь, любовь, для жителей Тигильского МР – жизненная мудрость, любовь.</w:t>
      </w:r>
    </w:p>
    <w:p w:rsidR="00B139C0" w:rsidRPr="0044004C" w:rsidRDefault="00B139C0" w:rsidP="0044004C">
      <w:pPr>
        <w:autoSpaceDE w:val="0"/>
        <w:autoSpaceDN w:val="0"/>
        <w:adjustRightInd w:val="0"/>
        <w:ind w:firstLine="708"/>
        <w:jc w:val="both"/>
        <w:rPr>
          <w:rFonts w:asciiTheme="minorHAnsi" w:hAnsiTheme="minorHAnsi"/>
          <w:sz w:val="24"/>
          <w:szCs w:val="24"/>
        </w:rPr>
      </w:pPr>
    </w:p>
    <w:p w:rsidR="0044004C" w:rsidRPr="00B139C0" w:rsidRDefault="0044004C" w:rsidP="00B139C0">
      <w:pPr>
        <w:ind w:firstLine="708"/>
        <w:jc w:val="both"/>
        <w:rPr>
          <w:rFonts w:asciiTheme="minorHAnsi" w:hAnsiTheme="minorHAnsi"/>
          <w:sz w:val="24"/>
          <w:szCs w:val="24"/>
        </w:rPr>
      </w:pPr>
      <w:r w:rsidRPr="0044004C">
        <w:rPr>
          <w:rFonts w:asciiTheme="minorHAnsi" w:hAnsiTheme="minorHAnsi"/>
          <w:b/>
          <w:sz w:val="24"/>
          <w:szCs w:val="24"/>
        </w:rPr>
        <w:t>2.</w:t>
      </w:r>
      <w:r w:rsidR="00B139C0">
        <w:rPr>
          <w:rFonts w:asciiTheme="minorHAnsi" w:hAnsiTheme="minorHAnsi"/>
          <w:b/>
          <w:sz w:val="24"/>
          <w:szCs w:val="24"/>
        </w:rPr>
        <w:t>3. Досуг</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Наиболее удовлетворены досугом жители столицы (в сумме положительных ответов 45,9%), Елизово (аналогично, 37,5%). В остальных МР ситуация не устраивает большую часть респондентов (суммы отрицательных ответов превышают 70%).</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Каких развлекательных средств не хватает жителям?</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Новый спортивный клуб</w:t>
      </w:r>
      <w:r w:rsidRPr="0044004C">
        <w:rPr>
          <w:rFonts w:asciiTheme="minorHAnsi" w:hAnsiTheme="minorHAnsi"/>
          <w:sz w:val="24"/>
          <w:szCs w:val="24"/>
        </w:rPr>
        <w:t xml:space="preserve"> хотят большинство жителей всех районов, кроме столицы, Елизово, Усть-Камчатского и Тигильского МР. При этом доли желающих превышают 60%.</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Кинотеатры</w:t>
      </w:r>
      <w:r w:rsidRPr="0044004C">
        <w:rPr>
          <w:rFonts w:asciiTheme="minorHAnsi" w:hAnsiTheme="minorHAnsi"/>
          <w:sz w:val="24"/>
          <w:szCs w:val="24"/>
        </w:rPr>
        <w:t xml:space="preserve"> особенно ждут жители Вилючинска, Паланы, Мильковского, Усть-Большерецкого и Тигильского МР.</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Новые парки и зеленые насаждения</w:t>
      </w:r>
      <w:r w:rsidRPr="0044004C">
        <w:rPr>
          <w:rFonts w:asciiTheme="minorHAnsi" w:hAnsiTheme="minorHAnsi"/>
          <w:sz w:val="24"/>
          <w:szCs w:val="24"/>
        </w:rPr>
        <w:t xml:space="preserve"> важны для Мильковского (75%), Усть-Большерецкого (84,2%) МР, Паланы (65%).</w:t>
      </w:r>
    </w:p>
    <w:p w:rsidR="0044004C" w:rsidRPr="0044004C" w:rsidRDefault="0044004C" w:rsidP="0044004C">
      <w:pPr>
        <w:autoSpaceDE w:val="0"/>
        <w:autoSpaceDN w:val="0"/>
        <w:adjustRightInd w:val="0"/>
        <w:ind w:firstLine="708"/>
        <w:jc w:val="both"/>
        <w:rPr>
          <w:rFonts w:asciiTheme="minorHAnsi" w:hAnsiTheme="minorHAnsi"/>
          <w:i/>
          <w:sz w:val="24"/>
          <w:szCs w:val="24"/>
        </w:rPr>
      </w:pPr>
      <w:r w:rsidRPr="0044004C">
        <w:rPr>
          <w:rFonts w:asciiTheme="minorHAnsi" w:hAnsiTheme="minorHAnsi"/>
          <w:sz w:val="24"/>
          <w:szCs w:val="24"/>
        </w:rPr>
        <w:t xml:space="preserve">В Усть-Камчатском (54,8%), Тигильском (76,2%) МР и Палане (70%) острый дефицит </w:t>
      </w:r>
      <w:r w:rsidRPr="0044004C">
        <w:rPr>
          <w:rFonts w:asciiTheme="minorHAnsi" w:hAnsiTheme="minorHAnsi"/>
          <w:i/>
          <w:sz w:val="24"/>
          <w:szCs w:val="24"/>
        </w:rPr>
        <w:t>бассейнов.</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Новые интернет-клубы</w:t>
      </w:r>
      <w:r w:rsidRPr="0044004C">
        <w:rPr>
          <w:rFonts w:asciiTheme="minorHAnsi" w:hAnsiTheme="minorHAnsi"/>
          <w:sz w:val="24"/>
          <w:szCs w:val="24"/>
        </w:rPr>
        <w:t xml:space="preserve"> ждут в Палане (55%).</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 xml:space="preserve">В Усть-Камчатском, Усть-Большерецком, Тигильском МР и Палане хотели бы видеть новые </w:t>
      </w:r>
      <w:r w:rsidRPr="0044004C">
        <w:rPr>
          <w:rFonts w:asciiTheme="minorHAnsi" w:hAnsiTheme="minorHAnsi"/>
          <w:i/>
          <w:sz w:val="24"/>
          <w:szCs w:val="24"/>
        </w:rPr>
        <w:t>ночные клубы, бары</w:t>
      </w:r>
      <w:r w:rsidRPr="0044004C">
        <w:rPr>
          <w:rFonts w:asciiTheme="minorHAnsi" w:hAnsiTheme="minorHAnsi"/>
          <w:sz w:val="24"/>
          <w:szCs w:val="24"/>
        </w:rPr>
        <w:t xml:space="preserve"> (по всем указанным МО более 50% выборов).</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 xml:space="preserve">Новые </w:t>
      </w:r>
      <w:r w:rsidRPr="0044004C">
        <w:rPr>
          <w:rFonts w:asciiTheme="minorHAnsi" w:hAnsiTheme="minorHAnsi"/>
          <w:i/>
          <w:sz w:val="24"/>
          <w:szCs w:val="24"/>
        </w:rPr>
        <w:t>кафе и рестораны</w:t>
      </w:r>
      <w:r w:rsidRPr="0044004C">
        <w:rPr>
          <w:rFonts w:asciiTheme="minorHAnsi" w:hAnsiTheme="minorHAnsi"/>
          <w:sz w:val="24"/>
          <w:szCs w:val="24"/>
        </w:rPr>
        <w:t xml:space="preserve"> были бы кстати в Вилючинске (50%), Мильковском (50%), Соболевском (60%), Усть-Большерецком (57,9%) МР, в Палане (55%).</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Новые ТРК</w:t>
      </w:r>
      <w:r w:rsidRPr="0044004C">
        <w:rPr>
          <w:rFonts w:asciiTheme="minorHAnsi" w:hAnsiTheme="minorHAnsi"/>
          <w:sz w:val="24"/>
          <w:szCs w:val="24"/>
        </w:rPr>
        <w:t xml:space="preserve"> ждут в Вилючинске (51,6%), Мильковском (61,4%), Соболевском (70%), Усть-Большерецком (52,6%) МР, в Палане (70%).</w:t>
      </w:r>
    </w:p>
    <w:p w:rsidR="0044004C" w:rsidRPr="0044004C" w:rsidRDefault="0044004C" w:rsidP="0044004C">
      <w:pPr>
        <w:autoSpaceDE w:val="0"/>
        <w:autoSpaceDN w:val="0"/>
        <w:adjustRightInd w:val="0"/>
        <w:jc w:val="both"/>
        <w:rPr>
          <w:rFonts w:asciiTheme="minorHAnsi" w:hAnsiTheme="minorHAnsi"/>
          <w:sz w:val="24"/>
          <w:szCs w:val="24"/>
        </w:rPr>
      </w:pPr>
    </w:p>
    <w:p w:rsidR="0044004C" w:rsidRPr="0044004C" w:rsidRDefault="00B139C0" w:rsidP="00B139C0">
      <w:pPr>
        <w:autoSpaceDE w:val="0"/>
        <w:autoSpaceDN w:val="0"/>
        <w:adjustRightInd w:val="0"/>
        <w:ind w:firstLine="708"/>
        <w:jc w:val="both"/>
        <w:rPr>
          <w:rFonts w:asciiTheme="minorHAnsi" w:hAnsiTheme="minorHAnsi"/>
          <w:b/>
          <w:sz w:val="24"/>
          <w:szCs w:val="24"/>
        </w:rPr>
      </w:pPr>
      <w:r>
        <w:rPr>
          <w:rFonts w:asciiTheme="minorHAnsi" w:hAnsiTheme="minorHAnsi"/>
          <w:b/>
          <w:sz w:val="24"/>
          <w:szCs w:val="24"/>
        </w:rPr>
        <w:t xml:space="preserve">2.5. </w:t>
      </w:r>
      <w:r w:rsidR="0044004C" w:rsidRPr="0044004C">
        <w:rPr>
          <w:rFonts w:asciiTheme="minorHAnsi" w:hAnsiTheme="minorHAnsi"/>
          <w:b/>
          <w:sz w:val="24"/>
          <w:szCs w:val="24"/>
        </w:rPr>
        <w:t>Здоровье</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Чаще жителей других МР оценивают свое физическое здоровье как среднее респонденты Паланы (25%), Елизово (12,5%) и Тигильского (23,8%) МР.</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Чаще оценивают свое настроение, жизненные силы как средние респонденты Мильковского МР (18,2%), Тигильского МР (14,3%), Вилючинска (9,7%), Усть-Камчатского МР (9,7%).</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Плохие оценки психического здоровья</w:t>
      </w:r>
      <w:r w:rsidRPr="0044004C">
        <w:rPr>
          <w:rFonts w:asciiTheme="minorHAnsi" w:hAnsiTheme="minorHAnsi"/>
          <w:sz w:val="24"/>
          <w:szCs w:val="24"/>
        </w:rPr>
        <w:t xml:space="preserve"> дали респонденты Усть-Большерецкого МР (5,3%), Елизово (1%).</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С вредными привычками наиболее благополучно обстоит дело в Тигильском, Мильковском МР (признались в их наличии менее 5%), наименее благополучно – в столице края (55,7%) и Усть-Камчатском (48,4%) МР.</w:t>
      </w:r>
    </w:p>
    <w:p w:rsidR="0044004C" w:rsidRPr="0044004C" w:rsidRDefault="0044004C" w:rsidP="0044004C">
      <w:pPr>
        <w:autoSpaceDE w:val="0"/>
        <w:autoSpaceDN w:val="0"/>
        <w:adjustRightInd w:val="0"/>
        <w:ind w:firstLine="708"/>
        <w:jc w:val="both"/>
        <w:rPr>
          <w:rFonts w:asciiTheme="minorHAnsi" w:hAnsiTheme="minorHAnsi"/>
          <w:sz w:val="24"/>
          <w:szCs w:val="24"/>
        </w:rPr>
      </w:pPr>
    </w:p>
    <w:p w:rsidR="0044004C" w:rsidRPr="00B139C0" w:rsidRDefault="00B139C0" w:rsidP="00B139C0">
      <w:pPr>
        <w:autoSpaceDE w:val="0"/>
        <w:autoSpaceDN w:val="0"/>
        <w:adjustRightInd w:val="0"/>
        <w:ind w:firstLine="708"/>
        <w:jc w:val="both"/>
        <w:rPr>
          <w:rFonts w:asciiTheme="minorHAnsi" w:hAnsiTheme="minorHAnsi"/>
          <w:b/>
          <w:sz w:val="24"/>
          <w:szCs w:val="24"/>
        </w:rPr>
      </w:pPr>
      <w:r>
        <w:rPr>
          <w:rFonts w:asciiTheme="minorHAnsi" w:hAnsiTheme="minorHAnsi"/>
          <w:b/>
          <w:sz w:val="24"/>
          <w:szCs w:val="24"/>
        </w:rPr>
        <w:t xml:space="preserve">2.7. </w:t>
      </w:r>
      <w:r w:rsidR="0044004C" w:rsidRPr="0044004C">
        <w:rPr>
          <w:rFonts w:asciiTheme="minorHAnsi" w:hAnsiTheme="minorHAnsi"/>
          <w:b/>
          <w:sz w:val="24"/>
          <w:szCs w:val="24"/>
        </w:rPr>
        <w:t>Распространенность наркомании</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Менее всего считают распространенной наркоманию жители Мильковского района – 40,9% респондентов считают, что она «совсем не распространена». Так же считает и каждый четвертый респондент из Паланы, 23,7% респондентов Петропавловска-Камчатского, примерно каждый пятый (19,4%) из Усть-Камчатского района, и 16,7% респондентов Вилючинска. Это наиболее благополучные показатели, но, за исключением Мильковского района, не дают однозначной картины мнений.</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 xml:space="preserve">Если смотреть на доли тех, кто считает проблему острой (вариант ответа «очень распространена»), то наиболее неблагополучные показатели у столицы – там 16,5% респондентов выбирают наиболее негативный вариант ответа. Также 10% и более набирают Усть-Камчатский район (12,9%), Елизово (10,4%), Соболевский район (10%). </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Таким образом, в столице и Усть-Камчатском районе имеет место разброс данных, причиной которого может быть дифференциация мнений, обусловленная личным опытом.</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Рейтинг доли тех, кто признает распространение наркомании в той или иной степени (по сумме долей ответов «очень распространена» и «распространена, как и везде»), выглядит так:</w:t>
      </w:r>
    </w:p>
    <w:p w:rsidR="0044004C" w:rsidRPr="0044004C" w:rsidRDefault="0044004C" w:rsidP="00C000FC">
      <w:pPr>
        <w:pStyle w:val="a3"/>
        <w:numPr>
          <w:ilvl w:val="0"/>
          <w:numId w:val="35"/>
        </w:numPr>
        <w:autoSpaceDE w:val="0"/>
        <w:autoSpaceDN w:val="0"/>
        <w:adjustRightInd w:val="0"/>
        <w:jc w:val="both"/>
        <w:rPr>
          <w:rFonts w:asciiTheme="minorHAnsi" w:hAnsiTheme="minorHAnsi"/>
          <w:b/>
          <w:sz w:val="24"/>
          <w:szCs w:val="24"/>
        </w:rPr>
      </w:pPr>
      <w:r w:rsidRPr="0044004C">
        <w:rPr>
          <w:rFonts w:asciiTheme="minorHAnsi" w:hAnsiTheme="minorHAnsi"/>
          <w:b/>
          <w:sz w:val="24"/>
          <w:szCs w:val="24"/>
        </w:rPr>
        <w:t>Тигильский МР (90,5%)</w:t>
      </w:r>
    </w:p>
    <w:p w:rsidR="0044004C" w:rsidRPr="0044004C" w:rsidRDefault="0044004C" w:rsidP="00C000FC">
      <w:pPr>
        <w:pStyle w:val="a3"/>
        <w:numPr>
          <w:ilvl w:val="0"/>
          <w:numId w:val="35"/>
        </w:numPr>
        <w:autoSpaceDE w:val="0"/>
        <w:autoSpaceDN w:val="0"/>
        <w:adjustRightInd w:val="0"/>
        <w:jc w:val="both"/>
        <w:rPr>
          <w:rFonts w:asciiTheme="minorHAnsi" w:hAnsiTheme="minorHAnsi"/>
          <w:b/>
          <w:sz w:val="24"/>
          <w:szCs w:val="24"/>
        </w:rPr>
      </w:pPr>
      <w:r w:rsidRPr="0044004C">
        <w:rPr>
          <w:rFonts w:asciiTheme="minorHAnsi" w:hAnsiTheme="minorHAnsi"/>
          <w:b/>
          <w:sz w:val="24"/>
          <w:szCs w:val="24"/>
        </w:rPr>
        <w:t>Усть-Камчатский (80,6%)</w:t>
      </w:r>
    </w:p>
    <w:p w:rsidR="0044004C" w:rsidRPr="0044004C" w:rsidRDefault="0044004C" w:rsidP="00C000FC">
      <w:pPr>
        <w:pStyle w:val="a3"/>
        <w:numPr>
          <w:ilvl w:val="0"/>
          <w:numId w:val="35"/>
        </w:numPr>
        <w:autoSpaceDE w:val="0"/>
        <w:autoSpaceDN w:val="0"/>
        <w:adjustRightInd w:val="0"/>
        <w:jc w:val="both"/>
        <w:rPr>
          <w:rFonts w:asciiTheme="minorHAnsi" w:hAnsiTheme="minorHAnsi"/>
          <w:b/>
          <w:sz w:val="24"/>
          <w:szCs w:val="24"/>
        </w:rPr>
      </w:pPr>
      <w:r w:rsidRPr="0044004C">
        <w:rPr>
          <w:rFonts w:asciiTheme="minorHAnsi" w:hAnsiTheme="minorHAnsi"/>
          <w:b/>
          <w:sz w:val="24"/>
          <w:szCs w:val="24"/>
        </w:rPr>
        <w:t>Петропавловск-Камчатский (59,6%)</w:t>
      </w:r>
    </w:p>
    <w:p w:rsidR="0044004C" w:rsidRPr="0044004C" w:rsidRDefault="0044004C" w:rsidP="00C000FC">
      <w:pPr>
        <w:pStyle w:val="a3"/>
        <w:numPr>
          <w:ilvl w:val="0"/>
          <w:numId w:val="35"/>
        </w:numPr>
        <w:autoSpaceDE w:val="0"/>
        <w:autoSpaceDN w:val="0"/>
        <w:adjustRightInd w:val="0"/>
        <w:jc w:val="both"/>
        <w:rPr>
          <w:rFonts w:asciiTheme="minorHAnsi" w:hAnsiTheme="minorHAnsi"/>
          <w:b/>
          <w:sz w:val="24"/>
          <w:szCs w:val="24"/>
        </w:rPr>
      </w:pPr>
      <w:r w:rsidRPr="0044004C">
        <w:rPr>
          <w:rFonts w:asciiTheme="minorHAnsi" w:hAnsiTheme="minorHAnsi"/>
          <w:b/>
          <w:sz w:val="24"/>
          <w:szCs w:val="24"/>
        </w:rPr>
        <w:t>Елизово (56,3%)</w:t>
      </w:r>
    </w:p>
    <w:p w:rsidR="0044004C" w:rsidRPr="0044004C" w:rsidRDefault="0044004C" w:rsidP="00C000FC">
      <w:pPr>
        <w:pStyle w:val="a3"/>
        <w:numPr>
          <w:ilvl w:val="0"/>
          <w:numId w:val="35"/>
        </w:numPr>
        <w:autoSpaceDE w:val="0"/>
        <w:autoSpaceDN w:val="0"/>
        <w:adjustRightInd w:val="0"/>
        <w:jc w:val="both"/>
        <w:rPr>
          <w:rFonts w:asciiTheme="minorHAnsi" w:hAnsiTheme="minorHAnsi"/>
          <w:sz w:val="24"/>
          <w:szCs w:val="24"/>
        </w:rPr>
      </w:pPr>
      <w:r w:rsidRPr="0044004C">
        <w:rPr>
          <w:rFonts w:asciiTheme="minorHAnsi" w:hAnsiTheme="minorHAnsi"/>
          <w:b/>
          <w:sz w:val="24"/>
          <w:szCs w:val="24"/>
        </w:rPr>
        <w:t>Палана (50%)</w:t>
      </w:r>
    </w:p>
    <w:p w:rsidR="0044004C" w:rsidRPr="0044004C" w:rsidRDefault="0044004C" w:rsidP="00C000FC">
      <w:pPr>
        <w:pStyle w:val="a3"/>
        <w:numPr>
          <w:ilvl w:val="0"/>
          <w:numId w:val="35"/>
        </w:numPr>
        <w:autoSpaceDE w:val="0"/>
        <w:autoSpaceDN w:val="0"/>
        <w:adjustRightInd w:val="0"/>
        <w:jc w:val="both"/>
        <w:rPr>
          <w:rFonts w:asciiTheme="minorHAnsi" w:hAnsiTheme="minorHAnsi"/>
          <w:sz w:val="24"/>
          <w:szCs w:val="24"/>
        </w:rPr>
      </w:pPr>
      <w:r w:rsidRPr="0044004C">
        <w:rPr>
          <w:rFonts w:asciiTheme="minorHAnsi" w:hAnsiTheme="minorHAnsi"/>
          <w:sz w:val="24"/>
          <w:szCs w:val="24"/>
        </w:rPr>
        <w:t>Вилючинск (38,3%)</w:t>
      </w:r>
    </w:p>
    <w:p w:rsidR="0044004C" w:rsidRPr="0044004C" w:rsidRDefault="0044004C" w:rsidP="00C000FC">
      <w:pPr>
        <w:pStyle w:val="a3"/>
        <w:numPr>
          <w:ilvl w:val="0"/>
          <w:numId w:val="35"/>
        </w:numPr>
        <w:autoSpaceDE w:val="0"/>
        <w:autoSpaceDN w:val="0"/>
        <w:adjustRightInd w:val="0"/>
        <w:jc w:val="both"/>
        <w:rPr>
          <w:rFonts w:asciiTheme="minorHAnsi" w:hAnsiTheme="minorHAnsi"/>
          <w:sz w:val="24"/>
          <w:szCs w:val="24"/>
        </w:rPr>
      </w:pPr>
      <w:r w:rsidRPr="0044004C">
        <w:rPr>
          <w:rFonts w:asciiTheme="minorHAnsi" w:hAnsiTheme="minorHAnsi"/>
          <w:sz w:val="24"/>
          <w:szCs w:val="24"/>
        </w:rPr>
        <w:t>Усть-Большерецкий (31,6%)</w:t>
      </w:r>
    </w:p>
    <w:p w:rsidR="0044004C" w:rsidRPr="0044004C" w:rsidRDefault="0044004C" w:rsidP="00C000FC">
      <w:pPr>
        <w:pStyle w:val="a3"/>
        <w:numPr>
          <w:ilvl w:val="0"/>
          <w:numId w:val="35"/>
        </w:numPr>
        <w:autoSpaceDE w:val="0"/>
        <w:autoSpaceDN w:val="0"/>
        <w:adjustRightInd w:val="0"/>
        <w:jc w:val="both"/>
        <w:rPr>
          <w:rFonts w:asciiTheme="minorHAnsi" w:hAnsiTheme="minorHAnsi"/>
          <w:sz w:val="24"/>
          <w:szCs w:val="24"/>
        </w:rPr>
      </w:pPr>
      <w:r w:rsidRPr="0044004C">
        <w:rPr>
          <w:rFonts w:asciiTheme="minorHAnsi" w:hAnsiTheme="minorHAnsi"/>
          <w:sz w:val="24"/>
          <w:szCs w:val="24"/>
        </w:rPr>
        <w:t>Соболевский МР (30%)</w:t>
      </w:r>
    </w:p>
    <w:p w:rsidR="0044004C" w:rsidRPr="0044004C" w:rsidRDefault="0044004C" w:rsidP="00C000FC">
      <w:pPr>
        <w:pStyle w:val="a3"/>
        <w:numPr>
          <w:ilvl w:val="0"/>
          <w:numId w:val="35"/>
        </w:numPr>
        <w:autoSpaceDE w:val="0"/>
        <w:autoSpaceDN w:val="0"/>
        <w:adjustRightInd w:val="0"/>
        <w:jc w:val="both"/>
        <w:rPr>
          <w:rFonts w:asciiTheme="minorHAnsi" w:hAnsiTheme="minorHAnsi"/>
          <w:sz w:val="24"/>
          <w:szCs w:val="24"/>
        </w:rPr>
      </w:pPr>
      <w:r w:rsidRPr="0044004C">
        <w:rPr>
          <w:rFonts w:asciiTheme="minorHAnsi" w:hAnsiTheme="minorHAnsi"/>
          <w:sz w:val="24"/>
          <w:szCs w:val="24"/>
        </w:rPr>
        <w:t>Мильковский МР (29,5%)</w:t>
      </w:r>
    </w:p>
    <w:p w:rsidR="0044004C" w:rsidRPr="0044004C" w:rsidRDefault="0044004C" w:rsidP="002F43C3">
      <w:pPr>
        <w:ind w:firstLine="360"/>
        <w:jc w:val="both"/>
        <w:rPr>
          <w:rFonts w:asciiTheme="minorHAnsi" w:hAnsiTheme="minorHAnsi"/>
          <w:sz w:val="24"/>
          <w:szCs w:val="24"/>
        </w:rPr>
      </w:pPr>
      <w:r w:rsidRPr="0044004C">
        <w:rPr>
          <w:rFonts w:asciiTheme="minorHAnsi" w:hAnsiTheme="minorHAnsi"/>
          <w:sz w:val="24"/>
          <w:szCs w:val="24"/>
        </w:rPr>
        <w:t>В итоге наиболее благополучными районами скорее можно считать Мильковский и Соболевский.</w:t>
      </w:r>
    </w:p>
    <w:p w:rsidR="0044004C" w:rsidRPr="0044004C" w:rsidRDefault="0044004C" w:rsidP="0044004C">
      <w:pPr>
        <w:jc w:val="both"/>
        <w:rPr>
          <w:rFonts w:asciiTheme="minorHAnsi" w:hAnsiTheme="minorHAnsi"/>
          <w:sz w:val="24"/>
          <w:szCs w:val="24"/>
        </w:rPr>
      </w:pPr>
    </w:p>
    <w:p w:rsidR="0044004C" w:rsidRPr="002F43C3" w:rsidRDefault="0044004C" w:rsidP="002F43C3">
      <w:pPr>
        <w:ind w:firstLine="708"/>
        <w:jc w:val="both"/>
        <w:rPr>
          <w:rFonts w:asciiTheme="minorHAnsi" w:hAnsiTheme="minorHAnsi"/>
          <w:b/>
          <w:sz w:val="24"/>
          <w:szCs w:val="24"/>
        </w:rPr>
      </w:pPr>
      <w:r w:rsidRPr="0044004C">
        <w:rPr>
          <w:rFonts w:asciiTheme="minorHAnsi" w:hAnsiTheme="minorHAnsi"/>
          <w:b/>
          <w:sz w:val="24"/>
          <w:szCs w:val="24"/>
        </w:rPr>
        <w:t>2.</w:t>
      </w:r>
      <w:r w:rsidR="002F43C3">
        <w:rPr>
          <w:rFonts w:asciiTheme="minorHAnsi" w:hAnsiTheme="minorHAnsi"/>
          <w:b/>
          <w:sz w:val="24"/>
          <w:szCs w:val="24"/>
        </w:rPr>
        <w:t>8</w:t>
      </w:r>
      <w:r w:rsidRPr="0044004C">
        <w:rPr>
          <w:rFonts w:asciiTheme="minorHAnsi" w:hAnsiTheme="minorHAnsi"/>
          <w:b/>
          <w:sz w:val="24"/>
          <w:szCs w:val="24"/>
        </w:rPr>
        <w:t>. Причины распространения наркомании</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i/>
          <w:sz w:val="24"/>
          <w:szCs w:val="24"/>
        </w:rPr>
        <w:t>Неудовлетворенность жизнью</w:t>
      </w:r>
      <w:r w:rsidRPr="0044004C">
        <w:rPr>
          <w:rFonts w:asciiTheme="minorHAnsi" w:hAnsiTheme="minorHAnsi"/>
          <w:sz w:val="24"/>
          <w:szCs w:val="24"/>
        </w:rPr>
        <w:t xml:space="preserve"> в качестве причины видят респонденты большинства МР (доли тех, кто отметил этот вариант ответа, выше 60%), за исключением столицы (16,5%), Елизово (13,5%), Тигильского (9,5%) и Усть-Камчатского (25,8%) МР.</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Чаще всего указывают на </w:t>
      </w:r>
      <w:r w:rsidRPr="0044004C">
        <w:rPr>
          <w:rFonts w:asciiTheme="minorHAnsi" w:hAnsiTheme="minorHAnsi"/>
          <w:i/>
          <w:sz w:val="24"/>
          <w:szCs w:val="24"/>
        </w:rPr>
        <w:t>моральную деградацию</w:t>
      </w:r>
      <w:r w:rsidRPr="0044004C">
        <w:rPr>
          <w:rFonts w:asciiTheme="minorHAnsi" w:hAnsiTheme="minorHAnsi"/>
          <w:sz w:val="24"/>
          <w:szCs w:val="24"/>
        </w:rPr>
        <w:t xml:space="preserve"> как причину наркомании жители Тигильского МР (90,5%) и Паланы (65%), Усть-Большерецкого (57,9%) и Мильковского (52,3%) МР.</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Чаще отмечают </w:t>
      </w:r>
      <w:r w:rsidRPr="0044004C">
        <w:rPr>
          <w:rFonts w:asciiTheme="minorHAnsi" w:hAnsiTheme="minorHAnsi"/>
          <w:i/>
          <w:sz w:val="24"/>
          <w:szCs w:val="24"/>
        </w:rPr>
        <w:t>плохую работу соответствующих органов</w:t>
      </w:r>
      <w:r w:rsidRPr="0044004C">
        <w:rPr>
          <w:rFonts w:asciiTheme="minorHAnsi" w:hAnsiTheme="minorHAnsi"/>
          <w:sz w:val="24"/>
          <w:szCs w:val="24"/>
        </w:rPr>
        <w:t xml:space="preserve"> жители Паланы (65%), Вилючинска (58,1%), Усть-Большерецкого (63,2%) и Мильковского (63,6%) МР.</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i/>
          <w:sz w:val="24"/>
          <w:szCs w:val="24"/>
        </w:rPr>
        <w:t>Излишняя свобода</w:t>
      </w:r>
      <w:r w:rsidRPr="0044004C">
        <w:rPr>
          <w:rFonts w:asciiTheme="minorHAnsi" w:hAnsiTheme="minorHAnsi"/>
          <w:sz w:val="24"/>
          <w:szCs w:val="24"/>
        </w:rPr>
        <w:t xml:space="preserve"> как причина распространения наркомании чаще приводится респондентами Паланы (80%), Мильковского МР (70,5%), Усть-Большерецкого МР (68,4%), Соболевского МР (65%).</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i/>
          <w:sz w:val="24"/>
          <w:szCs w:val="24"/>
        </w:rPr>
        <w:t>Влияние наркобизнеса</w:t>
      </w:r>
      <w:r w:rsidRPr="0044004C">
        <w:rPr>
          <w:rFonts w:asciiTheme="minorHAnsi" w:hAnsiTheme="minorHAnsi"/>
          <w:sz w:val="24"/>
          <w:szCs w:val="24"/>
        </w:rPr>
        <w:t xml:space="preserve"> чаще всего упоминают респонденты Вилючинска (72,6%), Паланы (65%) и Мильковского МР (56,8%).</w:t>
      </w:r>
    </w:p>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ab/>
      </w:r>
      <w:r w:rsidRPr="0044004C">
        <w:rPr>
          <w:rFonts w:asciiTheme="minorHAnsi" w:hAnsiTheme="minorHAnsi"/>
          <w:i/>
          <w:sz w:val="24"/>
          <w:szCs w:val="24"/>
        </w:rPr>
        <w:t>Безработица, экономические проблемы</w:t>
      </w:r>
      <w:r w:rsidRPr="0044004C">
        <w:rPr>
          <w:rFonts w:asciiTheme="minorHAnsi" w:hAnsiTheme="minorHAnsi"/>
          <w:sz w:val="24"/>
          <w:szCs w:val="24"/>
        </w:rPr>
        <w:t xml:space="preserve"> отмечаются чаще респондентами Вилючинска (53,2%), Мильковского (68,2%), Тигильского (61,9%) МР.</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Влияние СМИ меньше всего ощущают жители столицы (5,2%), Усть-Камчатского МР (6,5%). Вообще, эта причина ни по одному району не переходит 50% уровня выборов. То же касается и слабости профилактической работы. Пожалуй, можно отметить Палану (35%) и Усть-Большерецкий (36,8%) МР как районы с максимальным указанием на данную причину.</w:t>
      </w:r>
    </w:p>
    <w:p w:rsidR="0044004C" w:rsidRPr="0044004C" w:rsidRDefault="0044004C" w:rsidP="0044004C">
      <w:pPr>
        <w:ind w:firstLine="708"/>
        <w:jc w:val="both"/>
        <w:rPr>
          <w:rFonts w:asciiTheme="minorHAnsi" w:hAnsiTheme="minorHAnsi"/>
          <w:sz w:val="24"/>
          <w:szCs w:val="24"/>
        </w:rPr>
      </w:pPr>
    </w:p>
    <w:p w:rsidR="0044004C" w:rsidRPr="00FC09D2" w:rsidRDefault="0044004C" w:rsidP="00FC09D2">
      <w:pPr>
        <w:ind w:firstLine="708"/>
        <w:jc w:val="both"/>
        <w:rPr>
          <w:rFonts w:asciiTheme="minorHAnsi" w:hAnsiTheme="minorHAnsi"/>
          <w:b/>
          <w:sz w:val="24"/>
          <w:szCs w:val="24"/>
        </w:rPr>
      </w:pPr>
      <w:r w:rsidRPr="0044004C">
        <w:rPr>
          <w:rFonts w:asciiTheme="minorHAnsi" w:hAnsiTheme="minorHAnsi"/>
          <w:b/>
          <w:sz w:val="24"/>
          <w:szCs w:val="24"/>
        </w:rPr>
        <w:t>2.</w:t>
      </w:r>
      <w:r w:rsidR="00FC09D2">
        <w:rPr>
          <w:rFonts w:asciiTheme="minorHAnsi" w:hAnsiTheme="minorHAnsi"/>
          <w:b/>
          <w:sz w:val="24"/>
          <w:szCs w:val="24"/>
        </w:rPr>
        <w:t>9</w:t>
      </w:r>
      <w:r w:rsidRPr="0044004C">
        <w:rPr>
          <w:rFonts w:asciiTheme="minorHAnsi" w:hAnsiTheme="minorHAnsi"/>
          <w:b/>
          <w:sz w:val="24"/>
          <w:szCs w:val="24"/>
        </w:rPr>
        <w:t xml:space="preserve">. Меры </w:t>
      </w:r>
      <w:r w:rsidR="00FC09D2">
        <w:rPr>
          <w:rFonts w:asciiTheme="minorHAnsi" w:hAnsiTheme="minorHAnsi"/>
          <w:b/>
          <w:sz w:val="24"/>
          <w:szCs w:val="24"/>
        </w:rPr>
        <w:t>для решения проблемы наркомании</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Принудительное лечение</w:t>
      </w:r>
      <w:r w:rsidRPr="0044004C">
        <w:rPr>
          <w:rFonts w:asciiTheme="minorHAnsi" w:hAnsiTheme="minorHAnsi"/>
          <w:sz w:val="24"/>
          <w:szCs w:val="24"/>
        </w:rPr>
        <w:t xml:space="preserve"> как мера наиболее популярна в Вилючинске (64,5%), Мильковском (65,9%), Усть-Большерецком (78,9%) МР.</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Систематическую профилактическую работу специалистов</w:t>
      </w:r>
      <w:r w:rsidRPr="0044004C">
        <w:rPr>
          <w:rFonts w:asciiTheme="minorHAnsi" w:hAnsiTheme="minorHAnsi"/>
          <w:sz w:val="24"/>
          <w:szCs w:val="24"/>
        </w:rPr>
        <w:t xml:space="preserve"> более предпочитают в Вилючинске (64,5%), Мильковском (75%), Усть-Большерецком (94,7%), Палане (75%), Тигильском (81%) МР. Вообще, она востребована на уровне 60% и выше везде, кроме Петропавловска-Камчатского и Елизово.</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 xml:space="preserve">Повышения </w:t>
      </w:r>
      <w:r w:rsidRPr="0044004C">
        <w:rPr>
          <w:rFonts w:asciiTheme="minorHAnsi" w:hAnsiTheme="minorHAnsi"/>
          <w:i/>
          <w:sz w:val="24"/>
          <w:szCs w:val="24"/>
        </w:rPr>
        <w:t>доступности психологов, психотерапевтов</w:t>
      </w:r>
      <w:r w:rsidRPr="0044004C">
        <w:rPr>
          <w:rFonts w:asciiTheme="minorHAnsi" w:hAnsiTheme="minorHAnsi"/>
          <w:sz w:val="24"/>
          <w:szCs w:val="24"/>
        </w:rPr>
        <w:t xml:space="preserve"> хотели бы жители Вилючинска (66,1%), Мильковского МР (63,6%), Усть-Большерецкого МР (63,2%), Паланы (65%).</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Ужесточение мер наказания</w:t>
      </w:r>
      <w:r w:rsidRPr="0044004C">
        <w:rPr>
          <w:rFonts w:asciiTheme="minorHAnsi" w:hAnsiTheme="minorHAnsi"/>
          <w:sz w:val="24"/>
          <w:szCs w:val="24"/>
        </w:rPr>
        <w:t xml:space="preserve"> за наркопреступления как нужную меру чаще отмечают в Мильковском (70,5%), Соболевском (60%) МР, в Палане (70%).</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Сети анонимных центров</w:t>
      </w:r>
      <w:r w:rsidRPr="0044004C">
        <w:rPr>
          <w:rFonts w:asciiTheme="minorHAnsi" w:hAnsiTheme="minorHAnsi"/>
          <w:sz w:val="24"/>
          <w:szCs w:val="24"/>
        </w:rPr>
        <w:t xml:space="preserve"> не хватает в Мильковском (75%), Соболевском (60%) МР, в Палане (60%).</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Р</w:t>
      </w:r>
      <w:r w:rsidRPr="0044004C">
        <w:rPr>
          <w:rFonts w:asciiTheme="minorHAnsi" w:hAnsiTheme="minorHAnsi"/>
          <w:i/>
          <w:sz w:val="24"/>
          <w:szCs w:val="24"/>
        </w:rPr>
        <w:t>асширение работы с молодежью</w:t>
      </w:r>
      <w:r w:rsidRPr="0044004C">
        <w:rPr>
          <w:rFonts w:asciiTheme="minorHAnsi" w:hAnsiTheme="minorHAnsi"/>
          <w:sz w:val="24"/>
          <w:szCs w:val="24"/>
        </w:rPr>
        <w:t xml:space="preserve"> чаще требуется по мнению жителей Тигильского (57,1%), Усть-Большерецкого (57,9%), Мильковского (54,5%) МР.</w:t>
      </w:r>
    </w:p>
    <w:p w:rsid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Строительство реабилитационных центров</w:t>
      </w:r>
      <w:r w:rsidRPr="0044004C">
        <w:rPr>
          <w:rFonts w:asciiTheme="minorHAnsi" w:hAnsiTheme="minorHAnsi"/>
          <w:sz w:val="24"/>
          <w:szCs w:val="24"/>
        </w:rPr>
        <w:t xml:space="preserve"> считают нужными половины респондентов из Вилючинска, Соболевского МР.</w:t>
      </w:r>
    </w:p>
    <w:p w:rsidR="007B4197" w:rsidRPr="0044004C" w:rsidRDefault="007B4197" w:rsidP="007B4197">
      <w:pPr>
        <w:autoSpaceDE w:val="0"/>
        <w:autoSpaceDN w:val="0"/>
        <w:adjustRightInd w:val="0"/>
        <w:jc w:val="both"/>
        <w:rPr>
          <w:rFonts w:asciiTheme="minorHAnsi" w:hAnsiTheme="minorHAnsi"/>
          <w:sz w:val="24"/>
          <w:szCs w:val="24"/>
        </w:rPr>
      </w:pPr>
    </w:p>
    <w:p w:rsidR="0044004C" w:rsidRPr="0044004C" w:rsidRDefault="0044004C" w:rsidP="007B4197">
      <w:pPr>
        <w:ind w:firstLine="708"/>
        <w:rPr>
          <w:rFonts w:asciiTheme="minorHAnsi" w:hAnsiTheme="minorHAnsi"/>
          <w:sz w:val="24"/>
          <w:szCs w:val="24"/>
        </w:rPr>
      </w:pPr>
      <w:r w:rsidRPr="0044004C">
        <w:rPr>
          <w:rFonts w:asciiTheme="minorHAnsi" w:hAnsiTheme="minorHAnsi"/>
          <w:b/>
          <w:bCs/>
          <w:sz w:val="24"/>
          <w:szCs w:val="24"/>
        </w:rPr>
        <w:t>2.</w:t>
      </w:r>
      <w:r w:rsidR="007B4197">
        <w:rPr>
          <w:rFonts w:asciiTheme="minorHAnsi" w:hAnsiTheme="minorHAnsi"/>
          <w:b/>
          <w:bCs/>
          <w:sz w:val="24"/>
          <w:szCs w:val="24"/>
        </w:rPr>
        <w:t>10</w:t>
      </w:r>
      <w:r w:rsidRPr="0044004C">
        <w:rPr>
          <w:rFonts w:asciiTheme="minorHAnsi" w:hAnsiTheme="minorHAnsi"/>
          <w:b/>
          <w:bCs/>
          <w:sz w:val="24"/>
          <w:szCs w:val="24"/>
        </w:rPr>
        <w:t>. Наиболее эффективные мероприятия для профилактики наркомании</w:t>
      </w:r>
    </w:p>
    <w:p w:rsidR="0044004C" w:rsidRPr="0044004C" w:rsidRDefault="0044004C" w:rsidP="007B4197">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Концерты, фестивали</w:t>
      </w:r>
      <w:r w:rsidRPr="0044004C">
        <w:rPr>
          <w:rFonts w:asciiTheme="minorHAnsi" w:hAnsiTheme="minorHAnsi"/>
          <w:sz w:val="24"/>
          <w:szCs w:val="24"/>
        </w:rPr>
        <w:t xml:space="preserve"> считают эффективными чаще в Вилючинске (79%), Мильковском (65,9%), Соболевском (60%), Усть-Большерецком (73,7%) МР. </w:t>
      </w:r>
      <w:r w:rsidRPr="0044004C">
        <w:rPr>
          <w:rFonts w:asciiTheme="minorHAnsi" w:hAnsiTheme="minorHAnsi"/>
          <w:i/>
          <w:sz w:val="24"/>
          <w:szCs w:val="24"/>
        </w:rPr>
        <w:t>Физкультурные мероприятия</w:t>
      </w:r>
      <w:r w:rsidRPr="0044004C">
        <w:rPr>
          <w:rFonts w:asciiTheme="minorHAnsi" w:hAnsiTheme="minorHAnsi"/>
          <w:sz w:val="24"/>
          <w:szCs w:val="24"/>
        </w:rPr>
        <w:t xml:space="preserve"> важны для респондентов Тигильского МР (90,5%). </w:t>
      </w:r>
      <w:r w:rsidRPr="0044004C">
        <w:rPr>
          <w:rFonts w:asciiTheme="minorHAnsi" w:hAnsiTheme="minorHAnsi"/>
          <w:i/>
          <w:sz w:val="24"/>
          <w:szCs w:val="24"/>
        </w:rPr>
        <w:t>Антинаркотическая реклама на телевидении, прессе, радио</w:t>
      </w:r>
      <w:r w:rsidRPr="0044004C">
        <w:rPr>
          <w:rFonts w:asciiTheme="minorHAnsi" w:hAnsiTheme="minorHAnsi"/>
          <w:sz w:val="24"/>
          <w:szCs w:val="24"/>
        </w:rPr>
        <w:t xml:space="preserve"> отмечают жители Вилючинска (62,9%), Мильковского (68,2%), Усть-Большерецкого (78,9%) МР, Паланы (65%).</w:t>
      </w:r>
    </w:p>
    <w:p w:rsidR="0044004C" w:rsidRPr="0044004C" w:rsidRDefault="0044004C" w:rsidP="007B4197">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Наружную рекламу о вреде наркотиков</w:t>
      </w:r>
      <w:r w:rsidRPr="0044004C">
        <w:rPr>
          <w:rFonts w:asciiTheme="minorHAnsi" w:hAnsiTheme="minorHAnsi"/>
          <w:sz w:val="24"/>
          <w:szCs w:val="24"/>
        </w:rPr>
        <w:t xml:space="preserve"> чаще отмечают в Мильковском (61,4%), Усть-Большерецком (73,7%) МР и Палане (80%).</w:t>
      </w:r>
    </w:p>
    <w:p w:rsidR="0044004C" w:rsidRPr="0044004C" w:rsidRDefault="0044004C" w:rsidP="007B4197">
      <w:pPr>
        <w:autoSpaceDE w:val="0"/>
        <w:autoSpaceDN w:val="0"/>
        <w:adjustRightInd w:val="0"/>
        <w:ind w:firstLine="708"/>
        <w:jc w:val="both"/>
        <w:rPr>
          <w:rFonts w:asciiTheme="minorHAnsi" w:hAnsiTheme="minorHAnsi"/>
          <w:sz w:val="24"/>
          <w:szCs w:val="24"/>
        </w:rPr>
      </w:pPr>
      <w:r w:rsidRPr="0044004C">
        <w:rPr>
          <w:rFonts w:asciiTheme="minorHAnsi" w:hAnsiTheme="minorHAnsi"/>
          <w:i/>
          <w:sz w:val="24"/>
          <w:szCs w:val="24"/>
        </w:rPr>
        <w:t>Специальные буклеты и брошюры</w:t>
      </w:r>
      <w:r w:rsidRPr="0044004C">
        <w:rPr>
          <w:rFonts w:asciiTheme="minorHAnsi" w:hAnsiTheme="minorHAnsi"/>
          <w:sz w:val="24"/>
          <w:szCs w:val="24"/>
        </w:rPr>
        <w:t xml:space="preserve"> предпочитают респонденты Мильковского (68,2%) МР, Паланы (70%).</w:t>
      </w:r>
    </w:p>
    <w:p w:rsidR="0044004C" w:rsidRPr="0044004C" w:rsidRDefault="0044004C" w:rsidP="007B4197">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 xml:space="preserve">Тематические программы и фильмы не так популярны, чаще их отмечают в Мильковском МР (52,3%). Еще менее действенными считаются статьи в прессе. Наиболее часто они упоминаются в Вилючинске (40,3%). </w:t>
      </w:r>
    </w:p>
    <w:p w:rsidR="0044004C" w:rsidRPr="0044004C" w:rsidRDefault="0044004C" w:rsidP="007B4197">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Сайты и прочие средства в интернете не считаются популярными, по крайней мере большинством респондентов ни в одном районе. Чаще всего они упоминаются респондентами Паланы (30%) и Вилючинска (32,3%).</w:t>
      </w:r>
    </w:p>
    <w:p w:rsidR="0044004C" w:rsidRPr="0044004C" w:rsidRDefault="0044004C" w:rsidP="007B4197">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Выступления в СМИ авторитетных людей считаются эффективной профилактикой наркомании по мнению 42,1% респондентов Усть-Большерецкого района. ПО остальным МО доли не более 30%.</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Лекции и беседы только в Соболевском МР достигают 30%, в остальных МО они меньше.</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Бесед специалистов-наркологов с учащимися, студентами кажутся хорошей мерой для вилючинцев (33,9%), жителей Паланы (30%), Усть-Большерецкого МР (31,6%) и Мильковского МР (29,5%). В остальных МО доли меньше.</w:t>
      </w: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Выступления бывших наркоманов считаются более эффективными в Палане (50%).</w:t>
      </w:r>
    </w:p>
    <w:p w:rsidR="0044004C" w:rsidRPr="0044004C" w:rsidRDefault="0044004C" w:rsidP="0044004C">
      <w:pPr>
        <w:autoSpaceDE w:val="0"/>
        <w:autoSpaceDN w:val="0"/>
        <w:adjustRightInd w:val="0"/>
        <w:jc w:val="both"/>
        <w:rPr>
          <w:rFonts w:asciiTheme="minorHAnsi" w:hAnsiTheme="minorHAnsi"/>
          <w:sz w:val="24"/>
          <w:szCs w:val="24"/>
        </w:rPr>
      </w:pPr>
    </w:p>
    <w:p w:rsidR="0044004C" w:rsidRPr="007B4197" w:rsidRDefault="0044004C" w:rsidP="005E69EF">
      <w:pPr>
        <w:ind w:firstLine="708"/>
        <w:rPr>
          <w:rFonts w:asciiTheme="minorHAnsi" w:hAnsiTheme="minorHAnsi"/>
          <w:b/>
          <w:sz w:val="24"/>
          <w:szCs w:val="24"/>
        </w:rPr>
      </w:pPr>
      <w:r w:rsidRPr="0044004C">
        <w:rPr>
          <w:rFonts w:asciiTheme="minorHAnsi" w:hAnsiTheme="minorHAnsi"/>
          <w:b/>
          <w:sz w:val="24"/>
          <w:szCs w:val="24"/>
        </w:rPr>
        <w:t>2.</w:t>
      </w:r>
      <w:r w:rsidR="005E69EF">
        <w:rPr>
          <w:rFonts w:asciiTheme="minorHAnsi" w:hAnsiTheme="minorHAnsi"/>
          <w:b/>
          <w:sz w:val="24"/>
          <w:szCs w:val="24"/>
        </w:rPr>
        <w:t>11</w:t>
      </w:r>
      <w:r w:rsidRPr="0044004C">
        <w:rPr>
          <w:rFonts w:asciiTheme="minorHAnsi" w:hAnsiTheme="minorHAnsi"/>
          <w:b/>
          <w:sz w:val="24"/>
          <w:szCs w:val="24"/>
        </w:rPr>
        <w:t xml:space="preserve">. </w:t>
      </w:r>
      <w:r w:rsidR="007B4197">
        <w:rPr>
          <w:rFonts w:asciiTheme="minorHAnsi" w:hAnsiTheme="minorHAnsi"/>
          <w:b/>
          <w:sz w:val="24"/>
          <w:szCs w:val="24"/>
        </w:rPr>
        <w:t>Возможен ли отказ от наркотиков</w:t>
      </w:r>
    </w:p>
    <w:p w:rsidR="0044004C" w:rsidRPr="0044004C" w:rsidRDefault="0044004C" w:rsidP="005E69EF">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87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44004C" w:rsidRPr="0044004C" w:rsidTr="005E69EF">
        <w:trPr>
          <w:trHeight w:val="322"/>
        </w:trPr>
        <w:tc>
          <w:tcPr>
            <w:tcW w:w="8760" w:type="dxa"/>
            <w:vAlign w:val="bottom"/>
          </w:tcPr>
          <w:p w:rsidR="0044004C" w:rsidRPr="0044004C" w:rsidRDefault="0044004C" w:rsidP="005E69EF">
            <w:pPr>
              <w:pStyle w:val="a3"/>
              <w:numPr>
                <w:ilvl w:val="0"/>
                <w:numId w:val="36"/>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5E69EF">
        <w:tc>
          <w:tcPr>
            <w:tcW w:w="8760" w:type="dxa"/>
            <w:vAlign w:val="bottom"/>
          </w:tcPr>
          <w:p w:rsidR="0044004C" w:rsidRPr="0044004C" w:rsidRDefault="0044004C" w:rsidP="005E69EF">
            <w:pPr>
              <w:pStyle w:val="a3"/>
              <w:numPr>
                <w:ilvl w:val="0"/>
                <w:numId w:val="36"/>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5E69EF">
        <w:tc>
          <w:tcPr>
            <w:tcW w:w="8760" w:type="dxa"/>
            <w:vAlign w:val="bottom"/>
          </w:tcPr>
          <w:p w:rsidR="0044004C" w:rsidRPr="0044004C" w:rsidRDefault="0044004C" w:rsidP="005E69EF">
            <w:pPr>
              <w:pStyle w:val="a3"/>
              <w:numPr>
                <w:ilvl w:val="0"/>
                <w:numId w:val="36"/>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5E69EF">
        <w:tc>
          <w:tcPr>
            <w:tcW w:w="8760" w:type="dxa"/>
            <w:vAlign w:val="bottom"/>
          </w:tcPr>
          <w:p w:rsidR="0044004C" w:rsidRPr="0044004C" w:rsidRDefault="0044004C" w:rsidP="005E69EF">
            <w:pPr>
              <w:pStyle w:val="a3"/>
              <w:numPr>
                <w:ilvl w:val="0"/>
                <w:numId w:val="36"/>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5E69EF">
        <w:tc>
          <w:tcPr>
            <w:tcW w:w="8760" w:type="dxa"/>
            <w:vAlign w:val="bottom"/>
          </w:tcPr>
          <w:p w:rsidR="0044004C" w:rsidRPr="0044004C" w:rsidRDefault="0044004C" w:rsidP="005E69EF">
            <w:pPr>
              <w:pStyle w:val="a3"/>
              <w:numPr>
                <w:ilvl w:val="0"/>
                <w:numId w:val="36"/>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5E69EF">
        <w:tc>
          <w:tcPr>
            <w:tcW w:w="8760" w:type="dxa"/>
            <w:vAlign w:val="bottom"/>
          </w:tcPr>
          <w:p w:rsidR="0044004C" w:rsidRPr="0044004C" w:rsidRDefault="0044004C" w:rsidP="005E69EF">
            <w:pPr>
              <w:pStyle w:val="a3"/>
              <w:numPr>
                <w:ilvl w:val="0"/>
                <w:numId w:val="36"/>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5E69EF">
        <w:tc>
          <w:tcPr>
            <w:tcW w:w="8760" w:type="dxa"/>
            <w:vAlign w:val="bottom"/>
          </w:tcPr>
          <w:p w:rsidR="0044004C" w:rsidRPr="0044004C" w:rsidRDefault="0044004C" w:rsidP="005E69EF">
            <w:pPr>
              <w:pStyle w:val="a3"/>
              <w:numPr>
                <w:ilvl w:val="0"/>
                <w:numId w:val="36"/>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5E69EF">
        <w:tc>
          <w:tcPr>
            <w:tcW w:w="8760" w:type="dxa"/>
            <w:vAlign w:val="bottom"/>
          </w:tcPr>
          <w:p w:rsidR="0044004C" w:rsidRPr="0044004C" w:rsidRDefault="0044004C" w:rsidP="005E69EF">
            <w:pPr>
              <w:pStyle w:val="a3"/>
              <w:numPr>
                <w:ilvl w:val="0"/>
                <w:numId w:val="36"/>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5E69EF">
        <w:tc>
          <w:tcPr>
            <w:tcW w:w="8760" w:type="dxa"/>
            <w:vAlign w:val="bottom"/>
          </w:tcPr>
          <w:p w:rsidR="0044004C" w:rsidRPr="0044004C" w:rsidRDefault="0044004C" w:rsidP="005E69EF">
            <w:pPr>
              <w:pStyle w:val="a3"/>
              <w:numPr>
                <w:ilvl w:val="0"/>
                <w:numId w:val="36"/>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5A5DC7" w:rsidRDefault="0044004C" w:rsidP="0044004C">
      <w:pPr>
        <w:autoSpaceDE w:val="0"/>
        <w:autoSpaceDN w:val="0"/>
        <w:adjustRightInd w:val="0"/>
        <w:rPr>
          <w:rFonts w:asciiTheme="minorHAnsi" w:hAnsiTheme="minorHAnsi"/>
          <w:sz w:val="16"/>
          <w:szCs w:val="16"/>
        </w:rPr>
      </w:pPr>
    </w:p>
    <w:p w:rsidR="0044004C" w:rsidRPr="0044004C" w:rsidRDefault="005E69EF" w:rsidP="0044004C">
      <w:pPr>
        <w:autoSpaceDE w:val="0"/>
        <w:autoSpaceDN w:val="0"/>
        <w:adjustRightInd w:val="0"/>
        <w:rPr>
          <w:rFonts w:asciiTheme="minorHAnsi" w:hAnsiTheme="minorHAnsi"/>
          <w:sz w:val="24"/>
          <w:szCs w:val="24"/>
        </w:rPr>
      </w:pPr>
      <w:r>
        <w:rPr>
          <w:rFonts w:asciiTheme="minorHAnsi" w:hAnsiTheme="minorHAnsi"/>
          <w:sz w:val="24"/>
          <w:szCs w:val="24"/>
        </w:rPr>
        <w:t xml:space="preserve">  </w:t>
      </w:r>
      <w:r w:rsidR="0044004C" w:rsidRPr="0044004C">
        <w:rPr>
          <w:rFonts w:asciiTheme="minorHAnsi" w:hAnsiTheme="minorHAnsi"/>
          <w:sz w:val="24"/>
          <w:szCs w:val="24"/>
        </w:rPr>
        <w:t>Таблица 2.2</w:t>
      </w:r>
      <w:r w:rsidR="000670A2">
        <w:rPr>
          <w:rFonts w:asciiTheme="minorHAnsi" w:hAnsiTheme="minorHAnsi"/>
          <w:sz w:val="24"/>
          <w:szCs w:val="24"/>
        </w:rPr>
        <w:t xml:space="preserve">  </w:t>
      </w:r>
      <w:r w:rsidR="0044004C" w:rsidRPr="0044004C">
        <w:rPr>
          <w:rFonts w:asciiTheme="minorHAnsi" w:hAnsiTheme="minorHAnsi"/>
          <w:sz w:val="24"/>
          <w:szCs w:val="24"/>
        </w:rPr>
        <w:t>Оценки возможности отказа от наркотиков</w:t>
      </w:r>
    </w:p>
    <w:tbl>
      <w:tblPr>
        <w:tblStyle w:val="a4"/>
        <w:tblW w:w="10206" w:type="dxa"/>
        <w:tblInd w:w="250" w:type="dxa"/>
        <w:tblLook w:val="04A0" w:firstRow="1" w:lastRow="0" w:firstColumn="1" w:lastColumn="0" w:noHBand="0" w:noVBand="1"/>
      </w:tblPr>
      <w:tblGrid>
        <w:gridCol w:w="1980"/>
        <w:gridCol w:w="945"/>
        <w:gridCol w:w="945"/>
        <w:gridCol w:w="945"/>
        <w:gridCol w:w="945"/>
        <w:gridCol w:w="945"/>
        <w:gridCol w:w="945"/>
        <w:gridCol w:w="945"/>
        <w:gridCol w:w="945"/>
        <w:gridCol w:w="666"/>
      </w:tblGrid>
      <w:tr w:rsidR="0044004C" w:rsidRPr="0044004C" w:rsidTr="005E69EF">
        <w:tc>
          <w:tcPr>
            <w:tcW w:w="1980" w:type="dxa"/>
          </w:tcPr>
          <w:p w:rsidR="0044004C" w:rsidRPr="005E69EF" w:rsidRDefault="0044004C" w:rsidP="005E69EF">
            <w:pPr>
              <w:autoSpaceDE w:val="0"/>
              <w:autoSpaceDN w:val="0"/>
              <w:adjustRightInd w:val="0"/>
              <w:jc w:val="center"/>
              <w:rPr>
                <w:rFonts w:asciiTheme="minorHAnsi" w:hAnsiTheme="minorHAnsi"/>
                <w:b/>
                <w:sz w:val="24"/>
                <w:szCs w:val="24"/>
              </w:rPr>
            </w:pPr>
            <w:r w:rsidRPr="005E69EF">
              <w:rPr>
                <w:rFonts w:asciiTheme="minorHAnsi" w:hAnsiTheme="minorHAnsi"/>
                <w:b/>
                <w:sz w:val="24"/>
                <w:szCs w:val="24"/>
              </w:rPr>
              <w:t>Параметр:</w:t>
            </w:r>
          </w:p>
        </w:tc>
        <w:tc>
          <w:tcPr>
            <w:tcW w:w="945" w:type="dxa"/>
          </w:tcPr>
          <w:p w:rsidR="0044004C" w:rsidRPr="005E69EF" w:rsidRDefault="0044004C" w:rsidP="005E69EF">
            <w:pPr>
              <w:autoSpaceDE w:val="0"/>
              <w:autoSpaceDN w:val="0"/>
              <w:adjustRightInd w:val="0"/>
              <w:jc w:val="center"/>
              <w:rPr>
                <w:rFonts w:asciiTheme="minorHAnsi" w:hAnsiTheme="minorHAnsi"/>
                <w:b/>
                <w:sz w:val="24"/>
                <w:szCs w:val="24"/>
              </w:rPr>
            </w:pPr>
            <w:r w:rsidRPr="005E69EF">
              <w:rPr>
                <w:rFonts w:asciiTheme="minorHAnsi" w:hAnsiTheme="minorHAnsi"/>
                <w:b/>
                <w:sz w:val="24"/>
                <w:szCs w:val="24"/>
              </w:rPr>
              <w:t>1</w:t>
            </w:r>
          </w:p>
        </w:tc>
        <w:tc>
          <w:tcPr>
            <w:tcW w:w="945" w:type="dxa"/>
          </w:tcPr>
          <w:p w:rsidR="0044004C" w:rsidRPr="005E69EF" w:rsidRDefault="0044004C" w:rsidP="005E69EF">
            <w:pPr>
              <w:autoSpaceDE w:val="0"/>
              <w:autoSpaceDN w:val="0"/>
              <w:adjustRightInd w:val="0"/>
              <w:jc w:val="center"/>
              <w:rPr>
                <w:rFonts w:asciiTheme="minorHAnsi" w:hAnsiTheme="minorHAnsi"/>
                <w:b/>
                <w:sz w:val="24"/>
                <w:szCs w:val="24"/>
              </w:rPr>
            </w:pPr>
            <w:r w:rsidRPr="005E69EF">
              <w:rPr>
                <w:rFonts w:asciiTheme="minorHAnsi" w:hAnsiTheme="minorHAnsi"/>
                <w:b/>
                <w:sz w:val="24"/>
                <w:szCs w:val="24"/>
              </w:rPr>
              <w:t>2</w:t>
            </w:r>
          </w:p>
        </w:tc>
        <w:tc>
          <w:tcPr>
            <w:tcW w:w="945" w:type="dxa"/>
          </w:tcPr>
          <w:p w:rsidR="0044004C" w:rsidRPr="005E69EF" w:rsidRDefault="0044004C" w:rsidP="005E69EF">
            <w:pPr>
              <w:autoSpaceDE w:val="0"/>
              <w:autoSpaceDN w:val="0"/>
              <w:adjustRightInd w:val="0"/>
              <w:jc w:val="center"/>
              <w:rPr>
                <w:rFonts w:asciiTheme="minorHAnsi" w:hAnsiTheme="minorHAnsi"/>
                <w:b/>
                <w:sz w:val="24"/>
                <w:szCs w:val="24"/>
              </w:rPr>
            </w:pPr>
            <w:r w:rsidRPr="005E69EF">
              <w:rPr>
                <w:rFonts w:asciiTheme="minorHAnsi" w:hAnsiTheme="minorHAnsi"/>
                <w:b/>
                <w:sz w:val="24"/>
                <w:szCs w:val="24"/>
              </w:rPr>
              <w:t>3</w:t>
            </w:r>
          </w:p>
        </w:tc>
        <w:tc>
          <w:tcPr>
            <w:tcW w:w="945" w:type="dxa"/>
          </w:tcPr>
          <w:p w:rsidR="0044004C" w:rsidRPr="005E69EF" w:rsidRDefault="0044004C" w:rsidP="005E69EF">
            <w:pPr>
              <w:autoSpaceDE w:val="0"/>
              <w:autoSpaceDN w:val="0"/>
              <w:adjustRightInd w:val="0"/>
              <w:jc w:val="center"/>
              <w:rPr>
                <w:rFonts w:asciiTheme="minorHAnsi" w:hAnsiTheme="minorHAnsi"/>
                <w:b/>
                <w:sz w:val="24"/>
                <w:szCs w:val="24"/>
              </w:rPr>
            </w:pPr>
            <w:r w:rsidRPr="005E69EF">
              <w:rPr>
                <w:rFonts w:asciiTheme="minorHAnsi" w:hAnsiTheme="minorHAnsi"/>
                <w:b/>
                <w:sz w:val="24"/>
                <w:szCs w:val="24"/>
              </w:rPr>
              <w:t>4</w:t>
            </w:r>
          </w:p>
        </w:tc>
        <w:tc>
          <w:tcPr>
            <w:tcW w:w="945" w:type="dxa"/>
          </w:tcPr>
          <w:p w:rsidR="0044004C" w:rsidRPr="005E69EF" w:rsidRDefault="0044004C" w:rsidP="005E69EF">
            <w:pPr>
              <w:autoSpaceDE w:val="0"/>
              <w:autoSpaceDN w:val="0"/>
              <w:adjustRightInd w:val="0"/>
              <w:jc w:val="center"/>
              <w:rPr>
                <w:rFonts w:asciiTheme="minorHAnsi" w:hAnsiTheme="minorHAnsi"/>
                <w:b/>
                <w:sz w:val="24"/>
                <w:szCs w:val="24"/>
              </w:rPr>
            </w:pPr>
            <w:r w:rsidRPr="005E69EF">
              <w:rPr>
                <w:rFonts w:asciiTheme="minorHAnsi" w:hAnsiTheme="minorHAnsi"/>
                <w:b/>
                <w:sz w:val="24"/>
                <w:szCs w:val="24"/>
              </w:rPr>
              <w:t>5</w:t>
            </w:r>
          </w:p>
        </w:tc>
        <w:tc>
          <w:tcPr>
            <w:tcW w:w="945" w:type="dxa"/>
          </w:tcPr>
          <w:p w:rsidR="0044004C" w:rsidRPr="005E69EF" w:rsidRDefault="0044004C" w:rsidP="005E69EF">
            <w:pPr>
              <w:autoSpaceDE w:val="0"/>
              <w:autoSpaceDN w:val="0"/>
              <w:adjustRightInd w:val="0"/>
              <w:jc w:val="center"/>
              <w:rPr>
                <w:rFonts w:asciiTheme="minorHAnsi" w:hAnsiTheme="minorHAnsi"/>
                <w:b/>
                <w:sz w:val="24"/>
                <w:szCs w:val="24"/>
              </w:rPr>
            </w:pPr>
            <w:r w:rsidRPr="005E69EF">
              <w:rPr>
                <w:rFonts w:asciiTheme="minorHAnsi" w:hAnsiTheme="minorHAnsi"/>
                <w:b/>
                <w:sz w:val="24"/>
                <w:szCs w:val="24"/>
              </w:rPr>
              <w:t>6</w:t>
            </w:r>
          </w:p>
        </w:tc>
        <w:tc>
          <w:tcPr>
            <w:tcW w:w="945" w:type="dxa"/>
          </w:tcPr>
          <w:p w:rsidR="0044004C" w:rsidRPr="005E69EF" w:rsidRDefault="0044004C" w:rsidP="005E69EF">
            <w:pPr>
              <w:autoSpaceDE w:val="0"/>
              <w:autoSpaceDN w:val="0"/>
              <w:adjustRightInd w:val="0"/>
              <w:jc w:val="center"/>
              <w:rPr>
                <w:rFonts w:asciiTheme="minorHAnsi" w:hAnsiTheme="minorHAnsi"/>
                <w:b/>
                <w:sz w:val="24"/>
                <w:szCs w:val="24"/>
              </w:rPr>
            </w:pPr>
            <w:r w:rsidRPr="005E69EF">
              <w:rPr>
                <w:rFonts w:asciiTheme="minorHAnsi" w:hAnsiTheme="minorHAnsi"/>
                <w:b/>
                <w:sz w:val="24"/>
                <w:szCs w:val="24"/>
              </w:rPr>
              <w:t>7</w:t>
            </w:r>
          </w:p>
        </w:tc>
        <w:tc>
          <w:tcPr>
            <w:tcW w:w="945" w:type="dxa"/>
          </w:tcPr>
          <w:p w:rsidR="0044004C" w:rsidRPr="005E69EF" w:rsidRDefault="0044004C" w:rsidP="005E69EF">
            <w:pPr>
              <w:autoSpaceDE w:val="0"/>
              <w:autoSpaceDN w:val="0"/>
              <w:adjustRightInd w:val="0"/>
              <w:jc w:val="center"/>
              <w:rPr>
                <w:rFonts w:asciiTheme="minorHAnsi" w:hAnsiTheme="minorHAnsi"/>
                <w:b/>
                <w:sz w:val="24"/>
                <w:szCs w:val="24"/>
              </w:rPr>
            </w:pPr>
            <w:r w:rsidRPr="005E69EF">
              <w:rPr>
                <w:rFonts w:asciiTheme="minorHAnsi" w:hAnsiTheme="minorHAnsi"/>
                <w:b/>
                <w:sz w:val="24"/>
                <w:szCs w:val="24"/>
              </w:rPr>
              <w:t>8</w:t>
            </w:r>
          </w:p>
        </w:tc>
        <w:tc>
          <w:tcPr>
            <w:tcW w:w="666" w:type="dxa"/>
          </w:tcPr>
          <w:p w:rsidR="0044004C" w:rsidRPr="005E69EF" w:rsidRDefault="0044004C" w:rsidP="005E69EF">
            <w:pPr>
              <w:autoSpaceDE w:val="0"/>
              <w:autoSpaceDN w:val="0"/>
              <w:adjustRightInd w:val="0"/>
              <w:jc w:val="center"/>
              <w:rPr>
                <w:rFonts w:asciiTheme="minorHAnsi" w:hAnsiTheme="minorHAnsi"/>
                <w:b/>
                <w:sz w:val="24"/>
                <w:szCs w:val="24"/>
              </w:rPr>
            </w:pPr>
            <w:r w:rsidRPr="005E69EF">
              <w:rPr>
                <w:rFonts w:asciiTheme="minorHAnsi" w:hAnsiTheme="minorHAnsi"/>
                <w:b/>
                <w:sz w:val="24"/>
                <w:szCs w:val="24"/>
              </w:rPr>
              <w:t>9</w:t>
            </w: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Да, легко могут отказаться</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5,8</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8,5</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4,3</w:t>
            </w:r>
          </w:p>
        </w:tc>
        <w:tc>
          <w:tcPr>
            <w:tcW w:w="945" w:type="dxa"/>
            <w:vAlign w:val="center"/>
          </w:tcPr>
          <w:p w:rsidR="0044004C" w:rsidRPr="0044004C" w:rsidRDefault="0044004C" w:rsidP="00EC2ED7">
            <w:pPr>
              <w:autoSpaceDE w:val="0"/>
              <w:autoSpaceDN w:val="0"/>
              <w:adjustRightInd w:val="0"/>
              <w:jc w:val="center"/>
              <w:rPr>
                <w:rFonts w:asciiTheme="minorHAnsi" w:hAnsiTheme="minorHAnsi"/>
                <w:sz w:val="24"/>
                <w:szCs w:val="24"/>
              </w:rPr>
            </w:pPr>
            <w:r w:rsidRPr="0044004C">
              <w:rPr>
                <w:rFonts w:asciiTheme="minorHAnsi" w:hAnsiTheme="minorHAnsi"/>
                <w:sz w:val="24"/>
                <w:szCs w:val="24"/>
              </w:rPr>
              <w:t>0</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5,3</w:t>
            </w:r>
          </w:p>
        </w:tc>
        <w:tc>
          <w:tcPr>
            <w:tcW w:w="945"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16,7</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w:t>
            </w:r>
          </w:p>
        </w:tc>
        <w:tc>
          <w:tcPr>
            <w:tcW w:w="945" w:type="dxa"/>
            <w:vAlign w:val="center"/>
          </w:tcPr>
          <w:p w:rsidR="0044004C" w:rsidRPr="0044004C" w:rsidRDefault="0044004C" w:rsidP="00EC2ED7">
            <w:pPr>
              <w:autoSpaceDE w:val="0"/>
              <w:autoSpaceDN w:val="0"/>
              <w:adjustRightInd w:val="0"/>
              <w:jc w:val="center"/>
              <w:rPr>
                <w:rFonts w:asciiTheme="minorHAnsi" w:hAnsiTheme="minorHAnsi"/>
                <w:sz w:val="24"/>
                <w:szCs w:val="24"/>
              </w:rPr>
            </w:pPr>
            <w:r w:rsidRPr="0044004C">
              <w:rPr>
                <w:rFonts w:asciiTheme="minorHAnsi" w:hAnsiTheme="minorHAnsi"/>
                <w:sz w:val="24"/>
                <w:szCs w:val="24"/>
              </w:rPr>
              <w:t>0</w:t>
            </w:r>
          </w:p>
        </w:tc>
        <w:tc>
          <w:tcPr>
            <w:tcW w:w="666" w:type="dxa"/>
            <w:vAlign w:val="center"/>
          </w:tcPr>
          <w:p w:rsidR="0044004C" w:rsidRPr="0044004C" w:rsidRDefault="0044004C" w:rsidP="00EC2ED7">
            <w:pPr>
              <w:autoSpaceDE w:val="0"/>
              <w:autoSpaceDN w:val="0"/>
              <w:adjustRightInd w:val="0"/>
              <w:jc w:val="center"/>
              <w:rPr>
                <w:rFonts w:asciiTheme="minorHAnsi" w:hAnsiTheme="minorHAnsi"/>
                <w:sz w:val="24"/>
                <w:szCs w:val="24"/>
              </w:rPr>
            </w:pPr>
            <w:r w:rsidRPr="0044004C">
              <w:rPr>
                <w:rFonts w:asciiTheme="minorHAnsi" w:hAnsiTheme="minorHAnsi"/>
                <w:sz w:val="24"/>
                <w:szCs w:val="24"/>
              </w:rPr>
              <w:t>0</w:t>
            </w: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Да, но с трудом</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38,9</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28,8</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30,9</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13,6</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15,8</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16,7</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53,3</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35,0</w:t>
            </w:r>
          </w:p>
        </w:tc>
        <w:tc>
          <w:tcPr>
            <w:tcW w:w="666"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90,5</w:t>
            </w: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Нет, не могут отказаться</w:t>
            </w:r>
          </w:p>
        </w:tc>
        <w:tc>
          <w:tcPr>
            <w:tcW w:w="945"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40,5</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30,5</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26,6</w:t>
            </w:r>
          </w:p>
        </w:tc>
        <w:tc>
          <w:tcPr>
            <w:tcW w:w="945"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47,7</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36,8</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33,3</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16,7</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30,0</w:t>
            </w:r>
          </w:p>
        </w:tc>
        <w:tc>
          <w:tcPr>
            <w:tcW w:w="666"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4,8</w:t>
            </w: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Другое</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14,7</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32,2</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38,3</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38,6</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42,1</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33,3</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20,0</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35,0</w:t>
            </w:r>
          </w:p>
        </w:tc>
        <w:tc>
          <w:tcPr>
            <w:tcW w:w="666"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4,8</w:t>
            </w:r>
          </w:p>
        </w:tc>
      </w:tr>
    </w:tbl>
    <w:p w:rsidR="0044004C" w:rsidRPr="0044004C" w:rsidRDefault="0044004C" w:rsidP="0044004C">
      <w:pPr>
        <w:autoSpaceDE w:val="0"/>
        <w:autoSpaceDN w:val="0"/>
        <w:adjustRightInd w:val="0"/>
        <w:jc w:val="both"/>
        <w:rPr>
          <w:rFonts w:asciiTheme="minorHAnsi" w:hAnsiTheme="minorHAnsi"/>
          <w:sz w:val="24"/>
          <w:szCs w:val="24"/>
        </w:rPr>
      </w:pPr>
    </w:p>
    <w:p w:rsidR="0044004C" w:rsidRPr="0044004C" w:rsidRDefault="0044004C" w:rsidP="0044004C">
      <w:pPr>
        <w:autoSpaceDE w:val="0"/>
        <w:autoSpaceDN w:val="0"/>
        <w:adjustRightInd w:val="0"/>
        <w:ind w:firstLine="708"/>
        <w:jc w:val="both"/>
        <w:rPr>
          <w:rFonts w:asciiTheme="minorHAnsi" w:hAnsiTheme="minorHAnsi"/>
          <w:sz w:val="24"/>
          <w:szCs w:val="24"/>
        </w:rPr>
      </w:pPr>
      <w:r w:rsidRPr="0044004C">
        <w:rPr>
          <w:rFonts w:asciiTheme="minorHAnsi" w:hAnsiTheme="minorHAnsi"/>
          <w:sz w:val="24"/>
          <w:szCs w:val="24"/>
        </w:rPr>
        <w:t>Из Таблицы 2.2. видно, что наибольшая для респондентов, считающих, что от наркотиков можно отказаться легко, живет в Усть-Большерецком МР (16,7%). Большинство респондентов Тигильского МР склонны думать, что отказаться можно, но с трудом (90,5%). Наиболее критичны жители столицы и Мильковского МР, которые чаще других отмечают, что отказаться нельзя.</w:t>
      </w:r>
    </w:p>
    <w:p w:rsidR="005E69EF" w:rsidRPr="005A5DC7" w:rsidRDefault="005E69EF" w:rsidP="005E69EF">
      <w:pPr>
        <w:rPr>
          <w:rFonts w:asciiTheme="minorHAnsi" w:hAnsiTheme="minorHAnsi"/>
          <w:sz w:val="16"/>
          <w:szCs w:val="16"/>
        </w:rPr>
      </w:pPr>
    </w:p>
    <w:p w:rsidR="0044004C" w:rsidRPr="0044004C" w:rsidRDefault="0044004C" w:rsidP="005E69EF">
      <w:pPr>
        <w:ind w:firstLine="709"/>
        <w:rPr>
          <w:rFonts w:asciiTheme="minorHAnsi" w:hAnsiTheme="minorHAnsi"/>
          <w:sz w:val="24"/>
          <w:szCs w:val="24"/>
        </w:rPr>
      </w:pPr>
      <w:r w:rsidRPr="0044004C">
        <w:rPr>
          <w:rFonts w:asciiTheme="minorHAnsi" w:hAnsiTheme="minorHAnsi"/>
          <w:b/>
          <w:sz w:val="24"/>
          <w:szCs w:val="24"/>
        </w:rPr>
        <w:t>2.</w:t>
      </w:r>
      <w:r w:rsidR="005E69EF">
        <w:rPr>
          <w:rFonts w:asciiTheme="minorHAnsi" w:hAnsiTheme="minorHAnsi"/>
          <w:b/>
          <w:sz w:val="24"/>
          <w:szCs w:val="24"/>
        </w:rPr>
        <w:t>12</w:t>
      </w:r>
      <w:r w:rsidRPr="0044004C">
        <w:rPr>
          <w:rFonts w:asciiTheme="minorHAnsi" w:hAnsiTheme="minorHAnsi"/>
          <w:b/>
          <w:sz w:val="24"/>
          <w:szCs w:val="24"/>
        </w:rPr>
        <w:t>. Насколько трудно доставать наркотики</w:t>
      </w:r>
    </w:p>
    <w:p w:rsidR="0044004C" w:rsidRPr="0044004C" w:rsidRDefault="0044004C" w:rsidP="005E69EF">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7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8"/>
      </w:tblGrid>
      <w:tr w:rsidR="0044004C" w:rsidRPr="0044004C" w:rsidTr="005E69EF">
        <w:trPr>
          <w:trHeight w:val="322"/>
        </w:trPr>
        <w:tc>
          <w:tcPr>
            <w:tcW w:w="7768" w:type="dxa"/>
            <w:vAlign w:val="bottom"/>
          </w:tcPr>
          <w:p w:rsidR="0044004C" w:rsidRPr="0044004C" w:rsidRDefault="0044004C" w:rsidP="005E69EF">
            <w:pPr>
              <w:pStyle w:val="a3"/>
              <w:numPr>
                <w:ilvl w:val="0"/>
                <w:numId w:val="37"/>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5E69EF">
        <w:tc>
          <w:tcPr>
            <w:tcW w:w="7768" w:type="dxa"/>
            <w:vAlign w:val="bottom"/>
          </w:tcPr>
          <w:p w:rsidR="0044004C" w:rsidRPr="0044004C" w:rsidRDefault="0044004C" w:rsidP="005E69EF">
            <w:pPr>
              <w:pStyle w:val="a3"/>
              <w:numPr>
                <w:ilvl w:val="0"/>
                <w:numId w:val="37"/>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5E69EF">
        <w:tc>
          <w:tcPr>
            <w:tcW w:w="7768" w:type="dxa"/>
            <w:vAlign w:val="bottom"/>
          </w:tcPr>
          <w:p w:rsidR="0044004C" w:rsidRPr="0044004C" w:rsidRDefault="0044004C" w:rsidP="005E69EF">
            <w:pPr>
              <w:pStyle w:val="a3"/>
              <w:numPr>
                <w:ilvl w:val="0"/>
                <w:numId w:val="37"/>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5E69EF">
        <w:tc>
          <w:tcPr>
            <w:tcW w:w="7768" w:type="dxa"/>
            <w:vAlign w:val="bottom"/>
          </w:tcPr>
          <w:p w:rsidR="0044004C" w:rsidRPr="0044004C" w:rsidRDefault="0044004C" w:rsidP="005E69EF">
            <w:pPr>
              <w:pStyle w:val="a3"/>
              <w:numPr>
                <w:ilvl w:val="0"/>
                <w:numId w:val="37"/>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5E69EF">
        <w:tc>
          <w:tcPr>
            <w:tcW w:w="7768" w:type="dxa"/>
            <w:vAlign w:val="bottom"/>
          </w:tcPr>
          <w:p w:rsidR="0044004C" w:rsidRPr="0044004C" w:rsidRDefault="0044004C" w:rsidP="005E69EF">
            <w:pPr>
              <w:pStyle w:val="a3"/>
              <w:numPr>
                <w:ilvl w:val="0"/>
                <w:numId w:val="37"/>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5E69EF">
        <w:tc>
          <w:tcPr>
            <w:tcW w:w="7768" w:type="dxa"/>
            <w:vAlign w:val="bottom"/>
          </w:tcPr>
          <w:p w:rsidR="0044004C" w:rsidRPr="0044004C" w:rsidRDefault="0044004C" w:rsidP="005E69EF">
            <w:pPr>
              <w:pStyle w:val="a3"/>
              <w:numPr>
                <w:ilvl w:val="0"/>
                <w:numId w:val="37"/>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5E69EF">
        <w:tc>
          <w:tcPr>
            <w:tcW w:w="7768" w:type="dxa"/>
            <w:vAlign w:val="bottom"/>
          </w:tcPr>
          <w:p w:rsidR="0044004C" w:rsidRPr="0044004C" w:rsidRDefault="0044004C" w:rsidP="005E69EF">
            <w:pPr>
              <w:pStyle w:val="a3"/>
              <w:numPr>
                <w:ilvl w:val="0"/>
                <w:numId w:val="37"/>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5E69EF">
        <w:tc>
          <w:tcPr>
            <w:tcW w:w="7768" w:type="dxa"/>
            <w:vAlign w:val="bottom"/>
          </w:tcPr>
          <w:p w:rsidR="0044004C" w:rsidRPr="0044004C" w:rsidRDefault="0044004C" w:rsidP="005E69EF">
            <w:pPr>
              <w:pStyle w:val="a3"/>
              <w:numPr>
                <w:ilvl w:val="0"/>
                <w:numId w:val="37"/>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5E69EF">
        <w:tc>
          <w:tcPr>
            <w:tcW w:w="7768" w:type="dxa"/>
            <w:vAlign w:val="bottom"/>
          </w:tcPr>
          <w:p w:rsidR="0044004C" w:rsidRPr="0044004C" w:rsidRDefault="0044004C" w:rsidP="005E69EF">
            <w:pPr>
              <w:pStyle w:val="a3"/>
              <w:numPr>
                <w:ilvl w:val="0"/>
                <w:numId w:val="37"/>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5A5DC7" w:rsidRDefault="0044004C" w:rsidP="0044004C">
      <w:pPr>
        <w:autoSpaceDE w:val="0"/>
        <w:autoSpaceDN w:val="0"/>
        <w:adjustRightInd w:val="0"/>
        <w:rPr>
          <w:rFonts w:asciiTheme="minorHAnsi" w:hAnsiTheme="minorHAnsi"/>
          <w:sz w:val="16"/>
          <w:szCs w:val="16"/>
        </w:rPr>
      </w:pPr>
    </w:p>
    <w:p w:rsidR="0044004C" w:rsidRPr="0044004C" w:rsidRDefault="005A5DC7" w:rsidP="0044004C">
      <w:pPr>
        <w:autoSpaceDE w:val="0"/>
        <w:autoSpaceDN w:val="0"/>
        <w:adjustRightInd w:val="0"/>
        <w:rPr>
          <w:rFonts w:asciiTheme="minorHAnsi" w:hAnsiTheme="minorHAnsi"/>
          <w:sz w:val="24"/>
          <w:szCs w:val="24"/>
        </w:rPr>
      </w:pPr>
      <w:r>
        <w:rPr>
          <w:rFonts w:asciiTheme="minorHAnsi" w:hAnsiTheme="minorHAnsi"/>
          <w:sz w:val="24"/>
          <w:szCs w:val="24"/>
        </w:rPr>
        <w:t xml:space="preserve">  </w:t>
      </w:r>
      <w:r w:rsidR="0044004C" w:rsidRPr="0044004C">
        <w:rPr>
          <w:rFonts w:asciiTheme="minorHAnsi" w:hAnsiTheme="minorHAnsi"/>
          <w:sz w:val="24"/>
          <w:szCs w:val="24"/>
        </w:rPr>
        <w:t xml:space="preserve">Таблица 2.3 </w:t>
      </w:r>
      <w:r w:rsidR="005E69EF">
        <w:rPr>
          <w:rFonts w:asciiTheme="minorHAnsi" w:hAnsiTheme="minorHAnsi"/>
          <w:sz w:val="24"/>
          <w:szCs w:val="24"/>
        </w:rPr>
        <w:t xml:space="preserve"> </w:t>
      </w:r>
      <w:r w:rsidR="0044004C" w:rsidRPr="0044004C">
        <w:rPr>
          <w:rFonts w:asciiTheme="minorHAnsi" w:hAnsiTheme="minorHAnsi"/>
          <w:sz w:val="24"/>
          <w:szCs w:val="24"/>
        </w:rPr>
        <w:t>Оценки трудности приобретения наркотиков</w:t>
      </w:r>
    </w:p>
    <w:tbl>
      <w:tblPr>
        <w:tblStyle w:val="a4"/>
        <w:tblW w:w="10485" w:type="dxa"/>
        <w:tblInd w:w="250" w:type="dxa"/>
        <w:tblLook w:val="04A0" w:firstRow="1" w:lastRow="0" w:firstColumn="1" w:lastColumn="0" w:noHBand="0" w:noVBand="1"/>
      </w:tblPr>
      <w:tblGrid>
        <w:gridCol w:w="1980"/>
        <w:gridCol w:w="945"/>
        <w:gridCol w:w="945"/>
        <w:gridCol w:w="945"/>
        <w:gridCol w:w="945"/>
        <w:gridCol w:w="945"/>
        <w:gridCol w:w="945"/>
        <w:gridCol w:w="945"/>
        <w:gridCol w:w="945"/>
        <w:gridCol w:w="945"/>
      </w:tblGrid>
      <w:tr w:rsidR="0044004C" w:rsidRPr="0044004C" w:rsidTr="005A5DC7">
        <w:tc>
          <w:tcPr>
            <w:tcW w:w="1980"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Параметр:</w:t>
            </w:r>
          </w:p>
        </w:tc>
        <w:tc>
          <w:tcPr>
            <w:tcW w:w="945"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1</w:t>
            </w:r>
          </w:p>
        </w:tc>
        <w:tc>
          <w:tcPr>
            <w:tcW w:w="945"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2</w:t>
            </w:r>
          </w:p>
        </w:tc>
        <w:tc>
          <w:tcPr>
            <w:tcW w:w="945"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3</w:t>
            </w:r>
          </w:p>
        </w:tc>
        <w:tc>
          <w:tcPr>
            <w:tcW w:w="945"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4</w:t>
            </w:r>
          </w:p>
        </w:tc>
        <w:tc>
          <w:tcPr>
            <w:tcW w:w="945"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5</w:t>
            </w:r>
          </w:p>
        </w:tc>
        <w:tc>
          <w:tcPr>
            <w:tcW w:w="945"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6</w:t>
            </w:r>
          </w:p>
        </w:tc>
        <w:tc>
          <w:tcPr>
            <w:tcW w:w="945"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7</w:t>
            </w:r>
          </w:p>
        </w:tc>
        <w:tc>
          <w:tcPr>
            <w:tcW w:w="945"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8</w:t>
            </w:r>
          </w:p>
        </w:tc>
        <w:tc>
          <w:tcPr>
            <w:tcW w:w="945"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9</w:t>
            </w: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Очень трудно</w:t>
            </w:r>
          </w:p>
        </w:tc>
        <w:tc>
          <w:tcPr>
            <w:tcW w:w="945" w:type="dxa"/>
            <w:shd w:val="clear" w:color="auto" w:fill="D9D9D9" w:themeFill="background1" w:themeFillShade="D9"/>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9,8</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1,7</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3,1</w:t>
            </w:r>
          </w:p>
        </w:tc>
        <w:tc>
          <w:tcPr>
            <w:tcW w:w="945" w:type="dxa"/>
            <w:vAlign w:val="center"/>
          </w:tcPr>
          <w:p w:rsidR="0044004C" w:rsidRPr="0044004C" w:rsidRDefault="0044004C" w:rsidP="00EC2ED7">
            <w:pPr>
              <w:autoSpaceDE w:val="0"/>
              <w:autoSpaceDN w:val="0"/>
              <w:adjustRightInd w:val="0"/>
              <w:jc w:val="center"/>
              <w:rPr>
                <w:rFonts w:asciiTheme="minorHAnsi" w:hAnsiTheme="minorHAnsi"/>
                <w:sz w:val="24"/>
                <w:szCs w:val="24"/>
              </w:rPr>
            </w:pPr>
            <w:r w:rsidRPr="0044004C">
              <w:rPr>
                <w:rFonts w:asciiTheme="minorHAnsi" w:hAnsiTheme="minorHAnsi"/>
                <w:sz w:val="24"/>
                <w:szCs w:val="24"/>
              </w:rPr>
              <w:t>0</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94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94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3,2</w:t>
            </w:r>
          </w:p>
        </w:tc>
        <w:tc>
          <w:tcPr>
            <w:tcW w:w="945" w:type="dxa"/>
            <w:shd w:val="clear" w:color="auto" w:fill="auto"/>
            <w:vAlign w:val="center"/>
          </w:tcPr>
          <w:p w:rsidR="0044004C" w:rsidRPr="0044004C" w:rsidRDefault="0044004C" w:rsidP="00EC2ED7">
            <w:pPr>
              <w:autoSpaceDE w:val="0"/>
              <w:autoSpaceDN w:val="0"/>
              <w:adjustRightInd w:val="0"/>
              <w:jc w:val="center"/>
              <w:rPr>
                <w:rFonts w:asciiTheme="minorHAnsi" w:hAnsiTheme="minorHAnsi"/>
                <w:sz w:val="24"/>
                <w:szCs w:val="24"/>
              </w:rPr>
            </w:pPr>
            <w:r w:rsidRPr="0044004C">
              <w:rPr>
                <w:rFonts w:asciiTheme="minorHAnsi" w:hAnsiTheme="minorHAnsi"/>
                <w:sz w:val="24"/>
                <w:szCs w:val="24"/>
              </w:rPr>
              <w:t>0</w:t>
            </w:r>
          </w:p>
        </w:tc>
        <w:tc>
          <w:tcPr>
            <w:tcW w:w="945" w:type="dxa"/>
            <w:shd w:val="clear" w:color="auto" w:fill="auto"/>
            <w:vAlign w:val="center"/>
          </w:tcPr>
          <w:p w:rsidR="0044004C" w:rsidRPr="0044004C" w:rsidRDefault="0044004C" w:rsidP="00EC2ED7">
            <w:pPr>
              <w:autoSpaceDE w:val="0"/>
              <w:autoSpaceDN w:val="0"/>
              <w:adjustRightInd w:val="0"/>
              <w:jc w:val="center"/>
              <w:rPr>
                <w:rFonts w:asciiTheme="minorHAnsi" w:hAnsiTheme="minorHAnsi"/>
                <w:sz w:val="24"/>
                <w:szCs w:val="24"/>
              </w:rPr>
            </w:pPr>
            <w:r w:rsidRPr="0044004C">
              <w:rPr>
                <w:rFonts w:asciiTheme="minorHAnsi" w:hAnsiTheme="minorHAnsi"/>
                <w:sz w:val="24"/>
                <w:szCs w:val="24"/>
              </w:rPr>
              <w:t>0</w:t>
            </w: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Трудно</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14,5</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14,6</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9,3</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5,3</w:t>
            </w:r>
          </w:p>
        </w:tc>
        <w:tc>
          <w:tcPr>
            <w:tcW w:w="94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5,3</w:t>
            </w:r>
          </w:p>
        </w:tc>
        <w:tc>
          <w:tcPr>
            <w:tcW w:w="945" w:type="dxa"/>
            <w:shd w:val="clear" w:color="auto" w:fill="D9D9D9" w:themeFill="background1" w:themeFillShade="D9"/>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41,9</w:t>
            </w:r>
          </w:p>
        </w:tc>
        <w:tc>
          <w:tcPr>
            <w:tcW w:w="94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15,0</w:t>
            </w:r>
          </w:p>
        </w:tc>
        <w:tc>
          <w:tcPr>
            <w:tcW w:w="945" w:type="dxa"/>
            <w:shd w:val="clear" w:color="auto" w:fill="D9D9D9" w:themeFill="background1" w:themeFillShade="D9"/>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76,2</w:t>
            </w: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Сравнительно легко</w:t>
            </w:r>
          </w:p>
        </w:tc>
        <w:tc>
          <w:tcPr>
            <w:tcW w:w="945" w:type="dxa"/>
            <w:shd w:val="clear" w:color="auto" w:fill="D9D9D9" w:themeFill="background1" w:themeFillShade="D9"/>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40,4</w:t>
            </w:r>
          </w:p>
        </w:tc>
        <w:tc>
          <w:tcPr>
            <w:tcW w:w="94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11,7</w:t>
            </w:r>
          </w:p>
        </w:tc>
        <w:tc>
          <w:tcPr>
            <w:tcW w:w="94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29,2</w:t>
            </w:r>
          </w:p>
        </w:tc>
        <w:tc>
          <w:tcPr>
            <w:tcW w:w="94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16,3</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10,5</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10,5</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29,0</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25,0</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19,0</w:t>
            </w: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Очень легко</w:t>
            </w:r>
          </w:p>
        </w:tc>
        <w:tc>
          <w:tcPr>
            <w:tcW w:w="945" w:type="dxa"/>
            <w:shd w:val="clear" w:color="auto" w:fill="D9D9D9" w:themeFill="background1" w:themeFillShade="D9"/>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22,3</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5,2</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9,3</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5,3</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5,3</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6,5</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Не знаю</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13,0</w:t>
            </w:r>
          </w:p>
        </w:tc>
        <w:tc>
          <w:tcPr>
            <w:tcW w:w="945" w:type="dxa"/>
            <w:shd w:val="clear" w:color="auto" w:fill="D9D9D9" w:themeFill="background1" w:themeFillShade="D9"/>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71,7</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47,9</w:t>
            </w:r>
          </w:p>
        </w:tc>
        <w:tc>
          <w:tcPr>
            <w:tcW w:w="945" w:type="dxa"/>
            <w:shd w:val="clear" w:color="auto" w:fill="D9D9D9" w:themeFill="background1" w:themeFillShade="D9"/>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65,1</w:t>
            </w:r>
          </w:p>
        </w:tc>
        <w:tc>
          <w:tcPr>
            <w:tcW w:w="945" w:type="dxa"/>
            <w:shd w:val="clear" w:color="auto" w:fill="D9D9D9" w:themeFill="background1" w:themeFillShade="D9"/>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78,9</w:t>
            </w:r>
          </w:p>
        </w:tc>
        <w:tc>
          <w:tcPr>
            <w:tcW w:w="945" w:type="dxa"/>
            <w:shd w:val="clear" w:color="auto" w:fill="D9D9D9" w:themeFill="background1" w:themeFillShade="D9"/>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78,9</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19,4</w:t>
            </w:r>
          </w:p>
        </w:tc>
        <w:tc>
          <w:tcPr>
            <w:tcW w:w="945" w:type="dxa"/>
            <w:shd w:val="clear" w:color="auto" w:fill="D9D9D9" w:themeFill="background1" w:themeFillShade="D9"/>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60,0</w:t>
            </w:r>
          </w:p>
        </w:tc>
        <w:tc>
          <w:tcPr>
            <w:tcW w:w="94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4,8</w:t>
            </w:r>
          </w:p>
        </w:tc>
      </w:tr>
    </w:tbl>
    <w:p w:rsidR="0044004C" w:rsidRPr="0044004C" w:rsidRDefault="0044004C" w:rsidP="0044004C">
      <w:pPr>
        <w:jc w:val="both"/>
        <w:rPr>
          <w:rFonts w:asciiTheme="minorHAnsi" w:hAnsiTheme="minorHAnsi"/>
          <w:sz w:val="24"/>
          <w:szCs w:val="24"/>
        </w:rPr>
      </w:pP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Жители Петропавловска-Камчатского по большей части считают, что достать наркотики легко и очень легко (в сумме 62,7%).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 Вилючинске, Мильковском, Соболевском, Усть-Большерецком МР и Палане подавляющее большинство (60% и более) не осведомлено в этом вопросе. Подавляющее большинство жителей Тигильского МР считает, что достать наркотики трудно (76,2%).</w:t>
      </w:r>
    </w:p>
    <w:p w:rsidR="0044004C" w:rsidRPr="0044004C" w:rsidRDefault="0044004C" w:rsidP="0044004C">
      <w:pPr>
        <w:ind w:firstLine="708"/>
        <w:jc w:val="both"/>
        <w:rPr>
          <w:rFonts w:asciiTheme="minorHAnsi" w:hAnsiTheme="minorHAnsi"/>
          <w:sz w:val="24"/>
          <w:szCs w:val="24"/>
        </w:rPr>
      </w:pPr>
    </w:p>
    <w:p w:rsidR="0044004C" w:rsidRPr="0044004C" w:rsidRDefault="0044004C" w:rsidP="005A5DC7">
      <w:pPr>
        <w:ind w:firstLine="708"/>
        <w:jc w:val="both"/>
        <w:rPr>
          <w:rFonts w:asciiTheme="minorHAnsi" w:hAnsiTheme="minorHAnsi"/>
          <w:b/>
          <w:sz w:val="24"/>
          <w:szCs w:val="24"/>
        </w:rPr>
      </w:pPr>
      <w:r w:rsidRPr="0044004C">
        <w:rPr>
          <w:rFonts w:asciiTheme="minorHAnsi" w:hAnsiTheme="minorHAnsi"/>
          <w:b/>
          <w:sz w:val="24"/>
          <w:szCs w:val="24"/>
        </w:rPr>
        <w:t>2.</w:t>
      </w:r>
      <w:r w:rsidR="005A5DC7">
        <w:rPr>
          <w:rFonts w:asciiTheme="minorHAnsi" w:hAnsiTheme="minorHAnsi"/>
          <w:b/>
          <w:sz w:val="24"/>
          <w:szCs w:val="24"/>
        </w:rPr>
        <w:t>13</w:t>
      </w:r>
      <w:r w:rsidRPr="0044004C">
        <w:rPr>
          <w:rFonts w:asciiTheme="minorHAnsi" w:hAnsiTheme="minorHAnsi"/>
          <w:b/>
          <w:sz w:val="24"/>
          <w:szCs w:val="24"/>
        </w:rPr>
        <w:t>. М</w:t>
      </w:r>
      <w:r w:rsidR="005A5DC7">
        <w:rPr>
          <w:rFonts w:asciiTheme="minorHAnsi" w:hAnsiTheme="minorHAnsi"/>
          <w:b/>
          <w:sz w:val="24"/>
          <w:szCs w:val="24"/>
        </w:rPr>
        <w:t>еста распространения наркотиков</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Учебные заведения не считаются точками распространения. Только в Соболевском районе 35% респондентов и в Мильковском МР 18,2% указали этот вариант ответа, в остальных МО выборы не набрали больше 15%.</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Около дома наркотики достать малореально. Не более 15% респондентов по всем МО отметили такой вариант ответа. Максимум – 12,9% - в Усть-Камчатском районе.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i/>
          <w:sz w:val="24"/>
          <w:szCs w:val="24"/>
        </w:rPr>
        <w:t>Аптека</w:t>
      </w:r>
      <w:r w:rsidRPr="0044004C">
        <w:rPr>
          <w:rFonts w:asciiTheme="minorHAnsi" w:hAnsiTheme="minorHAnsi"/>
          <w:sz w:val="24"/>
          <w:szCs w:val="24"/>
        </w:rPr>
        <w:t xml:space="preserve"> может быть пунктом распространения наркотиков, так считают 90,5% респондентов Тигильского МР, 32,3% респондентов Усть-Камчатского района. Э</w:t>
      </w:r>
      <w:r w:rsidRPr="0044004C">
        <w:rPr>
          <w:rFonts w:asciiTheme="minorHAnsi" w:hAnsiTheme="minorHAnsi"/>
          <w:sz w:val="24"/>
          <w:szCs w:val="24"/>
        </w:rPr>
        <w:br/>
        <w:t>то максимальные значения по данному параметру. В остальных МО доли не превышают 11%.</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i/>
          <w:sz w:val="24"/>
          <w:szCs w:val="24"/>
        </w:rPr>
        <w:t>Рынок</w:t>
      </w:r>
      <w:r w:rsidRPr="0044004C">
        <w:rPr>
          <w:rFonts w:asciiTheme="minorHAnsi" w:hAnsiTheme="minorHAnsi"/>
          <w:sz w:val="24"/>
          <w:szCs w:val="24"/>
        </w:rPr>
        <w:t xml:space="preserve"> также не лучшее место для добычи наркотиков. Максимальное значение здесь – у Петропавловска-Камчатского (17%). В остальных местах показатель не выше 15%.</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i/>
          <w:sz w:val="24"/>
          <w:szCs w:val="24"/>
        </w:rPr>
        <w:t>Дискотека</w:t>
      </w:r>
      <w:r w:rsidRPr="0044004C">
        <w:rPr>
          <w:rFonts w:asciiTheme="minorHAnsi" w:hAnsiTheme="minorHAnsi"/>
          <w:sz w:val="24"/>
          <w:szCs w:val="24"/>
        </w:rPr>
        <w:t xml:space="preserve"> может быть привлекательной для наркоманов по мнению жителей Тигильского МР (85,7%), Усть-Камчатского МР (41,9%), Петропавловска-Камчатского (16,5%).</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i/>
          <w:sz w:val="24"/>
          <w:szCs w:val="24"/>
        </w:rPr>
        <w:t>Частные квартиры</w:t>
      </w:r>
      <w:r w:rsidRPr="0044004C">
        <w:rPr>
          <w:rFonts w:asciiTheme="minorHAnsi" w:hAnsiTheme="minorHAnsi"/>
          <w:sz w:val="24"/>
          <w:szCs w:val="24"/>
        </w:rPr>
        <w:t xml:space="preserve"> могут быть источниками наркотиков, так считают респонденты Мильковского МР (31,8%), Вилючинска (19,4%), столицы края (16,5%), Усть-Камчатского МР (16,1%), Соболевского МР (15%). Остальные МО имеют доли менее 15%.</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Наиболее опасны </w:t>
      </w:r>
      <w:r w:rsidRPr="0044004C">
        <w:rPr>
          <w:rFonts w:asciiTheme="minorHAnsi" w:hAnsiTheme="minorHAnsi"/>
          <w:i/>
          <w:sz w:val="24"/>
          <w:szCs w:val="24"/>
        </w:rPr>
        <w:t>общественные места</w:t>
      </w:r>
      <w:r w:rsidRPr="0044004C">
        <w:rPr>
          <w:rFonts w:asciiTheme="minorHAnsi" w:hAnsiTheme="minorHAnsi"/>
          <w:sz w:val="24"/>
          <w:szCs w:val="24"/>
        </w:rPr>
        <w:t>. Так считают 56,5% респондентов Вилючинска, 71,4% респондентов Тигильского МР, 38,7% из Усть-Камчатска, 35% из Соболевского МР.</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Подавляющее большинство респондентов Вилючинска (72,6%), Соболевского (80%), Тигильского (85,7%) районов считают точками распространения </w:t>
      </w:r>
      <w:r w:rsidRPr="0044004C">
        <w:rPr>
          <w:rFonts w:asciiTheme="minorHAnsi" w:hAnsiTheme="minorHAnsi"/>
          <w:i/>
          <w:sz w:val="24"/>
          <w:szCs w:val="24"/>
        </w:rPr>
        <w:t>ночные клубы</w:t>
      </w:r>
      <w:r w:rsidRPr="0044004C">
        <w:rPr>
          <w:rFonts w:asciiTheme="minorHAnsi" w:hAnsiTheme="minorHAnsi"/>
          <w:sz w:val="24"/>
          <w:szCs w:val="24"/>
        </w:rPr>
        <w:t>. Также думают 35,5% жителей Усть-Камчатского МР.</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Считают </w:t>
      </w:r>
      <w:r w:rsidRPr="0044004C">
        <w:rPr>
          <w:rFonts w:asciiTheme="minorHAnsi" w:hAnsiTheme="minorHAnsi"/>
          <w:i/>
          <w:sz w:val="24"/>
          <w:szCs w:val="24"/>
        </w:rPr>
        <w:t>Интернет</w:t>
      </w:r>
      <w:r w:rsidRPr="0044004C">
        <w:rPr>
          <w:rFonts w:asciiTheme="minorHAnsi" w:hAnsiTheme="minorHAnsi"/>
          <w:sz w:val="24"/>
          <w:szCs w:val="24"/>
        </w:rPr>
        <w:t xml:space="preserve"> опасным с точки зрения распространения наркотиков жители Вилючинска (74,2%), Соболевского МР (75%), Паланы (55%).</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Многие респонденты не осведомлены о точках распространения, особенно в Елизово (58,3%), Мильковском МР (59,1%), Усть-Большерецком МР (78,9%), Палане (50%).</w:t>
      </w:r>
    </w:p>
    <w:p w:rsidR="0044004C" w:rsidRPr="0044004C" w:rsidRDefault="0044004C" w:rsidP="0044004C">
      <w:pPr>
        <w:ind w:firstLine="708"/>
        <w:jc w:val="both"/>
        <w:rPr>
          <w:rFonts w:asciiTheme="minorHAnsi" w:hAnsiTheme="minorHAnsi"/>
          <w:sz w:val="24"/>
          <w:szCs w:val="24"/>
        </w:rPr>
      </w:pPr>
    </w:p>
    <w:p w:rsidR="0044004C" w:rsidRPr="0044004C" w:rsidRDefault="0044004C" w:rsidP="005A5DC7">
      <w:pPr>
        <w:ind w:firstLine="708"/>
        <w:jc w:val="both"/>
        <w:rPr>
          <w:rFonts w:asciiTheme="minorHAnsi" w:hAnsiTheme="minorHAnsi"/>
          <w:b/>
          <w:sz w:val="24"/>
          <w:szCs w:val="24"/>
        </w:rPr>
      </w:pPr>
      <w:r w:rsidRPr="0044004C">
        <w:rPr>
          <w:rFonts w:asciiTheme="minorHAnsi" w:hAnsiTheme="minorHAnsi"/>
          <w:b/>
          <w:sz w:val="24"/>
          <w:szCs w:val="24"/>
        </w:rPr>
        <w:t>2.</w:t>
      </w:r>
      <w:r w:rsidR="005A5DC7">
        <w:rPr>
          <w:rFonts w:asciiTheme="minorHAnsi" w:hAnsiTheme="minorHAnsi"/>
          <w:b/>
          <w:sz w:val="24"/>
          <w:szCs w:val="24"/>
        </w:rPr>
        <w:t>14</w:t>
      </w:r>
      <w:r w:rsidRPr="0044004C">
        <w:rPr>
          <w:rFonts w:asciiTheme="minorHAnsi" w:hAnsiTheme="minorHAnsi"/>
          <w:b/>
          <w:sz w:val="24"/>
          <w:szCs w:val="24"/>
        </w:rPr>
        <w:t>. Конт</w:t>
      </w:r>
      <w:r w:rsidR="005A5DC7">
        <w:rPr>
          <w:rFonts w:asciiTheme="minorHAnsi" w:hAnsiTheme="minorHAnsi"/>
          <w:b/>
          <w:sz w:val="24"/>
          <w:szCs w:val="24"/>
        </w:rPr>
        <w:t>акты с употребляющими наркотики</w:t>
      </w:r>
    </w:p>
    <w:p w:rsidR="0044004C" w:rsidRPr="0044004C" w:rsidRDefault="0044004C" w:rsidP="005A5DC7">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3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3"/>
      </w:tblGrid>
      <w:tr w:rsidR="0044004C" w:rsidRPr="0044004C" w:rsidTr="005A5DC7">
        <w:trPr>
          <w:trHeight w:val="322"/>
        </w:trPr>
        <w:tc>
          <w:tcPr>
            <w:tcW w:w="7343" w:type="dxa"/>
            <w:vAlign w:val="bottom"/>
          </w:tcPr>
          <w:p w:rsidR="0044004C" w:rsidRPr="0044004C" w:rsidRDefault="0044004C" w:rsidP="005A5DC7">
            <w:pPr>
              <w:pStyle w:val="a3"/>
              <w:numPr>
                <w:ilvl w:val="0"/>
                <w:numId w:val="38"/>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5A5DC7">
        <w:tc>
          <w:tcPr>
            <w:tcW w:w="7343" w:type="dxa"/>
            <w:vAlign w:val="bottom"/>
          </w:tcPr>
          <w:p w:rsidR="0044004C" w:rsidRPr="0044004C" w:rsidRDefault="0044004C" w:rsidP="005A5DC7">
            <w:pPr>
              <w:pStyle w:val="a3"/>
              <w:numPr>
                <w:ilvl w:val="0"/>
                <w:numId w:val="38"/>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5A5DC7">
        <w:tc>
          <w:tcPr>
            <w:tcW w:w="7343" w:type="dxa"/>
            <w:vAlign w:val="bottom"/>
          </w:tcPr>
          <w:p w:rsidR="0044004C" w:rsidRPr="0044004C" w:rsidRDefault="0044004C" w:rsidP="005A5DC7">
            <w:pPr>
              <w:pStyle w:val="a3"/>
              <w:numPr>
                <w:ilvl w:val="0"/>
                <w:numId w:val="38"/>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5A5DC7">
        <w:tc>
          <w:tcPr>
            <w:tcW w:w="7343" w:type="dxa"/>
            <w:vAlign w:val="bottom"/>
          </w:tcPr>
          <w:p w:rsidR="0044004C" w:rsidRPr="0044004C" w:rsidRDefault="0044004C" w:rsidP="005A5DC7">
            <w:pPr>
              <w:pStyle w:val="a3"/>
              <w:numPr>
                <w:ilvl w:val="0"/>
                <w:numId w:val="38"/>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5A5DC7">
        <w:tc>
          <w:tcPr>
            <w:tcW w:w="7343" w:type="dxa"/>
            <w:vAlign w:val="bottom"/>
          </w:tcPr>
          <w:p w:rsidR="0044004C" w:rsidRPr="0044004C" w:rsidRDefault="0044004C" w:rsidP="005A5DC7">
            <w:pPr>
              <w:pStyle w:val="a3"/>
              <w:numPr>
                <w:ilvl w:val="0"/>
                <w:numId w:val="38"/>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5A5DC7">
        <w:tc>
          <w:tcPr>
            <w:tcW w:w="7343" w:type="dxa"/>
            <w:vAlign w:val="bottom"/>
          </w:tcPr>
          <w:p w:rsidR="0044004C" w:rsidRPr="0044004C" w:rsidRDefault="0044004C" w:rsidP="005A5DC7">
            <w:pPr>
              <w:pStyle w:val="a3"/>
              <w:numPr>
                <w:ilvl w:val="0"/>
                <w:numId w:val="38"/>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5A5DC7">
        <w:tc>
          <w:tcPr>
            <w:tcW w:w="7343" w:type="dxa"/>
            <w:vAlign w:val="bottom"/>
          </w:tcPr>
          <w:p w:rsidR="0044004C" w:rsidRPr="0044004C" w:rsidRDefault="0044004C" w:rsidP="005A5DC7">
            <w:pPr>
              <w:pStyle w:val="a3"/>
              <w:numPr>
                <w:ilvl w:val="0"/>
                <w:numId w:val="38"/>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5A5DC7">
        <w:tc>
          <w:tcPr>
            <w:tcW w:w="7343" w:type="dxa"/>
            <w:vAlign w:val="bottom"/>
          </w:tcPr>
          <w:p w:rsidR="0044004C" w:rsidRPr="0044004C" w:rsidRDefault="0044004C" w:rsidP="005A5DC7">
            <w:pPr>
              <w:pStyle w:val="a3"/>
              <w:numPr>
                <w:ilvl w:val="0"/>
                <w:numId w:val="38"/>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5A5DC7">
        <w:tc>
          <w:tcPr>
            <w:tcW w:w="7343" w:type="dxa"/>
            <w:vAlign w:val="bottom"/>
          </w:tcPr>
          <w:p w:rsidR="0044004C" w:rsidRPr="0044004C" w:rsidRDefault="0044004C" w:rsidP="005A5DC7">
            <w:pPr>
              <w:pStyle w:val="a3"/>
              <w:numPr>
                <w:ilvl w:val="0"/>
                <w:numId w:val="38"/>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Default="0044004C" w:rsidP="0044004C">
      <w:pPr>
        <w:jc w:val="both"/>
        <w:rPr>
          <w:rFonts w:asciiTheme="minorHAnsi" w:hAnsiTheme="minorHAnsi"/>
          <w:b/>
          <w:sz w:val="24"/>
          <w:szCs w:val="24"/>
        </w:rPr>
      </w:pPr>
    </w:p>
    <w:p w:rsidR="005A5DC7" w:rsidRDefault="005A5DC7" w:rsidP="0044004C">
      <w:pPr>
        <w:jc w:val="both"/>
        <w:rPr>
          <w:rFonts w:asciiTheme="minorHAnsi" w:hAnsiTheme="minorHAnsi"/>
          <w:b/>
          <w:sz w:val="24"/>
          <w:szCs w:val="24"/>
        </w:rPr>
      </w:pPr>
    </w:p>
    <w:p w:rsidR="005A5DC7" w:rsidRDefault="005A5DC7" w:rsidP="0044004C">
      <w:pPr>
        <w:jc w:val="both"/>
        <w:rPr>
          <w:rFonts w:asciiTheme="minorHAnsi" w:hAnsiTheme="minorHAnsi"/>
          <w:b/>
          <w:sz w:val="24"/>
          <w:szCs w:val="24"/>
        </w:rPr>
      </w:pPr>
    </w:p>
    <w:p w:rsidR="005A5DC7" w:rsidRDefault="005A5DC7" w:rsidP="0044004C">
      <w:pPr>
        <w:jc w:val="both"/>
        <w:rPr>
          <w:rFonts w:asciiTheme="minorHAnsi" w:hAnsiTheme="minorHAnsi"/>
          <w:b/>
          <w:sz w:val="24"/>
          <w:szCs w:val="24"/>
        </w:rPr>
      </w:pPr>
    </w:p>
    <w:p w:rsidR="005A5DC7" w:rsidRDefault="005A5DC7" w:rsidP="0044004C">
      <w:pPr>
        <w:jc w:val="both"/>
        <w:rPr>
          <w:rFonts w:asciiTheme="minorHAnsi" w:hAnsiTheme="minorHAnsi"/>
          <w:b/>
          <w:sz w:val="24"/>
          <w:szCs w:val="24"/>
        </w:rPr>
      </w:pPr>
    </w:p>
    <w:p w:rsidR="005A5DC7" w:rsidRPr="0044004C" w:rsidRDefault="005A5DC7" w:rsidP="0044004C">
      <w:pPr>
        <w:jc w:val="both"/>
        <w:rPr>
          <w:rFonts w:asciiTheme="minorHAnsi" w:hAnsiTheme="minorHAnsi"/>
          <w:b/>
          <w:sz w:val="24"/>
          <w:szCs w:val="24"/>
        </w:rPr>
      </w:pPr>
    </w:p>
    <w:p w:rsidR="0044004C" w:rsidRPr="0044004C" w:rsidRDefault="00472064" w:rsidP="0044004C">
      <w:pPr>
        <w:autoSpaceDE w:val="0"/>
        <w:autoSpaceDN w:val="0"/>
        <w:adjustRightInd w:val="0"/>
        <w:rPr>
          <w:rFonts w:asciiTheme="minorHAnsi" w:hAnsiTheme="minorHAnsi"/>
          <w:sz w:val="24"/>
          <w:szCs w:val="24"/>
        </w:rPr>
      </w:pPr>
      <w:r>
        <w:rPr>
          <w:rFonts w:asciiTheme="minorHAnsi" w:hAnsiTheme="minorHAnsi"/>
          <w:sz w:val="24"/>
          <w:szCs w:val="24"/>
        </w:rPr>
        <w:t xml:space="preserve">  </w:t>
      </w:r>
      <w:r w:rsidR="0044004C" w:rsidRPr="0044004C">
        <w:rPr>
          <w:rFonts w:asciiTheme="minorHAnsi" w:hAnsiTheme="minorHAnsi"/>
          <w:sz w:val="24"/>
          <w:szCs w:val="24"/>
        </w:rPr>
        <w:t>Таблица 2.4</w:t>
      </w:r>
      <w:r w:rsidR="000670A2">
        <w:rPr>
          <w:rFonts w:asciiTheme="minorHAnsi" w:hAnsiTheme="minorHAnsi"/>
          <w:sz w:val="24"/>
          <w:szCs w:val="24"/>
        </w:rPr>
        <w:t xml:space="preserve"> </w:t>
      </w:r>
      <w:r w:rsidR="0044004C" w:rsidRPr="0044004C">
        <w:rPr>
          <w:rFonts w:asciiTheme="minorHAnsi" w:hAnsiTheme="minorHAnsi"/>
          <w:sz w:val="24"/>
          <w:szCs w:val="24"/>
        </w:rPr>
        <w:t xml:space="preserve"> Контакты с употребляющими наркотики</w:t>
      </w:r>
    </w:p>
    <w:tbl>
      <w:tblPr>
        <w:tblStyle w:val="a4"/>
        <w:tblW w:w="9997" w:type="dxa"/>
        <w:tblInd w:w="250" w:type="dxa"/>
        <w:tblLook w:val="04A0" w:firstRow="1" w:lastRow="0" w:firstColumn="1" w:lastColumn="0" w:noHBand="0" w:noVBand="1"/>
      </w:tblPr>
      <w:tblGrid>
        <w:gridCol w:w="2977"/>
        <w:gridCol w:w="714"/>
        <w:gridCol w:w="793"/>
        <w:gridCol w:w="730"/>
        <w:gridCol w:w="809"/>
        <w:gridCol w:w="745"/>
        <w:gridCol w:w="851"/>
        <w:gridCol w:w="761"/>
        <w:gridCol w:w="840"/>
        <w:gridCol w:w="777"/>
      </w:tblGrid>
      <w:tr w:rsidR="0044004C" w:rsidRPr="0044004C" w:rsidTr="00472064">
        <w:tc>
          <w:tcPr>
            <w:tcW w:w="2977"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Параметр:</w:t>
            </w:r>
          </w:p>
        </w:tc>
        <w:tc>
          <w:tcPr>
            <w:tcW w:w="714"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1</w:t>
            </w:r>
          </w:p>
        </w:tc>
        <w:tc>
          <w:tcPr>
            <w:tcW w:w="793"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2</w:t>
            </w:r>
          </w:p>
        </w:tc>
        <w:tc>
          <w:tcPr>
            <w:tcW w:w="730"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3</w:t>
            </w:r>
          </w:p>
        </w:tc>
        <w:tc>
          <w:tcPr>
            <w:tcW w:w="809"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4</w:t>
            </w:r>
          </w:p>
        </w:tc>
        <w:tc>
          <w:tcPr>
            <w:tcW w:w="745"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5</w:t>
            </w:r>
          </w:p>
        </w:tc>
        <w:tc>
          <w:tcPr>
            <w:tcW w:w="851"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6</w:t>
            </w:r>
          </w:p>
        </w:tc>
        <w:tc>
          <w:tcPr>
            <w:tcW w:w="761"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7</w:t>
            </w:r>
          </w:p>
        </w:tc>
        <w:tc>
          <w:tcPr>
            <w:tcW w:w="840"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8</w:t>
            </w:r>
          </w:p>
        </w:tc>
        <w:tc>
          <w:tcPr>
            <w:tcW w:w="777" w:type="dxa"/>
          </w:tcPr>
          <w:p w:rsidR="0044004C" w:rsidRPr="005A5DC7" w:rsidRDefault="0044004C" w:rsidP="005A5DC7">
            <w:pPr>
              <w:autoSpaceDE w:val="0"/>
              <w:autoSpaceDN w:val="0"/>
              <w:adjustRightInd w:val="0"/>
              <w:jc w:val="center"/>
              <w:rPr>
                <w:rFonts w:asciiTheme="minorHAnsi" w:hAnsiTheme="minorHAnsi"/>
                <w:b/>
                <w:sz w:val="24"/>
                <w:szCs w:val="24"/>
              </w:rPr>
            </w:pPr>
            <w:r w:rsidRPr="005A5DC7">
              <w:rPr>
                <w:rFonts w:asciiTheme="minorHAnsi" w:hAnsiTheme="minorHAnsi"/>
                <w:b/>
                <w:sz w:val="24"/>
                <w:szCs w:val="24"/>
              </w:rPr>
              <w:t>9</w:t>
            </w:r>
          </w:p>
        </w:tc>
      </w:tr>
      <w:tr w:rsidR="0044004C" w:rsidRPr="0044004C" w:rsidTr="00EC2ED7">
        <w:tc>
          <w:tcPr>
            <w:tcW w:w="2977"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Нет, я не общаюсь с такими людьми</w:t>
            </w:r>
          </w:p>
        </w:tc>
        <w:tc>
          <w:tcPr>
            <w:tcW w:w="714"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19,7</w:t>
            </w:r>
          </w:p>
        </w:tc>
        <w:tc>
          <w:tcPr>
            <w:tcW w:w="793"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91,7</w:t>
            </w:r>
          </w:p>
        </w:tc>
        <w:tc>
          <w:tcPr>
            <w:tcW w:w="730"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50,5</w:t>
            </w:r>
          </w:p>
        </w:tc>
        <w:tc>
          <w:tcPr>
            <w:tcW w:w="809"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77,3</w:t>
            </w:r>
          </w:p>
        </w:tc>
        <w:tc>
          <w:tcPr>
            <w:tcW w:w="745"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70,0</w:t>
            </w:r>
          </w:p>
        </w:tc>
        <w:tc>
          <w:tcPr>
            <w:tcW w:w="851"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89,5</w:t>
            </w:r>
          </w:p>
        </w:tc>
        <w:tc>
          <w:tcPr>
            <w:tcW w:w="761"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38,7</w:t>
            </w:r>
          </w:p>
        </w:tc>
        <w:tc>
          <w:tcPr>
            <w:tcW w:w="840"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80,0</w:t>
            </w:r>
          </w:p>
        </w:tc>
        <w:tc>
          <w:tcPr>
            <w:tcW w:w="777" w:type="dxa"/>
            <w:shd w:val="clear" w:color="auto" w:fill="BFBFBF" w:themeFill="background1" w:themeFillShade="BF"/>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95,2</w:t>
            </w:r>
          </w:p>
        </w:tc>
      </w:tr>
      <w:tr w:rsidR="0044004C" w:rsidRPr="0044004C" w:rsidTr="00EC2ED7">
        <w:tc>
          <w:tcPr>
            <w:tcW w:w="2977"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Да, в кругу моих друзей, знакомых такие люди есть</w:t>
            </w:r>
          </w:p>
        </w:tc>
        <w:tc>
          <w:tcPr>
            <w:tcW w:w="714" w:type="dxa"/>
            <w:shd w:val="clear" w:color="auto" w:fill="BFBFBF" w:themeFill="background1" w:themeFillShade="BF"/>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45,1</w:t>
            </w:r>
          </w:p>
        </w:tc>
        <w:tc>
          <w:tcPr>
            <w:tcW w:w="793"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5,0</w:t>
            </w:r>
          </w:p>
        </w:tc>
        <w:tc>
          <w:tcPr>
            <w:tcW w:w="730"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36,8</w:t>
            </w:r>
          </w:p>
        </w:tc>
        <w:tc>
          <w:tcPr>
            <w:tcW w:w="809"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11,4</w:t>
            </w:r>
          </w:p>
        </w:tc>
        <w:tc>
          <w:tcPr>
            <w:tcW w:w="745"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10,0</w:t>
            </w:r>
          </w:p>
        </w:tc>
        <w:tc>
          <w:tcPr>
            <w:tcW w:w="851"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10,5</w:t>
            </w:r>
          </w:p>
        </w:tc>
        <w:tc>
          <w:tcPr>
            <w:tcW w:w="761"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25,8</w:t>
            </w:r>
          </w:p>
        </w:tc>
        <w:tc>
          <w:tcPr>
            <w:tcW w:w="840"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15,0</w:t>
            </w:r>
          </w:p>
        </w:tc>
        <w:tc>
          <w:tcPr>
            <w:tcW w:w="777"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0</w:t>
            </w:r>
          </w:p>
        </w:tc>
      </w:tr>
      <w:tr w:rsidR="0044004C" w:rsidRPr="0044004C" w:rsidTr="00EC2ED7">
        <w:tc>
          <w:tcPr>
            <w:tcW w:w="2977"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Да, я знаю много таких людей</w:t>
            </w:r>
          </w:p>
        </w:tc>
        <w:tc>
          <w:tcPr>
            <w:tcW w:w="714" w:type="dxa"/>
            <w:shd w:val="clear" w:color="auto" w:fill="BFBFBF" w:themeFill="background1" w:themeFillShade="BF"/>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33,7</w:t>
            </w:r>
          </w:p>
        </w:tc>
        <w:tc>
          <w:tcPr>
            <w:tcW w:w="793"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1,7</w:t>
            </w:r>
          </w:p>
        </w:tc>
        <w:tc>
          <w:tcPr>
            <w:tcW w:w="730"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11,6</w:t>
            </w:r>
          </w:p>
        </w:tc>
        <w:tc>
          <w:tcPr>
            <w:tcW w:w="809"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9,1</w:t>
            </w:r>
          </w:p>
        </w:tc>
        <w:tc>
          <w:tcPr>
            <w:tcW w:w="745"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15,0</w:t>
            </w:r>
          </w:p>
        </w:tc>
        <w:tc>
          <w:tcPr>
            <w:tcW w:w="851"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0</w:t>
            </w:r>
          </w:p>
        </w:tc>
        <w:tc>
          <w:tcPr>
            <w:tcW w:w="761" w:type="dxa"/>
            <w:shd w:val="clear" w:color="auto" w:fill="BFBFBF" w:themeFill="background1" w:themeFillShade="BF"/>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35,5</w:t>
            </w:r>
          </w:p>
        </w:tc>
        <w:tc>
          <w:tcPr>
            <w:tcW w:w="840"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0</w:t>
            </w:r>
          </w:p>
        </w:tc>
        <w:tc>
          <w:tcPr>
            <w:tcW w:w="777"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4,8</w:t>
            </w:r>
          </w:p>
        </w:tc>
      </w:tr>
      <w:tr w:rsidR="0044004C" w:rsidRPr="0044004C" w:rsidTr="00EC2ED7">
        <w:tc>
          <w:tcPr>
            <w:tcW w:w="2977"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Да, все мои знакомые, так или иначе, употребляют наркотики</w:t>
            </w:r>
          </w:p>
        </w:tc>
        <w:tc>
          <w:tcPr>
            <w:tcW w:w="714"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1,6</w:t>
            </w:r>
          </w:p>
        </w:tc>
        <w:tc>
          <w:tcPr>
            <w:tcW w:w="793"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1,7</w:t>
            </w:r>
          </w:p>
        </w:tc>
        <w:tc>
          <w:tcPr>
            <w:tcW w:w="730"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1,1</w:t>
            </w:r>
          </w:p>
        </w:tc>
        <w:tc>
          <w:tcPr>
            <w:tcW w:w="809"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2,3</w:t>
            </w:r>
          </w:p>
        </w:tc>
        <w:tc>
          <w:tcPr>
            <w:tcW w:w="745" w:type="dxa"/>
            <w:shd w:val="clear" w:color="auto" w:fill="D9D9D9" w:themeFill="background1" w:themeFillShade="D9"/>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5,0</w:t>
            </w:r>
          </w:p>
        </w:tc>
        <w:tc>
          <w:tcPr>
            <w:tcW w:w="851"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0</w:t>
            </w:r>
          </w:p>
        </w:tc>
        <w:tc>
          <w:tcPr>
            <w:tcW w:w="761"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0</w:t>
            </w:r>
          </w:p>
        </w:tc>
        <w:tc>
          <w:tcPr>
            <w:tcW w:w="840" w:type="dxa"/>
            <w:shd w:val="clear" w:color="auto" w:fill="D9D9D9" w:themeFill="background1" w:themeFillShade="D9"/>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5,0</w:t>
            </w:r>
          </w:p>
        </w:tc>
        <w:tc>
          <w:tcPr>
            <w:tcW w:w="777" w:type="dxa"/>
            <w:shd w:val="clear" w:color="auto" w:fill="auto"/>
            <w:vAlign w:val="center"/>
          </w:tcPr>
          <w:p w:rsidR="0044004C" w:rsidRPr="005A5DC7" w:rsidRDefault="0044004C" w:rsidP="00EC2ED7">
            <w:pPr>
              <w:jc w:val="center"/>
              <w:rPr>
                <w:rFonts w:asciiTheme="minorHAnsi" w:hAnsiTheme="minorHAnsi"/>
                <w:sz w:val="24"/>
                <w:szCs w:val="24"/>
              </w:rPr>
            </w:pPr>
            <w:r w:rsidRPr="005A5DC7">
              <w:rPr>
                <w:rFonts w:asciiTheme="minorHAnsi" w:hAnsiTheme="minorHAnsi"/>
                <w:sz w:val="24"/>
                <w:szCs w:val="24"/>
              </w:rPr>
              <w:t>0</w:t>
            </w:r>
          </w:p>
        </w:tc>
      </w:tr>
    </w:tbl>
    <w:p w:rsidR="0044004C" w:rsidRPr="0044004C" w:rsidRDefault="0044004C" w:rsidP="0044004C">
      <w:pPr>
        <w:jc w:val="both"/>
        <w:rPr>
          <w:rFonts w:asciiTheme="minorHAnsi" w:hAnsiTheme="minorHAnsi"/>
          <w:b/>
          <w:sz w:val="24"/>
          <w:szCs w:val="24"/>
        </w:rPr>
      </w:pPr>
    </w:p>
    <w:p w:rsidR="0044004C" w:rsidRPr="0044004C" w:rsidRDefault="0044004C" w:rsidP="00472064">
      <w:pPr>
        <w:ind w:firstLine="708"/>
        <w:jc w:val="both"/>
        <w:rPr>
          <w:rFonts w:asciiTheme="minorHAnsi" w:hAnsiTheme="minorHAnsi"/>
          <w:sz w:val="24"/>
          <w:szCs w:val="24"/>
        </w:rPr>
      </w:pPr>
      <w:r w:rsidRPr="0044004C">
        <w:rPr>
          <w:rFonts w:asciiTheme="minorHAnsi" w:hAnsiTheme="minorHAnsi"/>
          <w:sz w:val="24"/>
          <w:szCs w:val="24"/>
        </w:rPr>
        <w:t>Наибольшая доля респондентов, имеющих контакты с наркоманами - в Петропавловске-Камчатском (в сумме 80,4%), Усть-Камчатском МР (в сумме (61,3%), Елизово (48,4%). Наиболее благополучен в этом отношении – Тигильский район, с 95,2% тех, кто не имеет таких контактов вообще.</w:t>
      </w:r>
    </w:p>
    <w:p w:rsidR="0044004C" w:rsidRPr="0044004C" w:rsidRDefault="0044004C" w:rsidP="0044004C">
      <w:pPr>
        <w:jc w:val="both"/>
        <w:rPr>
          <w:rFonts w:asciiTheme="minorHAnsi" w:hAnsiTheme="minorHAnsi"/>
          <w:sz w:val="24"/>
          <w:szCs w:val="24"/>
        </w:rPr>
      </w:pPr>
    </w:p>
    <w:p w:rsidR="0044004C" w:rsidRPr="0044004C" w:rsidRDefault="0044004C" w:rsidP="00472064">
      <w:pPr>
        <w:ind w:firstLine="709"/>
        <w:rPr>
          <w:rFonts w:asciiTheme="minorHAnsi" w:hAnsiTheme="minorHAnsi"/>
          <w:sz w:val="24"/>
          <w:szCs w:val="24"/>
        </w:rPr>
      </w:pPr>
      <w:r w:rsidRPr="0044004C">
        <w:rPr>
          <w:rFonts w:asciiTheme="minorHAnsi" w:hAnsiTheme="minorHAnsi"/>
          <w:b/>
          <w:sz w:val="24"/>
          <w:szCs w:val="24"/>
        </w:rPr>
        <w:t>2.1</w:t>
      </w:r>
      <w:r w:rsidR="00472064">
        <w:rPr>
          <w:rFonts w:asciiTheme="minorHAnsi" w:hAnsiTheme="minorHAnsi"/>
          <w:b/>
          <w:sz w:val="24"/>
          <w:szCs w:val="24"/>
        </w:rPr>
        <w:t>5</w:t>
      </w:r>
      <w:r w:rsidRPr="0044004C">
        <w:rPr>
          <w:rFonts w:asciiTheme="minorHAnsi" w:hAnsiTheme="minorHAnsi"/>
          <w:b/>
          <w:sz w:val="24"/>
          <w:szCs w:val="24"/>
        </w:rPr>
        <w:t xml:space="preserve"> Использование Интернета для информации о наркотиках </w:t>
      </w:r>
    </w:p>
    <w:p w:rsidR="0044004C" w:rsidRPr="0044004C" w:rsidRDefault="0044004C" w:rsidP="00472064">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9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0"/>
      </w:tblGrid>
      <w:tr w:rsidR="0044004C" w:rsidRPr="0044004C" w:rsidTr="00472064">
        <w:trPr>
          <w:trHeight w:val="322"/>
        </w:trPr>
        <w:tc>
          <w:tcPr>
            <w:tcW w:w="7910" w:type="dxa"/>
            <w:vAlign w:val="bottom"/>
          </w:tcPr>
          <w:p w:rsidR="0044004C" w:rsidRPr="0044004C" w:rsidRDefault="0044004C" w:rsidP="00472064">
            <w:pPr>
              <w:pStyle w:val="a3"/>
              <w:numPr>
                <w:ilvl w:val="0"/>
                <w:numId w:val="39"/>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472064">
        <w:tc>
          <w:tcPr>
            <w:tcW w:w="7910" w:type="dxa"/>
            <w:vAlign w:val="bottom"/>
          </w:tcPr>
          <w:p w:rsidR="0044004C" w:rsidRPr="0044004C" w:rsidRDefault="0044004C" w:rsidP="00472064">
            <w:pPr>
              <w:pStyle w:val="a3"/>
              <w:numPr>
                <w:ilvl w:val="0"/>
                <w:numId w:val="39"/>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472064">
        <w:tc>
          <w:tcPr>
            <w:tcW w:w="7910" w:type="dxa"/>
            <w:vAlign w:val="bottom"/>
          </w:tcPr>
          <w:p w:rsidR="0044004C" w:rsidRPr="0044004C" w:rsidRDefault="0044004C" w:rsidP="00472064">
            <w:pPr>
              <w:pStyle w:val="a3"/>
              <w:numPr>
                <w:ilvl w:val="0"/>
                <w:numId w:val="39"/>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472064">
        <w:tc>
          <w:tcPr>
            <w:tcW w:w="7910" w:type="dxa"/>
            <w:vAlign w:val="bottom"/>
          </w:tcPr>
          <w:p w:rsidR="0044004C" w:rsidRPr="0044004C" w:rsidRDefault="0044004C" w:rsidP="00472064">
            <w:pPr>
              <w:pStyle w:val="a3"/>
              <w:numPr>
                <w:ilvl w:val="0"/>
                <w:numId w:val="39"/>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472064">
        <w:tc>
          <w:tcPr>
            <w:tcW w:w="7910" w:type="dxa"/>
            <w:vAlign w:val="bottom"/>
          </w:tcPr>
          <w:p w:rsidR="0044004C" w:rsidRPr="0044004C" w:rsidRDefault="0044004C" w:rsidP="00472064">
            <w:pPr>
              <w:pStyle w:val="a3"/>
              <w:numPr>
                <w:ilvl w:val="0"/>
                <w:numId w:val="39"/>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472064">
        <w:tc>
          <w:tcPr>
            <w:tcW w:w="7910" w:type="dxa"/>
            <w:vAlign w:val="bottom"/>
          </w:tcPr>
          <w:p w:rsidR="0044004C" w:rsidRPr="0044004C" w:rsidRDefault="0044004C" w:rsidP="00472064">
            <w:pPr>
              <w:pStyle w:val="a3"/>
              <w:numPr>
                <w:ilvl w:val="0"/>
                <w:numId w:val="39"/>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472064">
        <w:tc>
          <w:tcPr>
            <w:tcW w:w="7910" w:type="dxa"/>
            <w:vAlign w:val="bottom"/>
          </w:tcPr>
          <w:p w:rsidR="0044004C" w:rsidRPr="0044004C" w:rsidRDefault="0044004C" w:rsidP="00472064">
            <w:pPr>
              <w:pStyle w:val="a3"/>
              <w:numPr>
                <w:ilvl w:val="0"/>
                <w:numId w:val="39"/>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472064">
        <w:tc>
          <w:tcPr>
            <w:tcW w:w="7910" w:type="dxa"/>
            <w:vAlign w:val="bottom"/>
          </w:tcPr>
          <w:p w:rsidR="0044004C" w:rsidRPr="0044004C" w:rsidRDefault="0044004C" w:rsidP="00472064">
            <w:pPr>
              <w:pStyle w:val="a3"/>
              <w:numPr>
                <w:ilvl w:val="0"/>
                <w:numId w:val="39"/>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472064">
        <w:tc>
          <w:tcPr>
            <w:tcW w:w="7910" w:type="dxa"/>
            <w:vAlign w:val="bottom"/>
          </w:tcPr>
          <w:p w:rsidR="0044004C" w:rsidRPr="0044004C" w:rsidRDefault="0044004C" w:rsidP="00472064">
            <w:pPr>
              <w:pStyle w:val="a3"/>
              <w:numPr>
                <w:ilvl w:val="0"/>
                <w:numId w:val="39"/>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44004C" w:rsidRDefault="0044004C" w:rsidP="0044004C">
      <w:pPr>
        <w:autoSpaceDE w:val="0"/>
        <w:autoSpaceDN w:val="0"/>
        <w:adjustRightInd w:val="0"/>
        <w:rPr>
          <w:rFonts w:asciiTheme="minorHAnsi" w:hAnsiTheme="minorHAnsi"/>
          <w:sz w:val="24"/>
          <w:szCs w:val="24"/>
        </w:rPr>
      </w:pPr>
    </w:p>
    <w:p w:rsidR="0044004C" w:rsidRPr="0044004C" w:rsidRDefault="0044004C" w:rsidP="0044004C">
      <w:pPr>
        <w:autoSpaceDE w:val="0"/>
        <w:autoSpaceDN w:val="0"/>
        <w:adjustRightInd w:val="0"/>
        <w:rPr>
          <w:rFonts w:asciiTheme="minorHAnsi" w:hAnsiTheme="minorHAnsi"/>
          <w:sz w:val="24"/>
          <w:szCs w:val="24"/>
        </w:rPr>
      </w:pPr>
      <w:r w:rsidRPr="0044004C">
        <w:rPr>
          <w:rFonts w:asciiTheme="minorHAnsi" w:hAnsiTheme="minorHAnsi"/>
          <w:sz w:val="24"/>
          <w:szCs w:val="24"/>
        </w:rPr>
        <w:t>Таблица 2.5</w:t>
      </w:r>
      <w:r w:rsidR="000670A2">
        <w:rPr>
          <w:rFonts w:asciiTheme="minorHAnsi" w:hAnsiTheme="minorHAnsi"/>
          <w:sz w:val="24"/>
          <w:szCs w:val="24"/>
        </w:rPr>
        <w:t xml:space="preserve"> </w:t>
      </w:r>
      <w:r w:rsidRPr="0044004C">
        <w:rPr>
          <w:rFonts w:asciiTheme="minorHAnsi" w:hAnsiTheme="minorHAnsi"/>
          <w:sz w:val="24"/>
          <w:szCs w:val="24"/>
        </w:rPr>
        <w:t xml:space="preserve"> Использование Интернета для информации о наркотиках</w:t>
      </w:r>
    </w:p>
    <w:tbl>
      <w:tblPr>
        <w:tblStyle w:val="a4"/>
        <w:tblW w:w="10022" w:type="dxa"/>
        <w:tblInd w:w="250" w:type="dxa"/>
        <w:tblLook w:val="04A0" w:firstRow="1" w:lastRow="0" w:firstColumn="1" w:lastColumn="0" w:noHBand="0" w:noVBand="1"/>
      </w:tblPr>
      <w:tblGrid>
        <w:gridCol w:w="1838"/>
        <w:gridCol w:w="945"/>
        <w:gridCol w:w="945"/>
        <w:gridCol w:w="945"/>
        <w:gridCol w:w="945"/>
        <w:gridCol w:w="945"/>
        <w:gridCol w:w="945"/>
        <w:gridCol w:w="945"/>
        <w:gridCol w:w="761"/>
        <w:gridCol w:w="808"/>
      </w:tblGrid>
      <w:tr w:rsidR="0044004C" w:rsidRPr="0044004C" w:rsidTr="00AD7F30">
        <w:tc>
          <w:tcPr>
            <w:tcW w:w="1838"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Параметр:</w:t>
            </w:r>
          </w:p>
        </w:tc>
        <w:tc>
          <w:tcPr>
            <w:tcW w:w="945"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1</w:t>
            </w:r>
          </w:p>
        </w:tc>
        <w:tc>
          <w:tcPr>
            <w:tcW w:w="945"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2</w:t>
            </w:r>
          </w:p>
        </w:tc>
        <w:tc>
          <w:tcPr>
            <w:tcW w:w="945"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3</w:t>
            </w:r>
          </w:p>
        </w:tc>
        <w:tc>
          <w:tcPr>
            <w:tcW w:w="945"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4</w:t>
            </w:r>
          </w:p>
        </w:tc>
        <w:tc>
          <w:tcPr>
            <w:tcW w:w="945"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5</w:t>
            </w:r>
          </w:p>
        </w:tc>
        <w:tc>
          <w:tcPr>
            <w:tcW w:w="945"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6</w:t>
            </w:r>
          </w:p>
        </w:tc>
        <w:tc>
          <w:tcPr>
            <w:tcW w:w="945"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7</w:t>
            </w:r>
          </w:p>
        </w:tc>
        <w:tc>
          <w:tcPr>
            <w:tcW w:w="761"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8</w:t>
            </w:r>
          </w:p>
        </w:tc>
        <w:tc>
          <w:tcPr>
            <w:tcW w:w="808"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9</w:t>
            </w:r>
          </w:p>
        </w:tc>
      </w:tr>
      <w:tr w:rsidR="0044004C" w:rsidRPr="0044004C" w:rsidTr="00AD7F30">
        <w:tc>
          <w:tcPr>
            <w:tcW w:w="1838"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Да</w:t>
            </w:r>
          </w:p>
        </w:tc>
        <w:tc>
          <w:tcPr>
            <w:tcW w:w="945"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48,4</w:t>
            </w:r>
          </w:p>
        </w:tc>
        <w:tc>
          <w:tcPr>
            <w:tcW w:w="945"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6,7</w:t>
            </w:r>
          </w:p>
        </w:tc>
        <w:tc>
          <w:tcPr>
            <w:tcW w:w="945"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38,5</w:t>
            </w:r>
          </w:p>
        </w:tc>
        <w:tc>
          <w:tcPr>
            <w:tcW w:w="945"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20,5</w:t>
            </w:r>
          </w:p>
        </w:tc>
        <w:tc>
          <w:tcPr>
            <w:tcW w:w="945"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25</w:t>
            </w:r>
          </w:p>
        </w:tc>
        <w:tc>
          <w:tcPr>
            <w:tcW w:w="945"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10</w:t>
            </w:r>
          </w:p>
        </w:tc>
        <w:tc>
          <w:tcPr>
            <w:tcW w:w="945" w:type="dxa"/>
            <w:shd w:val="clear" w:color="auto" w:fill="D9D9D9" w:themeFill="background1" w:themeFillShade="D9"/>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54,8</w:t>
            </w:r>
          </w:p>
        </w:tc>
        <w:tc>
          <w:tcPr>
            <w:tcW w:w="761"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10</w:t>
            </w:r>
          </w:p>
        </w:tc>
        <w:tc>
          <w:tcPr>
            <w:tcW w:w="808" w:type="dxa"/>
            <w:shd w:val="clear" w:color="auto" w:fill="BFBFBF" w:themeFill="background1" w:themeFillShade="BF"/>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0</w:t>
            </w:r>
          </w:p>
        </w:tc>
      </w:tr>
    </w:tbl>
    <w:p w:rsidR="0044004C" w:rsidRPr="0044004C" w:rsidRDefault="0044004C" w:rsidP="0044004C">
      <w:pPr>
        <w:jc w:val="both"/>
        <w:rPr>
          <w:rFonts w:asciiTheme="minorHAnsi" w:hAnsiTheme="minorHAnsi"/>
          <w:sz w:val="24"/>
          <w:szCs w:val="24"/>
        </w:rPr>
      </w:pP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Наиболее часто используют интернет жители Усть-Камчатского МР (54,8%), это максимум по данному параметру. На втором месте – столица края (48,4%), на третьем – Елизово (38,5%).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Среди жителей Тигильского МР нет указавших положительный ответ по данному вопросу.</w:t>
      </w:r>
    </w:p>
    <w:p w:rsidR="0044004C" w:rsidRPr="0044004C" w:rsidRDefault="0044004C" w:rsidP="0044004C">
      <w:pPr>
        <w:jc w:val="both"/>
        <w:rPr>
          <w:rFonts w:asciiTheme="minorHAnsi" w:hAnsiTheme="minorHAnsi"/>
          <w:sz w:val="24"/>
          <w:szCs w:val="24"/>
        </w:rPr>
      </w:pPr>
    </w:p>
    <w:p w:rsidR="0044004C" w:rsidRPr="00472064" w:rsidRDefault="00472064" w:rsidP="00472064">
      <w:pPr>
        <w:pStyle w:val="a3"/>
        <w:ind w:left="1571" w:hanging="862"/>
        <w:jc w:val="both"/>
        <w:rPr>
          <w:rFonts w:asciiTheme="minorHAnsi" w:hAnsiTheme="minorHAnsi"/>
          <w:b/>
          <w:sz w:val="24"/>
          <w:szCs w:val="24"/>
        </w:rPr>
      </w:pPr>
      <w:r>
        <w:rPr>
          <w:rFonts w:asciiTheme="minorHAnsi" w:hAnsiTheme="minorHAnsi"/>
          <w:b/>
          <w:sz w:val="24"/>
          <w:szCs w:val="24"/>
        </w:rPr>
        <w:t xml:space="preserve">2.16. </w:t>
      </w:r>
      <w:r w:rsidR="0044004C" w:rsidRPr="00906F4C">
        <w:rPr>
          <w:rFonts w:asciiTheme="minorHAnsi" w:hAnsiTheme="minorHAnsi"/>
          <w:b/>
          <w:sz w:val="24"/>
          <w:szCs w:val="24"/>
        </w:rPr>
        <w:t>Предложение наркотиков</w:t>
      </w:r>
    </w:p>
    <w:p w:rsidR="0044004C" w:rsidRPr="0044004C" w:rsidRDefault="0044004C" w:rsidP="00472064">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3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3"/>
      </w:tblGrid>
      <w:tr w:rsidR="0044004C" w:rsidRPr="0044004C" w:rsidTr="00472064">
        <w:trPr>
          <w:trHeight w:val="322"/>
        </w:trPr>
        <w:tc>
          <w:tcPr>
            <w:tcW w:w="7343" w:type="dxa"/>
            <w:vAlign w:val="bottom"/>
          </w:tcPr>
          <w:p w:rsidR="0044004C" w:rsidRPr="0044004C" w:rsidRDefault="0044004C" w:rsidP="00472064">
            <w:pPr>
              <w:pStyle w:val="a3"/>
              <w:numPr>
                <w:ilvl w:val="0"/>
                <w:numId w:val="40"/>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472064">
        <w:tc>
          <w:tcPr>
            <w:tcW w:w="7343" w:type="dxa"/>
            <w:vAlign w:val="bottom"/>
          </w:tcPr>
          <w:p w:rsidR="0044004C" w:rsidRPr="0044004C" w:rsidRDefault="0044004C" w:rsidP="00472064">
            <w:pPr>
              <w:pStyle w:val="a3"/>
              <w:numPr>
                <w:ilvl w:val="0"/>
                <w:numId w:val="40"/>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472064">
        <w:tc>
          <w:tcPr>
            <w:tcW w:w="7343" w:type="dxa"/>
            <w:vAlign w:val="bottom"/>
          </w:tcPr>
          <w:p w:rsidR="0044004C" w:rsidRPr="0044004C" w:rsidRDefault="0044004C" w:rsidP="00472064">
            <w:pPr>
              <w:pStyle w:val="a3"/>
              <w:numPr>
                <w:ilvl w:val="0"/>
                <w:numId w:val="40"/>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472064">
        <w:tc>
          <w:tcPr>
            <w:tcW w:w="7343" w:type="dxa"/>
            <w:vAlign w:val="bottom"/>
          </w:tcPr>
          <w:p w:rsidR="0044004C" w:rsidRPr="0044004C" w:rsidRDefault="0044004C" w:rsidP="00472064">
            <w:pPr>
              <w:pStyle w:val="a3"/>
              <w:numPr>
                <w:ilvl w:val="0"/>
                <w:numId w:val="40"/>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472064">
        <w:tc>
          <w:tcPr>
            <w:tcW w:w="7343" w:type="dxa"/>
            <w:vAlign w:val="bottom"/>
          </w:tcPr>
          <w:p w:rsidR="0044004C" w:rsidRPr="0044004C" w:rsidRDefault="0044004C" w:rsidP="00472064">
            <w:pPr>
              <w:pStyle w:val="a3"/>
              <w:numPr>
                <w:ilvl w:val="0"/>
                <w:numId w:val="40"/>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472064">
        <w:tc>
          <w:tcPr>
            <w:tcW w:w="7343" w:type="dxa"/>
            <w:vAlign w:val="bottom"/>
          </w:tcPr>
          <w:p w:rsidR="0044004C" w:rsidRPr="0044004C" w:rsidRDefault="0044004C" w:rsidP="00472064">
            <w:pPr>
              <w:pStyle w:val="a3"/>
              <w:numPr>
                <w:ilvl w:val="0"/>
                <w:numId w:val="40"/>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472064">
        <w:tc>
          <w:tcPr>
            <w:tcW w:w="7343" w:type="dxa"/>
            <w:vAlign w:val="bottom"/>
          </w:tcPr>
          <w:p w:rsidR="0044004C" w:rsidRPr="0044004C" w:rsidRDefault="0044004C" w:rsidP="00472064">
            <w:pPr>
              <w:pStyle w:val="a3"/>
              <w:numPr>
                <w:ilvl w:val="0"/>
                <w:numId w:val="40"/>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472064">
        <w:tc>
          <w:tcPr>
            <w:tcW w:w="7343" w:type="dxa"/>
            <w:vAlign w:val="bottom"/>
          </w:tcPr>
          <w:p w:rsidR="0044004C" w:rsidRPr="0044004C" w:rsidRDefault="0044004C" w:rsidP="00472064">
            <w:pPr>
              <w:pStyle w:val="a3"/>
              <w:numPr>
                <w:ilvl w:val="0"/>
                <w:numId w:val="40"/>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472064">
        <w:tc>
          <w:tcPr>
            <w:tcW w:w="7343" w:type="dxa"/>
            <w:vAlign w:val="bottom"/>
          </w:tcPr>
          <w:p w:rsidR="0044004C" w:rsidRPr="0044004C" w:rsidRDefault="0044004C" w:rsidP="00472064">
            <w:pPr>
              <w:pStyle w:val="a3"/>
              <w:numPr>
                <w:ilvl w:val="0"/>
                <w:numId w:val="40"/>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72064" w:rsidRDefault="00472064" w:rsidP="00472064">
      <w:pPr>
        <w:autoSpaceDE w:val="0"/>
        <w:autoSpaceDN w:val="0"/>
        <w:adjustRightInd w:val="0"/>
        <w:rPr>
          <w:rFonts w:asciiTheme="minorHAnsi" w:hAnsiTheme="minorHAnsi"/>
          <w:sz w:val="24"/>
          <w:szCs w:val="24"/>
        </w:rPr>
      </w:pPr>
    </w:p>
    <w:p w:rsidR="00472064" w:rsidRPr="0044004C" w:rsidRDefault="00472064" w:rsidP="00472064">
      <w:pPr>
        <w:autoSpaceDE w:val="0"/>
        <w:autoSpaceDN w:val="0"/>
        <w:adjustRightInd w:val="0"/>
        <w:rPr>
          <w:rFonts w:asciiTheme="minorHAnsi" w:hAnsiTheme="minorHAnsi"/>
          <w:sz w:val="24"/>
          <w:szCs w:val="24"/>
        </w:rPr>
      </w:pPr>
    </w:p>
    <w:p w:rsidR="0044004C" w:rsidRPr="0044004C" w:rsidRDefault="0044004C" w:rsidP="0044004C">
      <w:pPr>
        <w:autoSpaceDE w:val="0"/>
        <w:autoSpaceDN w:val="0"/>
        <w:adjustRightInd w:val="0"/>
        <w:rPr>
          <w:rFonts w:asciiTheme="minorHAnsi" w:hAnsiTheme="minorHAnsi"/>
          <w:sz w:val="24"/>
          <w:szCs w:val="24"/>
        </w:rPr>
      </w:pPr>
      <w:r w:rsidRPr="0044004C">
        <w:rPr>
          <w:rFonts w:asciiTheme="minorHAnsi" w:hAnsiTheme="minorHAnsi"/>
          <w:sz w:val="24"/>
          <w:szCs w:val="24"/>
        </w:rPr>
        <w:t>Таблица 2.6</w:t>
      </w:r>
      <w:r w:rsidR="000670A2">
        <w:rPr>
          <w:rFonts w:asciiTheme="minorHAnsi" w:hAnsiTheme="minorHAnsi"/>
          <w:sz w:val="24"/>
          <w:szCs w:val="24"/>
        </w:rPr>
        <w:t xml:space="preserve"> </w:t>
      </w:r>
      <w:r w:rsidRPr="0044004C">
        <w:rPr>
          <w:rFonts w:asciiTheme="minorHAnsi" w:hAnsiTheme="minorHAnsi"/>
          <w:sz w:val="24"/>
          <w:szCs w:val="24"/>
        </w:rPr>
        <w:t>. Предложение наркотиков</w:t>
      </w:r>
    </w:p>
    <w:tbl>
      <w:tblPr>
        <w:tblStyle w:val="a4"/>
        <w:tblW w:w="10206" w:type="dxa"/>
        <w:tblInd w:w="108" w:type="dxa"/>
        <w:tblLook w:val="04A0" w:firstRow="1" w:lastRow="0" w:firstColumn="1" w:lastColumn="0" w:noHBand="0" w:noVBand="1"/>
      </w:tblPr>
      <w:tblGrid>
        <w:gridCol w:w="1980"/>
        <w:gridCol w:w="929"/>
        <w:gridCol w:w="929"/>
        <w:gridCol w:w="929"/>
        <w:gridCol w:w="929"/>
        <w:gridCol w:w="930"/>
        <w:gridCol w:w="929"/>
        <w:gridCol w:w="929"/>
        <w:gridCol w:w="929"/>
        <w:gridCol w:w="793"/>
      </w:tblGrid>
      <w:tr w:rsidR="0044004C" w:rsidRPr="0044004C" w:rsidTr="00472064">
        <w:tc>
          <w:tcPr>
            <w:tcW w:w="1980"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Параметр:</w:t>
            </w:r>
          </w:p>
        </w:tc>
        <w:tc>
          <w:tcPr>
            <w:tcW w:w="929"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1</w:t>
            </w:r>
          </w:p>
        </w:tc>
        <w:tc>
          <w:tcPr>
            <w:tcW w:w="929"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2</w:t>
            </w:r>
          </w:p>
        </w:tc>
        <w:tc>
          <w:tcPr>
            <w:tcW w:w="929"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3</w:t>
            </w:r>
          </w:p>
        </w:tc>
        <w:tc>
          <w:tcPr>
            <w:tcW w:w="929"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4</w:t>
            </w:r>
          </w:p>
        </w:tc>
        <w:tc>
          <w:tcPr>
            <w:tcW w:w="930"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5</w:t>
            </w:r>
          </w:p>
        </w:tc>
        <w:tc>
          <w:tcPr>
            <w:tcW w:w="929"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6</w:t>
            </w:r>
          </w:p>
        </w:tc>
        <w:tc>
          <w:tcPr>
            <w:tcW w:w="929"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7</w:t>
            </w:r>
          </w:p>
        </w:tc>
        <w:tc>
          <w:tcPr>
            <w:tcW w:w="929"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8</w:t>
            </w:r>
          </w:p>
        </w:tc>
        <w:tc>
          <w:tcPr>
            <w:tcW w:w="793" w:type="dxa"/>
          </w:tcPr>
          <w:p w:rsidR="0044004C" w:rsidRPr="00472064" w:rsidRDefault="0044004C" w:rsidP="00472064">
            <w:pPr>
              <w:autoSpaceDE w:val="0"/>
              <w:autoSpaceDN w:val="0"/>
              <w:adjustRightInd w:val="0"/>
              <w:jc w:val="center"/>
              <w:rPr>
                <w:rFonts w:asciiTheme="minorHAnsi" w:hAnsiTheme="minorHAnsi"/>
                <w:b/>
                <w:sz w:val="24"/>
                <w:szCs w:val="24"/>
              </w:rPr>
            </w:pPr>
            <w:r w:rsidRPr="00472064">
              <w:rPr>
                <w:rFonts w:asciiTheme="minorHAnsi" w:hAnsiTheme="minorHAnsi"/>
                <w:b/>
                <w:sz w:val="24"/>
                <w:szCs w:val="24"/>
              </w:rPr>
              <w:t>9</w:t>
            </w:r>
          </w:p>
        </w:tc>
      </w:tr>
      <w:tr w:rsidR="0044004C" w:rsidRPr="0044004C" w:rsidTr="00472064">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Да</w:t>
            </w:r>
          </w:p>
        </w:tc>
        <w:tc>
          <w:tcPr>
            <w:tcW w:w="929"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49,5</w:t>
            </w:r>
          </w:p>
        </w:tc>
        <w:tc>
          <w:tcPr>
            <w:tcW w:w="929"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5</w:t>
            </w:r>
          </w:p>
        </w:tc>
        <w:tc>
          <w:tcPr>
            <w:tcW w:w="929"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35,4</w:t>
            </w:r>
          </w:p>
        </w:tc>
        <w:tc>
          <w:tcPr>
            <w:tcW w:w="929"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14</w:t>
            </w:r>
          </w:p>
        </w:tc>
        <w:tc>
          <w:tcPr>
            <w:tcW w:w="930"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15,8</w:t>
            </w:r>
          </w:p>
        </w:tc>
        <w:tc>
          <w:tcPr>
            <w:tcW w:w="929"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10,5</w:t>
            </w:r>
          </w:p>
        </w:tc>
        <w:tc>
          <w:tcPr>
            <w:tcW w:w="929" w:type="dxa"/>
            <w:shd w:val="clear" w:color="auto" w:fill="D9D9D9" w:themeFill="background1" w:themeFillShade="D9"/>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51,6</w:t>
            </w:r>
          </w:p>
        </w:tc>
        <w:tc>
          <w:tcPr>
            <w:tcW w:w="929" w:type="dxa"/>
            <w:shd w:val="clear" w:color="auto" w:fill="auto"/>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20</w:t>
            </w:r>
          </w:p>
        </w:tc>
        <w:tc>
          <w:tcPr>
            <w:tcW w:w="793" w:type="dxa"/>
            <w:shd w:val="clear" w:color="auto" w:fill="BFBFBF" w:themeFill="background1" w:themeFillShade="BF"/>
          </w:tcPr>
          <w:p w:rsidR="0044004C" w:rsidRPr="0044004C" w:rsidRDefault="0044004C" w:rsidP="00472064">
            <w:pPr>
              <w:jc w:val="center"/>
              <w:rPr>
                <w:rFonts w:asciiTheme="minorHAnsi" w:hAnsiTheme="minorHAnsi"/>
                <w:sz w:val="24"/>
                <w:szCs w:val="24"/>
              </w:rPr>
            </w:pPr>
            <w:r w:rsidRPr="0044004C">
              <w:rPr>
                <w:rFonts w:asciiTheme="minorHAnsi" w:hAnsiTheme="minorHAnsi"/>
                <w:sz w:val="24"/>
                <w:szCs w:val="24"/>
              </w:rPr>
              <w:t>0</w:t>
            </w:r>
          </w:p>
        </w:tc>
      </w:tr>
    </w:tbl>
    <w:p w:rsidR="0044004C" w:rsidRPr="0044004C" w:rsidRDefault="0044004C" w:rsidP="0044004C">
      <w:pPr>
        <w:jc w:val="both"/>
        <w:rPr>
          <w:rFonts w:asciiTheme="minorHAnsi" w:hAnsiTheme="minorHAnsi"/>
          <w:sz w:val="24"/>
          <w:szCs w:val="24"/>
        </w:rPr>
      </w:pP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По этому вопросу картина схожа с предыдущим вопросом. Максимум – среди респондентов Усть-Камчатского района (51,6%). На втором месте столица края (49,5%), на третьем – Елизово (35,4%). </w:t>
      </w:r>
    </w:p>
    <w:p w:rsid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Респонденты Тигильского МР указывают на отсутствие предложений.</w:t>
      </w:r>
    </w:p>
    <w:p w:rsidR="00906F4C" w:rsidRPr="0044004C" w:rsidRDefault="00906F4C" w:rsidP="0044004C">
      <w:pPr>
        <w:ind w:firstLine="708"/>
        <w:jc w:val="both"/>
        <w:rPr>
          <w:rFonts w:asciiTheme="minorHAnsi" w:hAnsiTheme="minorHAnsi"/>
          <w:sz w:val="24"/>
          <w:szCs w:val="24"/>
        </w:rPr>
      </w:pPr>
    </w:p>
    <w:p w:rsidR="0044004C" w:rsidRPr="006A2E7F" w:rsidRDefault="006A2E7F" w:rsidP="006A2E7F">
      <w:pPr>
        <w:ind w:firstLine="708"/>
        <w:rPr>
          <w:rFonts w:asciiTheme="minorHAnsi" w:hAnsiTheme="minorHAnsi"/>
          <w:sz w:val="24"/>
          <w:szCs w:val="24"/>
        </w:rPr>
      </w:pPr>
      <w:r>
        <w:rPr>
          <w:rFonts w:asciiTheme="minorHAnsi" w:hAnsiTheme="minorHAnsi"/>
          <w:b/>
          <w:sz w:val="24"/>
          <w:szCs w:val="24"/>
        </w:rPr>
        <w:t xml:space="preserve">2. 17. </w:t>
      </w:r>
      <w:r w:rsidR="0044004C" w:rsidRPr="006A2E7F">
        <w:rPr>
          <w:rFonts w:asciiTheme="minorHAnsi" w:hAnsiTheme="minorHAnsi"/>
          <w:b/>
          <w:sz w:val="24"/>
          <w:szCs w:val="24"/>
        </w:rPr>
        <w:t>Реакция на предложение наркотиков</w:t>
      </w:r>
    </w:p>
    <w:p w:rsidR="0044004C" w:rsidRPr="0044004C" w:rsidRDefault="0044004C" w:rsidP="006A2E7F">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2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1"/>
      </w:tblGrid>
      <w:tr w:rsidR="0044004C" w:rsidRPr="0044004C" w:rsidTr="006A2E7F">
        <w:trPr>
          <w:trHeight w:val="322"/>
        </w:trPr>
        <w:tc>
          <w:tcPr>
            <w:tcW w:w="7201" w:type="dxa"/>
            <w:vAlign w:val="bottom"/>
          </w:tcPr>
          <w:p w:rsidR="0044004C" w:rsidRPr="0044004C" w:rsidRDefault="0044004C" w:rsidP="006A2E7F">
            <w:pPr>
              <w:pStyle w:val="a3"/>
              <w:numPr>
                <w:ilvl w:val="0"/>
                <w:numId w:val="41"/>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6A2E7F">
        <w:tc>
          <w:tcPr>
            <w:tcW w:w="7201" w:type="dxa"/>
            <w:vAlign w:val="bottom"/>
          </w:tcPr>
          <w:p w:rsidR="0044004C" w:rsidRPr="0044004C" w:rsidRDefault="0044004C" w:rsidP="006A2E7F">
            <w:pPr>
              <w:pStyle w:val="a3"/>
              <w:numPr>
                <w:ilvl w:val="0"/>
                <w:numId w:val="41"/>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6A2E7F">
        <w:tc>
          <w:tcPr>
            <w:tcW w:w="7201" w:type="dxa"/>
            <w:vAlign w:val="bottom"/>
          </w:tcPr>
          <w:p w:rsidR="0044004C" w:rsidRPr="0044004C" w:rsidRDefault="0044004C" w:rsidP="006A2E7F">
            <w:pPr>
              <w:pStyle w:val="a3"/>
              <w:numPr>
                <w:ilvl w:val="0"/>
                <w:numId w:val="41"/>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6A2E7F">
        <w:tc>
          <w:tcPr>
            <w:tcW w:w="7201" w:type="dxa"/>
            <w:vAlign w:val="bottom"/>
          </w:tcPr>
          <w:p w:rsidR="0044004C" w:rsidRPr="0044004C" w:rsidRDefault="0044004C" w:rsidP="006A2E7F">
            <w:pPr>
              <w:pStyle w:val="a3"/>
              <w:numPr>
                <w:ilvl w:val="0"/>
                <w:numId w:val="41"/>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6A2E7F">
        <w:tc>
          <w:tcPr>
            <w:tcW w:w="7201" w:type="dxa"/>
            <w:vAlign w:val="bottom"/>
          </w:tcPr>
          <w:p w:rsidR="0044004C" w:rsidRPr="0044004C" w:rsidRDefault="0044004C" w:rsidP="006A2E7F">
            <w:pPr>
              <w:pStyle w:val="a3"/>
              <w:numPr>
                <w:ilvl w:val="0"/>
                <w:numId w:val="41"/>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6A2E7F">
        <w:tc>
          <w:tcPr>
            <w:tcW w:w="7201" w:type="dxa"/>
            <w:vAlign w:val="bottom"/>
          </w:tcPr>
          <w:p w:rsidR="0044004C" w:rsidRPr="0044004C" w:rsidRDefault="0044004C" w:rsidP="006A2E7F">
            <w:pPr>
              <w:pStyle w:val="a3"/>
              <w:numPr>
                <w:ilvl w:val="0"/>
                <w:numId w:val="41"/>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6A2E7F">
        <w:tc>
          <w:tcPr>
            <w:tcW w:w="7201" w:type="dxa"/>
            <w:vAlign w:val="bottom"/>
          </w:tcPr>
          <w:p w:rsidR="0044004C" w:rsidRPr="0044004C" w:rsidRDefault="0044004C" w:rsidP="006A2E7F">
            <w:pPr>
              <w:pStyle w:val="a3"/>
              <w:numPr>
                <w:ilvl w:val="0"/>
                <w:numId w:val="41"/>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6A2E7F">
        <w:tc>
          <w:tcPr>
            <w:tcW w:w="7201" w:type="dxa"/>
            <w:vAlign w:val="bottom"/>
          </w:tcPr>
          <w:p w:rsidR="0044004C" w:rsidRPr="0044004C" w:rsidRDefault="0044004C" w:rsidP="006A2E7F">
            <w:pPr>
              <w:pStyle w:val="a3"/>
              <w:numPr>
                <w:ilvl w:val="0"/>
                <w:numId w:val="41"/>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6A2E7F">
        <w:tc>
          <w:tcPr>
            <w:tcW w:w="7201" w:type="dxa"/>
            <w:vAlign w:val="bottom"/>
          </w:tcPr>
          <w:p w:rsidR="0044004C" w:rsidRPr="0044004C" w:rsidRDefault="0044004C" w:rsidP="006A2E7F">
            <w:pPr>
              <w:pStyle w:val="a3"/>
              <w:numPr>
                <w:ilvl w:val="0"/>
                <w:numId w:val="41"/>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44004C" w:rsidRDefault="0044004C" w:rsidP="0044004C">
      <w:pPr>
        <w:jc w:val="both"/>
        <w:rPr>
          <w:rFonts w:asciiTheme="minorHAnsi" w:hAnsiTheme="minorHAnsi"/>
          <w:b/>
          <w:sz w:val="24"/>
          <w:szCs w:val="24"/>
        </w:rPr>
      </w:pPr>
    </w:p>
    <w:p w:rsidR="0044004C" w:rsidRPr="0044004C" w:rsidRDefault="0044004C" w:rsidP="0044004C">
      <w:pPr>
        <w:autoSpaceDE w:val="0"/>
        <w:autoSpaceDN w:val="0"/>
        <w:adjustRightInd w:val="0"/>
        <w:rPr>
          <w:rFonts w:asciiTheme="minorHAnsi" w:hAnsiTheme="minorHAnsi"/>
          <w:sz w:val="24"/>
          <w:szCs w:val="24"/>
        </w:rPr>
      </w:pPr>
      <w:r w:rsidRPr="0044004C">
        <w:rPr>
          <w:rFonts w:asciiTheme="minorHAnsi" w:hAnsiTheme="minorHAnsi"/>
          <w:sz w:val="24"/>
          <w:szCs w:val="24"/>
        </w:rPr>
        <w:t>Таблица 2.7</w:t>
      </w:r>
      <w:r w:rsidR="000670A2">
        <w:rPr>
          <w:rFonts w:asciiTheme="minorHAnsi" w:hAnsiTheme="minorHAnsi"/>
          <w:sz w:val="24"/>
          <w:szCs w:val="24"/>
        </w:rPr>
        <w:t xml:space="preserve"> </w:t>
      </w:r>
      <w:r w:rsidRPr="0044004C">
        <w:rPr>
          <w:rFonts w:asciiTheme="minorHAnsi" w:hAnsiTheme="minorHAnsi"/>
          <w:sz w:val="24"/>
          <w:szCs w:val="24"/>
        </w:rPr>
        <w:t xml:space="preserve"> Реакция на предложение наркотиков</w:t>
      </w:r>
    </w:p>
    <w:tbl>
      <w:tblPr>
        <w:tblStyle w:val="a4"/>
        <w:tblW w:w="10084" w:type="dxa"/>
        <w:tblInd w:w="108" w:type="dxa"/>
        <w:tblLook w:val="04A0" w:firstRow="1" w:lastRow="0" w:firstColumn="1" w:lastColumn="0" w:noHBand="0" w:noVBand="1"/>
      </w:tblPr>
      <w:tblGrid>
        <w:gridCol w:w="3969"/>
        <w:gridCol w:w="714"/>
        <w:gridCol w:w="668"/>
        <w:gridCol w:w="762"/>
        <w:gridCol w:w="714"/>
        <w:gridCol w:w="667"/>
        <w:gridCol w:w="641"/>
        <w:gridCol w:w="715"/>
        <w:gridCol w:w="667"/>
        <w:gridCol w:w="567"/>
      </w:tblGrid>
      <w:tr w:rsidR="0044004C" w:rsidRPr="0044004C" w:rsidTr="006A2E7F">
        <w:tc>
          <w:tcPr>
            <w:tcW w:w="3969" w:type="dxa"/>
          </w:tcPr>
          <w:p w:rsidR="0044004C" w:rsidRPr="006A2E7F" w:rsidRDefault="0044004C" w:rsidP="006A2E7F">
            <w:pPr>
              <w:autoSpaceDE w:val="0"/>
              <w:autoSpaceDN w:val="0"/>
              <w:adjustRightInd w:val="0"/>
              <w:jc w:val="center"/>
              <w:rPr>
                <w:rFonts w:asciiTheme="minorHAnsi" w:hAnsiTheme="minorHAnsi"/>
                <w:b/>
                <w:sz w:val="24"/>
                <w:szCs w:val="24"/>
              </w:rPr>
            </w:pPr>
            <w:r w:rsidRPr="006A2E7F">
              <w:rPr>
                <w:rFonts w:asciiTheme="minorHAnsi" w:hAnsiTheme="minorHAnsi"/>
                <w:b/>
                <w:sz w:val="24"/>
                <w:szCs w:val="24"/>
              </w:rPr>
              <w:t>Параметр:</w:t>
            </w:r>
          </w:p>
        </w:tc>
        <w:tc>
          <w:tcPr>
            <w:tcW w:w="714" w:type="dxa"/>
          </w:tcPr>
          <w:p w:rsidR="0044004C" w:rsidRPr="006A2E7F" w:rsidRDefault="0044004C" w:rsidP="006A2E7F">
            <w:pPr>
              <w:autoSpaceDE w:val="0"/>
              <w:autoSpaceDN w:val="0"/>
              <w:adjustRightInd w:val="0"/>
              <w:jc w:val="center"/>
              <w:rPr>
                <w:rFonts w:asciiTheme="minorHAnsi" w:hAnsiTheme="minorHAnsi"/>
                <w:b/>
                <w:sz w:val="24"/>
                <w:szCs w:val="24"/>
              </w:rPr>
            </w:pPr>
            <w:r w:rsidRPr="006A2E7F">
              <w:rPr>
                <w:rFonts w:asciiTheme="minorHAnsi" w:hAnsiTheme="minorHAnsi"/>
                <w:b/>
                <w:sz w:val="24"/>
                <w:szCs w:val="24"/>
              </w:rPr>
              <w:t>1</w:t>
            </w:r>
          </w:p>
        </w:tc>
        <w:tc>
          <w:tcPr>
            <w:tcW w:w="668" w:type="dxa"/>
          </w:tcPr>
          <w:p w:rsidR="0044004C" w:rsidRPr="006A2E7F" w:rsidRDefault="0044004C" w:rsidP="006A2E7F">
            <w:pPr>
              <w:autoSpaceDE w:val="0"/>
              <w:autoSpaceDN w:val="0"/>
              <w:adjustRightInd w:val="0"/>
              <w:jc w:val="center"/>
              <w:rPr>
                <w:rFonts w:asciiTheme="minorHAnsi" w:hAnsiTheme="minorHAnsi"/>
                <w:b/>
                <w:sz w:val="24"/>
                <w:szCs w:val="24"/>
              </w:rPr>
            </w:pPr>
            <w:r w:rsidRPr="006A2E7F">
              <w:rPr>
                <w:rFonts w:asciiTheme="minorHAnsi" w:hAnsiTheme="minorHAnsi"/>
                <w:b/>
                <w:sz w:val="24"/>
                <w:szCs w:val="24"/>
              </w:rPr>
              <w:t>2</w:t>
            </w:r>
          </w:p>
        </w:tc>
        <w:tc>
          <w:tcPr>
            <w:tcW w:w="762" w:type="dxa"/>
          </w:tcPr>
          <w:p w:rsidR="0044004C" w:rsidRPr="006A2E7F" w:rsidRDefault="0044004C" w:rsidP="006A2E7F">
            <w:pPr>
              <w:autoSpaceDE w:val="0"/>
              <w:autoSpaceDN w:val="0"/>
              <w:adjustRightInd w:val="0"/>
              <w:jc w:val="center"/>
              <w:rPr>
                <w:rFonts w:asciiTheme="minorHAnsi" w:hAnsiTheme="minorHAnsi"/>
                <w:b/>
                <w:sz w:val="24"/>
                <w:szCs w:val="24"/>
              </w:rPr>
            </w:pPr>
            <w:r w:rsidRPr="006A2E7F">
              <w:rPr>
                <w:rFonts w:asciiTheme="minorHAnsi" w:hAnsiTheme="minorHAnsi"/>
                <w:b/>
                <w:sz w:val="24"/>
                <w:szCs w:val="24"/>
              </w:rPr>
              <w:t>3</w:t>
            </w:r>
          </w:p>
        </w:tc>
        <w:tc>
          <w:tcPr>
            <w:tcW w:w="714" w:type="dxa"/>
          </w:tcPr>
          <w:p w:rsidR="0044004C" w:rsidRPr="006A2E7F" w:rsidRDefault="0044004C" w:rsidP="006A2E7F">
            <w:pPr>
              <w:autoSpaceDE w:val="0"/>
              <w:autoSpaceDN w:val="0"/>
              <w:adjustRightInd w:val="0"/>
              <w:jc w:val="center"/>
              <w:rPr>
                <w:rFonts w:asciiTheme="minorHAnsi" w:hAnsiTheme="minorHAnsi"/>
                <w:b/>
                <w:sz w:val="24"/>
                <w:szCs w:val="24"/>
              </w:rPr>
            </w:pPr>
            <w:r w:rsidRPr="006A2E7F">
              <w:rPr>
                <w:rFonts w:asciiTheme="minorHAnsi" w:hAnsiTheme="minorHAnsi"/>
                <w:b/>
                <w:sz w:val="24"/>
                <w:szCs w:val="24"/>
              </w:rPr>
              <w:t>4</w:t>
            </w:r>
          </w:p>
        </w:tc>
        <w:tc>
          <w:tcPr>
            <w:tcW w:w="667" w:type="dxa"/>
          </w:tcPr>
          <w:p w:rsidR="0044004C" w:rsidRPr="006A2E7F" w:rsidRDefault="0044004C" w:rsidP="006A2E7F">
            <w:pPr>
              <w:autoSpaceDE w:val="0"/>
              <w:autoSpaceDN w:val="0"/>
              <w:adjustRightInd w:val="0"/>
              <w:jc w:val="center"/>
              <w:rPr>
                <w:rFonts w:asciiTheme="minorHAnsi" w:hAnsiTheme="minorHAnsi"/>
                <w:b/>
                <w:sz w:val="24"/>
                <w:szCs w:val="24"/>
              </w:rPr>
            </w:pPr>
            <w:r w:rsidRPr="006A2E7F">
              <w:rPr>
                <w:rFonts w:asciiTheme="minorHAnsi" w:hAnsiTheme="minorHAnsi"/>
                <w:b/>
                <w:sz w:val="24"/>
                <w:szCs w:val="24"/>
              </w:rPr>
              <w:t>5</w:t>
            </w:r>
          </w:p>
        </w:tc>
        <w:tc>
          <w:tcPr>
            <w:tcW w:w="641" w:type="dxa"/>
          </w:tcPr>
          <w:p w:rsidR="0044004C" w:rsidRPr="006A2E7F" w:rsidRDefault="0044004C" w:rsidP="006A2E7F">
            <w:pPr>
              <w:autoSpaceDE w:val="0"/>
              <w:autoSpaceDN w:val="0"/>
              <w:adjustRightInd w:val="0"/>
              <w:jc w:val="center"/>
              <w:rPr>
                <w:rFonts w:asciiTheme="minorHAnsi" w:hAnsiTheme="minorHAnsi"/>
                <w:b/>
                <w:sz w:val="24"/>
                <w:szCs w:val="24"/>
              </w:rPr>
            </w:pPr>
            <w:r w:rsidRPr="006A2E7F">
              <w:rPr>
                <w:rFonts w:asciiTheme="minorHAnsi" w:hAnsiTheme="minorHAnsi"/>
                <w:b/>
                <w:sz w:val="24"/>
                <w:szCs w:val="24"/>
              </w:rPr>
              <w:t>6</w:t>
            </w:r>
          </w:p>
        </w:tc>
        <w:tc>
          <w:tcPr>
            <w:tcW w:w="715" w:type="dxa"/>
          </w:tcPr>
          <w:p w:rsidR="0044004C" w:rsidRPr="006A2E7F" w:rsidRDefault="0044004C" w:rsidP="006A2E7F">
            <w:pPr>
              <w:autoSpaceDE w:val="0"/>
              <w:autoSpaceDN w:val="0"/>
              <w:adjustRightInd w:val="0"/>
              <w:jc w:val="center"/>
              <w:rPr>
                <w:rFonts w:asciiTheme="minorHAnsi" w:hAnsiTheme="minorHAnsi"/>
                <w:b/>
                <w:sz w:val="24"/>
                <w:szCs w:val="24"/>
              </w:rPr>
            </w:pPr>
            <w:r w:rsidRPr="006A2E7F">
              <w:rPr>
                <w:rFonts w:asciiTheme="minorHAnsi" w:hAnsiTheme="minorHAnsi"/>
                <w:b/>
                <w:sz w:val="24"/>
                <w:szCs w:val="24"/>
              </w:rPr>
              <w:t>7</w:t>
            </w:r>
          </w:p>
        </w:tc>
        <w:tc>
          <w:tcPr>
            <w:tcW w:w="667" w:type="dxa"/>
          </w:tcPr>
          <w:p w:rsidR="0044004C" w:rsidRPr="006A2E7F" w:rsidRDefault="0044004C" w:rsidP="006A2E7F">
            <w:pPr>
              <w:autoSpaceDE w:val="0"/>
              <w:autoSpaceDN w:val="0"/>
              <w:adjustRightInd w:val="0"/>
              <w:jc w:val="center"/>
              <w:rPr>
                <w:rFonts w:asciiTheme="minorHAnsi" w:hAnsiTheme="minorHAnsi"/>
                <w:b/>
                <w:sz w:val="24"/>
                <w:szCs w:val="24"/>
              </w:rPr>
            </w:pPr>
            <w:r w:rsidRPr="006A2E7F">
              <w:rPr>
                <w:rFonts w:asciiTheme="minorHAnsi" w:hAnsiTheme="minorHAnsi"/>
                <w:b/>
                <w:sz w:val="24"/>
                <w:szCs w:val="24"/>
              </w:rPr>
              <w:t>8</w:t>
            </w:r>
          </w:p>
        </w:tc>
        <w:tc>
          <w:tcPr>
            <w:tcW w:w="567" w:type="dxa"/>
          </w:tcPr>
          <w:p w:rsidR="0044004C" w:rsidRPr="006A2E7F" w:rsidRDefault="0044004C" w:rsidP="006A2E7F">
            <w:pPr>
              <w:autoSpaceDE w:val="0"/>
              <w:autoSpaceDN w:val="0"/>
              <w:adjustRightInd w:val="0"/>
              <w:jc w:val="center"/>
              <w:rPr>
                <w:rFonts w:asciiTheme="minorHAnsi" w:hAnsiTheme="minorHAnsi"/>
                <w:b/>
                <w:sz w:val="24"/>
                <w:szCs w:val="24"/>
              </w:rPr>
            </w:pPr>
            <w:r w:rsidRPr="006A2E7F">
              <w:rPr>
                <w:rFonts w:asciiTheme="minorHAnsi" w:hAnsiTheme="minorHAnsi"/>
                <w:b/>
                <w:sz w:val="24"/>
                <w:szCs w:val="24"/>
              </w:rPr>
              <w:t>9</w:t>
            </w:r>
          </w:p>
        </w:tc>
      </w:tr>
      <w:tr w:rsidR="0044004C" w:rsidRPr="0044004C" w:rsidTr="00EC2ED7">
        <w:trPr>
          <w:trHeight w:val="406"/>
        </w:trPr>
        <w:tc>
          <w:tcPr>
            <w:tcW w:w="3969"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1.</w:t>
            </w:r>
            <w:r w:rsidR="006A2E7F">
              <w:rPr>
                <w:rFonts w:asciiTheme="minorHAnsi" w:hAnsiTheme="minorHAnsi"/>
                <w:sz w:val="24"/>
                <w:szCs w:val="24"/>
              </w:rPr>
              <w:t xml:space="preserve"> </w:t>
            </w:r>
            <w:r w:rsidRPr="0044004C">
              <w:rPr>
                <w:rFonts w:asciiTheme="minorHAnsi" w:hAnsiTheme="minorHAnsi"/>
                <w:sz w:val="24"/>
                <w:szCs w:val="24"/>
              </w:rPr>
              <w:t>Отказался (лась) бы</w:t>
            </w:r>
          </w:p>
        </w:tc>
        <w:tc>
          <w:tcPr>
            <w:tcW w:w="71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82,9</w:t>
            </w:r>
          </w:p>
        </w:tc>
        <w:tc>
          <w:tcPr>
            <w:tcW w:w="668"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31,7</w:t>
            </w:r>
          </w:p>
        </w:tc>
        <w:tc>
          <w:tcPr>
            <w:tcW w:w="762"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74,0</w:t>
            </w:r>
          </w:p>
        </w:tc>
        <w:tc>
          <w:tcPr>
            <w:tcW w:w="71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56,8</w:t>
            </w:r>
          </w:p>
        </w:tc>
        <w:tc>
          <w:tcPr>
            <w:tcW w:w="667" w:type="dxa"/>
            <w:shd w:val="clear" w:color="auto" w:fill="auto"/>
            <w:vAlign w:val="center"/>
          </w:tcPr>
          <w:p w:rsidR="0044004C" w:rsidRPr="0044004C" w:rsidRDefault="006A2E7F" w:rsidP="00EC2ED7">
            <w:pPr>
              <w:jc w:val="center"/>
              <w:rPr>
                <w:rFonts w:asciiTheme="minorHAnsi" w:hAnsiTheme="minorHAnsi"/>
                <w:sz w:val="24"/>
                <w:szCs w:val="24"/>
              </w:rPr>
            </w:pPr>
            <w:r>
              <w:rPr>
                <w:rFonts w:asciiTheme="minorHAnsi" w:hAnsiTheme="minorHAnsi"/>
                <w:sz w:val="24"/>
                <w:szCs w:val="24"/>
              </w:rPr>
              <w:t>65,0</w:t>
            </w:r>
          </w:p>
        </w:tc>
        <w:tc>
          <w:tcPr>
            <w:tcW w:w="641" w:type="dxa"/>
            <w:shd w:val="clear" w:color="auto" w:fill="auto"/>
            <w:vAlign w:val="center"/>
          </w:tcPr>
          <w:p w:rsidR="0044004C" w:rsidRPr="0044004C" w:rsidRDefault="006A2E7F" w:rsidP="00EC2ED7">
            <w:pPr>
              <w:jc w:val="center"/>
              <w:rPr>
                <w:rFonts w:asciiTheme="minorHAnsi" w:hAnsiTheme="minorHAnsi"/>
                <w:sz w:val="24"/>
                <w:szCs w:val="24"/>
              </w:rPr>
            </w:pPr>
            <w:r>
              <w:rPr>
                <w:rFonts w:asciiTheme="minorHAnsi" w:hAnsiTheme="minorHAnsi"/>
                <w:sz w:val="24"/>
                <w:szCs w:val="24"/>
              </w:rPr>
              <w:t>21,1</w:t>
            </w:r>
          </w:p>
        </w:tc>
        <w:tc>
          <w:tcPr>
            <w:tcW w:w="71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87,1</w:t>
            </w:r>
          </w:p>
        </w:tc>
        <w:tc>
          <w:tcPr>
            <w:tcW w:w="667" w:type="dxa"/>
            <w:shd w:val="clear" w:color="auto" w:fill="auto"/>
            <w:vAlign w:val="center"/>
          </w:tcPr>
          <w:p w:rsidR="0044004C" w:rsidRPr="0044004C" w:rsidRDefault="006A2E7F" w:rsidP="00EC2ED7">
            <w:pPr>
              <w:jc w:val="center"/>
              <w:rPr>
                <w:rFonts w:asciiTheme="minorHAnsi" w:hAnsiTheme="minorHAnsi"/>
                <w:sz w:val="24"/>
                <w:szCs w:val="24"/>
              </w:rPr>
            </w:pPr>
            <w:r>
              <w:rPr>
                <w:rFonts w:asciiTheme="minorHAnsi" w:hAnsiTheme="minorHAnsi"/>
                <w:sz w:val="24"/>
                <w:szCs w:val="24"/>
              </w:rPr>
              <w:t>75,0</w:t>
            </w:r>
          </w:p>
        </w:tc>
        <w:tc>
          <w:tcPr>
            <w:tcW w:w="567"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95</w:t>
            </w:r>
          </w:p>
        </w:tc>
      </w:tr>
      <w:tr w:rsidR="0044004C" w:rsidRPr="0044004C" w:rsidTr="00EC2ED7">
        <w:tc>
          <w:tcPr>
            <w:tcW w:w="3969"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2. Исходил (а) бы из того, какой наркотик</w:t>
            </w:r>
          </w:p>
        </w:tc>
        <w:tc>
          <w:tcPr>
            <w:tcW w:w="714"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14,0</w:t>
            </w:r>
          </w:p>
        </w:tc>
        <w:tc>
          <w:tcPr>
            <w:tcW w:w="668"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762"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16,7</w:t>
            </w:r>
          </w:p>
        </w:tc>
        <w:tc>
          <w:tcPr>
            <w:tcW w:w="71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2,3</w:t>
            </w:r>
          </w:p>
        </w:tc>
        <w:tc>
          <w:tcPr>
            <w:tcW w:w="66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641"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715"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12,9</w:t>
            </w:r>
          </w:p>
        </w:tc>
        <w:tc>
          <w:tcPr>
            <w:tcW w:w="66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56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r>
      <w:tr w:rsidR="0044004C" w:rsidRPr="0044004C" w:rsidTr="00EC2ED7">
        <w:tc>
          <w:tcPr>
            <w:tcW w:w="3969"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3. Повел (а) бы себя в зависимости от ситуации и настроения</w:t>
            </w:r>
          </w:p>
        </w:tc>
        <w:tc>
          <w:tcPr>
            <w:tcW w:w="71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w:t>
            </w:r>
          </w:p>
        </w:tc>
        <w:tc>
          <w:tcPr>
            <w:tcW w:w="668"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762"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3,1</w:t>
            </w:r>
          </w:p>
        </w:tc>
        <w:tc>
          <w:tcPr>
            <w:tcW w:w="71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66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641"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71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667"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w:t>
            </w:r>
          </w:p>
          <w:p w:rsidR="0044004C" w:rsidRPr="0044004C" w:rsidRDefault="0044004C" w:rsidP="00EC2ED7">
            <w:pPr>
              <w:jc w:val="center"/>
              <w:rPr>
                <w:rFonts w:asciiTheme="minorHAnsi" w:hAnsiTheme="minorHAnsi"/>
                <w:sz w:val="24"/>
                <w:szCs w:val="24"/>
              </w:rPr>
            </w:pPr>
          </w:p>
        </w:tc>
        <w:tc>
          <w:tcPr>
            <w:tcW w:w="56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r>
      <w:tr w:rsidR="0044004C" w:rsidRPr="0044004C" w:rsidTr="00EC2ED7">
        <w:tc>
          <w:tcPr>
            <w:tcW w:w="3969"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4.</w:t>
            </w:r>
            <w:r w:rsidR="006A2E7F">
              <w:rPr>
                <w:rFonts w:asciiTheme="minorHAnsi" w:hAnsiTheme="minorHAnsi"/>
                <w:sz w:val="24"/>
                <w:szCs w:val="24"/>
              </w:rPr>
              <w:t xml:space="preserve"> </w:t>
            </w:r>
            <w:r w:rsidRPr="0044004C">
              <w:rPr>
                <w:rFonts w:asciiTheme="minorHAnsi" w:hAnsiTheme="minorHAnsi"/>
                <w:sz w:val="24"/>
                <w:szCs w:val="24"/>
              </w:rPr>
              <w:t>Попробовал (а) бы</w:t>
            </w:r>
          </w:p>
        </w:tc>
        <w:tc>
          <w:tcPr>
            <w:tcW w:w="71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w:t>
            </w:r>
          </w:p>
        </w:tc>
        <w:tc>
          <w:tcPr>
            <w:tcW w:w="668"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w:t>
            </w:r>
          </w:p>
        </w:tc>
        <w:tc>
          <w:tcPr>
            <w:tcW w:w="762"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w:t>
            </w:r>
          </w:p>
        </w:tc>
        <w:tc>
          <w:tcPr>
            <w:tcW w:w="71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66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641"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71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66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56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r>
      <w:tr w:rsidR="0044004C" w:rsidRPr="0044004C" w:rsidTr="00EC2ED7">
        <w:tc>
          <w:tcPr>
            <w:tcW w:w="3969"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5.</w:t>
            </w:r>
            <w:r w:rsidR="006A2E7F">
              <w:rPr>
                <w:rFonts w:asciiTheme="minorHAnsi" w:hAnsiTheme="minorHAnsi"/>
                <w:sz w:val="24"/>
                <w:szCs w:val="24"/>
              </w:rPr>
              <w:t xml:space="preserve"> </w:t>
            </w:r>
            <w:r w:rsidRPr="0044004C">
              <w:rPr>
                <w:rFonts w:asciiTheme="minorHAnsi" w:hAnsiTheme="minorHAnsi"/>
                <w:sz w:val="24"/>
                <w:szCs w:val="24"/>
              </w:rPr>
              <w:t>Не знаю</w:t>
            </w:r>
          </w:p>
        </w:tc>
        <w:tc>
          <w:tcPr>
            <w:tcW w:w="71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w:t>
            </w:r>
          </w:p>
        </w:tc>
        <w:tc>
          <w:tcPr>
            <w:tcW w:w="668"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63,3</w:t>
            </w:r>
          </w:p>
        </w:tc>
        <w:tc>
          <w:tcPr>
            <w:tcW w:w="762"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5,2</w:t>
            </w:r>
          </w:p>
        </w:tc>
        <w:tc>
          <w:tcPr>
            <w:tcW w:w="71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40,9</w:t>
            </w:r>
          </w:p>
        </w:tc>
        <w:tc>
          <w:tcPr>
            <w:tcW w:w="66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35,0</w:t>
            </w:r>
          </w:p>
        </w:tc>
        <w:tc>
          <w:tcPr>
            <w:tcW w:w="641"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78,9</w:t>
            </w:r>
          </w:p>
        </w:tc>
        <w:tc>
          <w:tcPr>
            <w:tcW w:w="71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66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20,0</w:t>
            </w:r>
          </w:p>
        </w:tc>
        <w:tc>
          <w:tcPr>
            <w:tcW w:w="56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w:t>
            </w:r>
          </w:p>
        </w:tc>
      </w:tr>
    </w:tbl>
    <w:p w:rsidR="0044004C" w:rsidRPr="0044004C" w:rsidRDefault="0044004C" w:rsidP="0044004C">
      <w:pPr>
        <w:ind w:firstLine="708"/>
        <w:jc w:val="both"/>
        <w:rPr>
          <w:rFonts w:asciiTheme="minorHAnsi" w:hAnsiTheme="minorHAnsi"/>
          <w:sz w:val="24"/>
          <w:szCs w:val="24"/>
        </w:rPr>
      </w:pP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 большинстве МО подавляющее большинство респондентов отказалось бы от наркотика, если бы его предложили, максимум «отказов» - в Тигильском МР (95%), минимум – в Усть-Большерецком (21,1%) и Вилючинске (31,7%).</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 трех МР реакция части респондентов будет зависеть от того, какой наркотик – в Елизово доля составляет 16,7%, в Петропавловске-Камчатском 14%, в Усть-Камчатском 12,9%.</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Наибольшие доли тех, кто не знает, как поведет себя в такой ситуации – в Усть-Большерецком МР (78,9%), в Вилючинске (63,3%). </w:t>
      </w:r>
    </w:p>
    <w:p w:rsidR="0044004C" w:rsidRPr="0044004C" w:rsidRDefault="0044004C" w:rsidP="0044004C">
      <w:pPr>
        <w:ind w:firstLine="708"/>
        <w:jc w:val="both"/>
        <w:rPr>
          <w:rFonts w:asciiTheme="minorHAnsi" w:hAnsiTheme="minorHAnsi"/>
          <w:sz w:val="24"/>
          <w:szCs w:val="24"/>
        </w:rPr>
      </w:pPr>
    </w:p>
    <w:p w:rsidR="0044004C" w:rsidRPr="006A2E7F" w:rsidRDefault="006A2E7F" w:rsidP="006A2E7F">
      <w:pPr>
        <w:ind w:firstLine="709"/>
        <w:rPr>
          <w:rFonts w:asciiTheme="minorHAnsi" w:hAnsiTheme="minorHAnsi"/>
          <w:b/>
          <w:sz w:val="24"/>
          <w:szCs w:val="24"/>
        </w:rPr>
      </w:pPr>
      <w:r>
        <w:rPr>
          <w:rFonts w:asciiTheme="minorHAnsi" w:hAnsiTheme="minorHAnsi"/>
          <w:b/>
          <w:sz w:val="24"/>
          <w:szCs w:val="24"/>
        </w:rPr>
        <w:t xml:space="preserve">2.18. </w:t>
      </w:r>
      <w:r w:rsidR="0044004C" w:rsidRPr="006A2E7F">
        <w:rPr>
          <w:rFonts w:asciiTheme="minorHAnsi" w:hAnsiTheme="minorHAnsi"/>
          <w:b/>
          <w:sz w:val="24"/>
          <w:szCs w:val="24"/>
        </w:rPr>
        <w:t>Личное употребление наркотиков</w:t>
      </w:r>
    </w:p>
    <w:p w:rsidR="0044004C" w:rsidRPr="0044004C" w:rsidRDefault="0044004C" w:rsidP="006A2E7F">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69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7"/>
      </w:tblGrid>
      <w:tr w:rsidR="0044004C" w:rsidRPr="0044004C" w:rsidTr="006A2E7F">
        <w:trPr>
          <w:trHeight w:val="322"/>
        </w:trPr>
        <w:tc>
          <w:tcPr>
            <w:tcW w:w="6917" w:type="dxa"/>
            <w:vAlign w:val="bottom"/>
          </w:tcPr>
          <w:p w:rsidR="0044004C" w:rsidRPr="0044004C" w:rsidRDefault="0044004C" w:rsidP="006A2E7F">
            <w:pPr>
              <w:pStyle w:val="a3"/>
              <w:numPr>
                <w:ilvl w:val="0"/>
                <w:numId w:val="42"/>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6A2E7F">
        <w:tc>
          <w:tcPr>
            <w:tcW w:w="6917" w:type="dxa"/>
            <w:vAlign w:val="bottom"/>
          </w:tcPr>
          <w:p w:rsidR="0044004C" w:rsidRPr="0044004C" w:rsidRDefault="0044004C" w:rsidP="006A2E7F">
            <w:pPr>
              <w:pStyle w:val="a3"/>
              <w:numPr>
                <w:ilvl w:val="0"/>
                <w:numId w:val="42"/>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6A2E7F">
        <w:tc>
          <w:tcPr>
            <w:tcW w:w="6917" w:type="dxa"/>
            <w:vAlign w:val="bottom"/>
          </w:tcPr>
          <w:p w:rsidR="0044004C" w:rsidRPr="0044004C" w:rsidRDefault="0044004C" w:rsidP="006A2E7F">
            <w:pPr>
              <w:pStyle w:val="a3"/>
              <w:numPr>
                <w:ilvl w:val="0"/>
                <w:numId w:val="42"/>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6A2E7F">
        <w:tc>
          <w:tcPr>
            <w:tcW w:w="6917" w:type="dxa"/>
            <w:vAlign w:val="bottom"/>
          </w:tcPr>
          <w:p w:rsidR="0044004C" w:rsidRPr="0044004C" w:rsidRDefault="0044004C" w:rsidP="006A2E7F">
            <w:pPr>
              <w:pStyle w:val="a3"/>
              <w:numPr>
                <w:ilvl w:val="0"/>
                <w:numId w:val="42"/>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6A2E7F">
        <w:tc>
          <w:tcPr>
            <w:tcW w:w="6917" w:type="dxa"/>
            <w:vAlign w:val="bottom"/>
          </w:tcPr>
          <w:p w:rsidR="0044004C" w:rsidRPr="0044004C" w:rsidRDefault="0044004C" w:rsidP="006A2E7F">
            <w:pPr>
              <w:pStyle w:val="a3"/>
              <w:numPr>
                <w:ilvl w:val="0"/>
                <w:numId w:val="42"/>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6A2E7F">
        <w:tc>
          <w:tcPr>
            <w:tcW w:w="6917" w:type="dxa"/>
            <w:vAlign w:val="bottom"/>
          </w:tcPr>
          <w:p w:rsidR="0044004C" w:rsidRPr="0044004C" w:rsidRDefault="0044004C" w:rsidP="006A2E7F">
            <w:pPr>
              <w:pStyle w:val="a3"/>
              <w:numPr>
                <w:ilvl w:val="0"/>
                <w:numId w:val="42"/>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6A2E7F">
        <w:tc>
          <w:tcPr>
            <w:tcW w:w="6917" w:type="dxa"/>
            <w:vAlign w:val="bottom"/>
          </w:tcPr>
          <w:p w:rsidR="0044004C" w:rsidRPr="0044004C" w:rsidRDefault="0044004C" w:rsidP="006A2E7F">
            <w:pPr>
              <w:pStyle w:val="a3"/>
              <w:numPr>
                <w:ilvl w:val="0"/>
                <w:numId w:val="42"/>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6A2E7F">
        <w:tc>
          <w:tcPr>
            <w:tcW w:w="6917" w:type="dxa"/>
            <w:vAlign w:val="bottom"/>
          </w:tcPr>
          <w:p w:rsidR="0044004C" w:rsidRPr="0044004C" w:rsidRDefault="0044004C" w:rsidP="006A2E7F">
            <w:pPr>
              <w:pStyle w:val="a3"/>
              <w:numPr>
                <w:ilvl w:val="0"/>
                <w:numId w:val="42"/>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6A2E7F">
        <w:tc>
          <w:tcPr>
            <w:tcW w:w="6917" w:type="dxa"/>
            <w:vAlign w:val="bottom"/>
          </w:tcPr>
          <w:p w:rsidR="0044004C" w:rsidRPr="0044004C" w:rsidRDefault="0044004C" w:rsidP="006A2E7F">
            <w:pPr>
              <w:pStyle w:val="a3"/>
              <w:numPr>
                <w:ilvl w:val="0"/>
                <w:numId w:val="42"/>
              </w:numPr>
              <w:ind w:firstLine="638"/>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44004C" w:rsidRDefault="0044004C" w:rsidP="0044004C">
      <w:pPr>
        <w:jc w:val="both"/>
        <w:rPr>
          <w:rFonts w:asciiTheme="minorHAnsi" w:hAnsiTheme="minorHAnsi"/>
          <w:sz w:val="24"/>
          <w:szCs w:val="24"/>
        </w:rPr>
      </w:pPr>
    </w:p>
    <w:p w:rsidR="0044004C" w:rsidRPr="0044004C" w:rsidRDefault="0044004C" w:rsidP="0044004C">
      <w:pPr>
        <w:autoSpaceDE w:val="0"/>
        <w:autoSpaceDN w:val="0"/>
        <w:adjustRightInd w:val="0"/>
        <w:rPr>
          <w:rFonts w:asciiTheme="minorHAnsi" w:hAnsiTheme="minorHAnsi"/>
          <w:sz w:val="24"/>
          <w:szCs w:val="24"/>
        </w:rPr>
      </w:pPr>
      <w:r w:rsidRPr="0044004C">
        <w:rPr>
          <w:rFonts w:asciiTheme="minorHAnsi" w:hAnsiTheme="minorHAnsi"/>
          <w:sz w:val="24"/>
          <w:szCs w:val="24"/>
        </w:rPr>
        <w:t>Таблица 2.8</w:t>
      </w:r>
      <w:r w:rsidR="000670A2">
        <w:rPr>
          <w:rFonts w:asciiTheme="minorHAnsi" w:hAnsiTheme="minorHAnsi"/>
          <w:sz w:val="24"/>
          <w:szCs w:val="24"/>
        </w:rPr>
        <w:t xml:space="preserve"> </w:t>
      </w:r>
      <w:r w:rsidRPr="0044004C">
        <w:rPr>
          <w:rFonts w:asciiTheme="minorHAnsi" w:hAnsiTheme="minorHAnsi"/>
          <w:sz w:val="24"/>
          <w:szCs w:val="24"/>
        </w:rPr>
        <w:t xml:space="preserve"> Личное употребление наркотиков хотя бы однократно</w:t>
      </w:r>
    </w:p>
    <w:tbl>
      <w:tblPr>
        <w:tblStyle w:val="a4"/>
        <w:tblW w:w="10164" w:type="dxa"/>
        <w:tblInd w:w="108" w:type="dxa"/>
        <w:tblLook w:val="04A0" w:firstRow="1" w:lastRow="0" w:firstColumn="1" w:lastColumn="0" w:noHBand="0" w:noVBand="1"/>
      </w:tblPr>
      <w:tblGrid>
        <w:gridCol w:w="1980"/>
        <w:gridCol w:w="945"/>
        <w:gridCol w:w="945"/>
        <w:gridCol w:w="945"/>
        <w:gridCol w:w="945"/>
        <w:gridCol w:w="945"/>
        <w:gridCol w:w="945"/>
        <w:gridCol w:w="945"/>
        <w:gridCol w:w="761"/>
        <w:gridCol w:w="808"/>
      </w:tblGrid>
      <w:tr w:rsidR="0044004C" w:rsidRPr="0044004C" w:rsidTr="00464553">
        <w:tc>
          <w:tcPr>
            <w:tcW w:w="1980" w:type="dxa"/>
          </w:tcPr>
          <w:p w:rsidR="0044004C" w:rsidRPr="00464553" w:rsidRDefault="0044004C" w:rsidP="00464553">
            <w:pPr>
              <w:autoSpaceDE w:val="0"/>
              <w:autoSpaceDN w:val="0"/>
              <w:adjustRightInd w:val="0"/>
              <w:jc w:val="center"/>
              <w:rPr>
                <w:rFonts w:asciiTheme="minorHAnsi" w:hAnsiTheme="minorHAnsi"/>
                <w:b/>
                <w:sz w:val="24"/>
                <w:szCs w:val="24"/>
              </w:rPr>
            </w:pPr>
            <w:r w:rsidRPr="00464553">
              <w:rPr>
                <w:rFonts w:asciiTheme="minorHAnsi" w:hAnsiTheme="minorHAnsi"/>
                <w:b/>
                <w:sz w:val="24"/>
                <w:szCs w:val="24"/>
              </w:rPr>
              <w:t>Параметр:</w:t>
            </w:r>
          </w:p>
        </w:tc>
        <w:tc>
          <w:tcPr>
            <w:tcW w:w="945" w:type="dxa"/>
          </w:tcPr>
          <w:p w:rsidR="0044004C" w:rsidRPr="00464553" w:rsidRDefault="0044004C" w:rsidP="00464553">
            <w:pPr>
              <w:autoSpaceDE w:val="0"/>
              <w:autoSpaceDN w:val="0"/>
              <w:adjustRightInd w:val="0"/>
              <w:jc w:val="center"/>
              <w:rPr>
                <w:rFonts w:asciiTheme="minorHAnsi" w:hAnsiTheme="minorHAnsi"/>
                <w:b/>
                <w:sz w:val="24"/>
                <w:szCs w:val="24"/>
              </w:rPr>
            </w:pPr>
            <w:r w:rsidRPr="00464553">
              <w:rPr>
                <w:rFonts w:asciiTheme="minorHAnsi" w:hAnsiTheme="minorHAnsi"/>
                <w:b/>
                <w:sz w:val="24"/>
                <w:szCs w:val="24"/>
              </w:rPr>
              <w:t>1</w:t>
            </w:r>
          </w:p>
        </w:tc>
        <w:tc>
          <w:tcPr>
            <w:tcW w:w="945" w:type="dxa"/>
          </w:tcPr>
          <w:p w:rsidR="0044004C" w:rsidRPr="00464553" w:rsidRDefault="0044004C" w:rsidP="00464553">
            <w:pPr>
              <w:autoSpaceDE w:val="0"/>
              <w:autoSpaceDN w:val="0"/>
              <w:adjustRightInd w:val="0"/>
              <w:jc w:val="center"/>
              <w:rPr>
                <w:rFonts w:asciiTheme="minorHAnsi" w:hAnsiTheme="minorHAnsi"/>
                <w:b/>
                <w:sz w:val="24"/>
                <w:szCs w:val="24"/>
              </w:rPr>
            </w:pPr>
            <w:r w:rsidRPr="00464553">
              <w:rPr>
                <w:rFonts w:asciiTheme="minorHAnsi" w:hAnsiTheme="minorHAnsi"/>
                <w:b/>
                <w:sz w:val="24"/>
                <w:szCs w:val="24"/>
              </w:rPr>
              <w:t>2</w:t>
            </w:r>
          </w:p>
        </w:tc>
        <w:tc>
          <w:tcPr>
            <w:tcW w:w="945" w:type="dxa"/>
          </w:tcPr>
          <w:p w:rsidR="0044004C" w:rsidRPr="00464553" w:rsidRDefault="0044004C" w:rsidP="00464553">
            <w:pPr>
              <w:autoSpaceDE w:val="0"/>
              <w:autoSpaceDN w:val="0"/>
              <w:adjustRightInd w:val="0"/>
              <w:jc w:val="center"/>
              <w:rPr>
                <w:rFonts w:asciiTheme="minorHAnsi" w:hAnsiTheme="minorHAnsi"/>
                <w:b/>
                <w:sz w:val="24"/>
                <w:szCs w:val="24"/>
              </w:rPr>
            </w:pPr>
            <w:r w:rsidRPr="00464553">
              <w:rPr>
                <w:rFonts w:asciiTheme="minorHAnsi" w:hAnsiTheme="minorHAnsi"/>
                <w:b/>
                <w:sz w:val="24"/>
                <w:szCs w:val="24"/>
              </w:rPr>
              <w:t>3</w:t>
            </w:r>
          </w:p>
        </w:tc>
        <w:tc>
          <w:tcPr>
            <w:tcW w:w="945" w:type="dxa"/>
          </w:tcPr>
          <w:p w:rsidR="0044004C" w:rsidRPr="00464553" w:rsidRDefault="0044004C" w:rsidP="00464553">
            <w:pPr>
              <w:autoSpaceDE w:val="0"/>
              <w:autoSpaceDN w:val="0"/>
              <w:adjustRightInd w:val="0"/>
              <w:jc w:val="center"/>
              <w:rPr>
                <w:rFonts w:asciiTheme="minorHAnsi" w:hAnsiTheme="minorHAnsi"/>
                <w:b/>
                <w:sz w:val="24"/>
                <w:szCs w:val="24"/>
              </w:rPr>
            </w:pPr>
            <w:r w:rsidRPr="00464553">
              <w:rPr>
                <w:rFonts w:asciiTheme="minorHAnsi" w:hAnsiTheme="minorHAnsi"/>
                <w:b/>
                <w:sz w:val="24"/>
                <w:szCs w:val="24"/>
              </w:rPr>
              <w:t>4</w:t>
            </w:r>
          </w:p>
        </w:tc>
        <w:tc>
          <w:tcPr>
            <w:tcW w:w="945" w:type="dxa"/>
          </w:tcPr>
          <w:p w:rsidR="0044004C" w:rsidRPr="00464553" w:rsidRDefault="0044004C" w:rsidP="00464553">
            <w:pPr>
              <w:autoSpaceDE w:val="0"/>
              <w:autoSpaceDN w:val="0"/>
              <w:adjustRightInd w:val="0"/>
              <w:jc w:val="center"/>
              <w:rPr>
                <w:rFonts w:asciiTheme="minorHAnsi" w:hAnsiTheme="minorHAnsi"/>
                <w:b/>
                <w:sz w:val="24"/>
                <w:szCs w:val="24"/>
              </w:rPr>
            </w:pPr>
            <w:r w:rsidRPr="00464553">
              <w:rPr>
                <w:rFonts w:asciiTheme="minorHAnsi" w:hAnsiTheme="minorHAnsi"/>
                <w:b/>
                <w:sz w:val="24"/>
                <w:szCs w:val="24"/>
              </w:rPr>
              <w:t>5</w:t>
            </w:r>
          </w:p>
        </w:tc>
        <w:tc>
          <w:tcPr>
            <w:tcW w:w="945" w:type="dxa"/>
          </w:tcPr>
          <w:p w:rsidR="0044004C" w:rsidRPr="00464553" w:rsidRDefault="0044004C" w:rsidP="00464553">
            <w:pPr>
              <w:autoSpaceDE w:val="0"/>
              <w:autoSpaceDN w:val="0"/>
              <w:adjustRightInd w:val="0"/>
              <w:jc w:val="center"/>
              <w:rPr>
                <w:rFonts w:asciiTheme="minorHAnsi" w:hAnsiTheme="minorHAnsi"/>
                <w:b/>
                <w:sz w:val="24"/>
                <w:szCs w:val="24"/>
              </w:rPr>
            </w:pPr>
            <w:r w:rsidRPr="00464553">
              <w:rPr>
                <w:rFonts w:asciiTheme="minorHAnsi" w:hAnsiTheme="minorHAnsi"/>
                <w:b/>
                <w:sz w:val="24"/>
                <w:szCs w:val="24"/>
              </w:rPr>
              <w:t>6</w:t>
            </w:r>
          </w:p>
        </w:tc>
        <w:tc>
          <w:tcPr>
            <w:tcW w:w="945" w:type="dxa"/>
          </w:tcPr>
          <w:p w:rsidR="0044004C" w:rsidRPr="00464553" w:rsidRDefault="0044004C" w:rsidP="00464553">
            <w:pPr>
              <w:autoSpaceDE w:val="0"/>
              <w:autoSpaceDN w:val="0"/>
              <w:adjustRightInd w:val="0"/>
              <w:jc w:val="center"/>
              <w:rPr>
                <w:rFonts w:asciiTheme="minorHAnsi" w:hAnsiTheme="minorHAnsi"/>
                <w:b/>
                <w:sz w:val="24"/>
                <w:szCs w:val="24"/>
              </w:rPr>
            </w:pPr>
            <w:r w:rsidRPr="00464553">
              <w:rPr>
                <w:rFonts w:asciiTheme="minorHAnsi" w:hAnsiTheme="minorHAnsi"/>
                <w:b/>
                <w:sz w:val="24"/>
                <w:szCs w:val="24"/>
              </w:rPr>
              <w:t>7</w:t>
            </w:r>
          </w:p>
        </w:tc>
        <w:tc>
          <w:tcPr>
            <w:tcW w:w="761" w:type="dxa"/>
          </w:tcPr>
          <w:p w:rsidR="0044004C" w:rsidRPr="00464553" w:rsidRDefault="0044004C" w:rsidP="00464553">
            <w:pPr>
              <w:autoSpaceDE w:val="0"/>
              <w:autoSpaceDN w:val="0"/>
              <w:adjustRightInd w:val="0"/>
              <w:jc w:val="center"/>
              <w:rPr>
                <w:rFonts w:asciiTheme="minorHAnsi" w:hAnsiTheme="minorHAnsi"/>
                <w:b/>
                <w:sz w:val="24"/>
                <w:szCs w:val="24"/>
              </w:rPr>
            </w:pPr>
            <w:r w:rsidRPr="00464553">
              <w:rPr>
                <w:rFonts w:asciiTheme="minorHAnsi" w:hAnsiTheme="minorHAnsi"/>
                <w:b/>
                <w:sz w:val="24"/>
                <w:szCs w:val="24"/>
              </w:rPr>
              <w:t>8</w:t>
            </w:r>
          </w:p>
        </w:tc>
        <w:tc>
          <w:tcPr>
            <w:tcW w:w="808" w:type="dxa"/>
          </w:tcPr>
          <w:p w:rsidR="0044004C" w:rsidRPr="00464553" w:rsidRDefault="0044004C" w:rsidP="00464553">
            <w:pPr>
              <w:autoSpaceDE w:val="0"/>
              <w:autoSpaceDN w:val="0"/>
              <w:adjustRightInd w:val="0"/>
              <w:jc w:val="center"/>
              <w:rPr>
                <w:rFonts w:asciiTheme="minorHAnsi" w:hAnsiTheme="minorHAnsi"/>
                <w:b/>
                <w:sz w:val="24"/>
                <w:szCs w:val="24"/>
              </w:rPr>
            </w:pPr>
            <w:r w:rsidRPr="00464553">
              <w:rPr>
                <w:rFonts w:asciiTheme="minorHAnsi" w:hAnsiTheme="minorHAnsi"/>
                <w:b/>
                <w:sz w:val="24"/>
                <w:szCs w:val="24"/>
              </w:rPr>
              <w:t>9</w:t>
            </w:r>
          </w:p>
        </w:tc>
      </w:tr>
      <w:tr w:rsidR="0044004C" w:rsidRPr="0044004C" w:rsidTr="00464553">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Да (%)</w:t>
            </w:r>
          </w:p>
        </w:tc>
        <w:tc>
          <w:tcPr>
            <w:tcW w:w="945" w:type="dxa"/>
            <w:shd w:val="clear" w:color="auto" w:fill="D9D9D9" w:themeFill="background1" w:themeFillShade="D9"/>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16,3</w:t>
            </w:r>
          </w:p>
        </w:tc>
        <w:tc>
          <w:tcPr>
            <w:tcW w:w="945" w:type="dxa"/>
            <w:shd w:val="clear" w:color="auto" w:fill="auto"/>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3,3</w:t>
            </w:r>
          </w:p>
        </w:tc>
        <w:tc>
          <w:tcPr>
            <w:tcW w:w="945" w:type="dxa"/>
            <w:shd w:val="clear" w:color="auto" w:fill="BFBFBF" w:themeFill="background1" w:themeFillShade="BF"/>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20,4</w:t>
            </w:r>
          </w:p>
        </w:tc>
        <w:tc>
          <w:tcPr>
            <w:tcW w:w="945" w:type="dxa"/>
            <w:shd w:val="clear" w:color="auto" w:fill="auto"/>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2,3</w:t>
            </w:r>
          </w:p>
        </w:tc>
        <w:tc>
          <w:tcPr>
            <w:tcW w:w="945" w:type="dxa"/>
            <w:shd w:val="clear" w:color="auto" w:fill="auto"/>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5</w:t>
            </w:r>
          </w:p>
        </w:tc>
        <w:tc>
          <w:tcPr>
            <w:tcW w:w="945" w:type="dxa"/>
            <w:shd w:val="clear" w:color="auto" w:fill="auto"/>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5,3</w:t>
            </w:r>
          </w:p>
        </w:tc>
        <w:tc>
          <w:tcPr>
            <w:tcW w:w="945" w:type="dxa"/>
            <w:shd w:val="clear" w:color="auto" w:fill="auto"/>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12,9</w:t>
            </w:r>
          </w:p>
        </w:tc>
        <w:tc>
          <w:tcPr>
            <w:tcW w:w="761" w:type="dxa"/>
            <w:shd w:val="clear" w:color="auto" w:fill="auto"/>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0</w:t>
            </w:r>
          </w:p>
        </w:tc>
        <w:tc>
          <w:tcPr>
            <w:tcW w:w="808" w:type="dxa"/>
            <w:shd w:val="clear" w:color="auto" w:fill="auto"/>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0</w:t>
            </w:r>
          </w:p>
        </w:tc>
      </w:tr>
    </w:tbl>
    <w:p w:rsidR="0044004C" w:rsidRPr="0044004C" w:rsidRDefault="0044004C" w:rsidP="0044004C">
      <w:pPr>
        <w:ind w:firstLine="708"/>
        <w:jc w:val="both"/>
        <w:rPr>
          <w:rFonts w:asciiTheme="minorHAnsi" w:hAnsiTheme="minorHAnsi"/>
          <w:sz w:val="24"/>
          <w:szCs w:val="24"/>
        </w:rPr>
      </w:pPr>
    </w:p>
    <w:p w:rsidR="0044004C" w:rsidRPr="0044004C" w:rsidRDefault="0044004C" w:rsidP="00464553">
      <w:pPr>
        <w:ind w:firstLine="708"/>
        <w:jc w:val="both"/>
        <w:rPr>
          <w:rFonts w:asciiTheme="minorHAnsi" w:hAnsiTheme="minorHAnsi"/>
          <w:sz w:val="24"/>
          <w:szCs w:val="24"/>
        </w:rPr>
      </w:pPr>
      <w:r w:rsidRPr="0044004C">
        <w:rPr>
          <w:rFonts w:asciiTheme="minorHAnsi" w:hAnsiTheme="minorHAnsi"/>
          <w:sz w:val="24"/>
          <w:szCs w:val="24"/>
        </w:rPr>
        <w:t>Наиболее неблагополучное положение в Елизово, где каждый пятый признается в употреблении наркотиков, в Петропавловске-Камчатском (16,3%), Усть-Камчатском МР (12,9%).</w:t>
      </w:r>
    </w:p>
    <w:p w:rsidR="0044004C" w:rsidRPr="0044004C" w:rsidRDefault="0044004C" w:rsidP="00464553">
      <w:pPr>
        <w:ind w:firstLine="708"/>
        <w:jc w:val="both"/>
        <w:rPr>
          <w:rFonts w:asciiTheme="minorHAnsi" w:hAnsiTheme="minorHAnsi"/>
          <w:sz w:val="24"/>
          <w:szCs w:val="24"/>
        </w:rPr>
      </w:pPr>
      <w:r w:rsidRPr="0044004C">
        <w:rPr>
          <w:rFonts w:asciiTheme="minorHAnsi" w:hAnsiTheme="minorHAnsi"/>
          <w:sz w:val="24"/>
          <w:szCs w:val="24"/>
        </w:rPr>
        <w:t>Нулевые показатели употребления в Палане и Тигильском МР.</w:t>
      </w:r>
    </w:p>
    <w:p w:rsidR="00464553" w:rsidRDefault="00464553" w:rsidP="00464553">
      <w:pPr>
        <w:rPr>
          <w:rFonts w:asciiTheme="minorHAnsi" w:hAnsiTheme="minorHAnsi"/>
          <w:sz w:val="24"/>
          <w:szCs w:val="24"/>
        </w:rPr>
      </w:pPr>
    </w:p>
    <w:p w:rsidR="0044004C" w:rsidRPr="0044004C" w:rsidRDefault="00464553" w:rsidP="00464553">
      <w:pPr>
        <w:ind w:firstLine="709"/>
        <w:rPr>
          <w:rFonts w:asciiTheme="minorHAnsi" w:hAnsiTheme="minorHAnsi"/>
          <w:sz w:val="24"/>
          <w:szCs w:val="24"/>
        </w:rPr>
      </w:pPr>
      <w:r>
        <w:rPr>
          <w:rFonts w:asciiTheme="minorHAnsi" w:hAnsiTheme="minorHAnsi"/>
          <w:b/>
          <w:sz w:val="24"/>
          <w:szCs w:val="24"/>
        </w:rPr>
        <w:t xml:space="preserve">2.19. </w:t>
      </w:r>
      <w:r w:rsidR="0044004C" w:rsidRPr="00464553">
        <w:rPr>
          <w:rFonts w:asciiTheme="minorHAnsi" w:hAnsiTheme="minorHAnsi"/>
          <w:b/>
          <w:sz w:val="24"/>
          <w:szCs w:val="24"/>
        </w:rPr>
        <w:t>Причины личного употребления наркотиков</w:t>
      </w:r>
    </w:p>
    <w:p w:rsidR="0044004C" w:rsidRPr="0044004C" w:rsidRDefault="0044004C" w:rsidP="00464553">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81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7"/>
        <w:gridCol w:w="1247"/>
      </w:tblGrid>
      <w:tr w:rsidR="0044004C" w:rsidRPr="0044004C" w:rsidTr="00464553">
        <w:trPr>
          <w:gridAfter w:val="1"/>
          <w:wAfter w:w="1247" w:type="dxa"/>
          <w:trHeight w:val="322"/>
        </w:trPr>
        <w:tc>
          <w:tcPr>
            <w:tcW w:w="6917" w:type="dxa"/>
            <w:vAlign w:val="bottom"/>
          </w:tcPr>
          <w:p w:rsidR="0044004C" w:rsidRPr="0044004C" w:rsidRDefault="0044004C" w:rsidP="00464553">
            <w:pPr>
              <w:pStyle w:val="a3"/>
              <w:numPr>
                <w:ilvl w:val="0"/>
                <w:numId w:val="43"/>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464553">
        <w:tc>
          <w:tcPr>
            <w:tcW w:w="8164" w:type="dxa"/>
            <w:gridSpan w:val="2"/>
            <w:vAlign w:val="bottom"/>
          </w:tcPr>
          <w:p w:rsidR="0044004C" w:rsidRPr="0044004C" w:rsidRDefault="0044004C" w:rsidP="00464553">
            <w:pPr>
              <w:pStyle w:val="a3"/>
              <w:numPr>
                <w:ilvl w:val="0"/>
                <w:numId w:val="43"/>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464553">
        <w:tc>
          <w:tcPr>
            <w:tcW w:w="8164" w:type="dxa"/>
            <w:gridSpan w:val="2"/>
            <w:vAlign w:val="bottom"/>
          </w:tcPr>
          <w:p w:rsidR="0044004C" w:rsidRPr="0044004C" w:rsidRDefault="0044004C" w:rsidP="00464553">
            <w:pPr>
              <w:pStyle w:val="a3"/>
              <w:numPr>
                <w:ilvl w:val="0"/>
                <w:numId w:val="43"/>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464553">
        <w:tc>
          <w:tcPr>
            <w:tcW w:w="8164" w:type="dxa"/>
            <w:gridSpan w:val="2"/>
            <w:vAlign w:val="bottom"/>
          </w:tcPr>
          <w:p w:rsidR="0044004C" w:rsidRPr="0044004C" w:rsidRDefault="0044004C" w:rsidP="00464553">
            <w:pPr>
              <w:pStyle w:val="a3"/>
              <w:numPr>
                <w:ilvl w:val="0"/>
                <w:numId w:val="43"/>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464553">
        <w:tc>
          <w:tcPr>
            <w:tcW w:w="8164" w:type="dxa"/>
            <w:gridSpan w:val="2"/>
            <w:vAlign w:val="bottom"/>
          </w:tcPr>
          <w:p w:rsidR="0044004C" w:rsidRPr="0044004C" w:rsidRDefault="0044004C" w:rsidP="00464553">
            <w:pPr>
              <w:pStyle w:val="a3"/>
              <w:numPr>
                <w:ilvl w:val="0"/>
                <w:numId w:val="43"/>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464553">
        <w:tc>
          <w:tcPr>
            <w:tcW w:w="8164" w:type="dxa"/>
            <w:gridSpan w:val="2"/>
            <w:vAlign w:val="bottom"/>
          </w:tcPr>
          <w:p w:rsidR="0044004C" w:rsidRPr="0044004C" w:rsidRDefault="0044004C" w:rsidP="00464553">
            <w:pPr>
              <w:pStyle w:val="a3"/>
              <w:numPr>
                <w:ilvl w:val="0"/>
                <w:numId w:val="43"/>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464553">
        <w:tc>
          <w:tcPr>
            <w:tcW w:w="8164" w:type="dxa"/>
            <w:gridSpan w:val="2"/>
            <w:vAlign w:val="bottom"/>
          </w:tcPr>
          <w:p w:rsidR="0044004C" w:rsidRPr="0044004C" w:rsidRDefault="0044004C" w:rsidP="00464553">
            <w:pPr>
              <w:pStyle w:val="a3"/>
              <w:numPr>
                <w:ilvl w:val="0"/>
                <w:numId w:val="43"/>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464553">
        <w:tc>
          <w:tcPr>
            <w:tcW w:w="8164" w:type="dxa"/>
            <w:gridSpan w:val="2"/>
            <w:vAlign w:val="bottom"/>
          </w:tcPr>
          <w:p w:rsidR="0044004C" w:rsidRPr="0044004C" w:rsidRDefault="0044004C" w:rsidP="00464553">
            <w:pPr>
              <w:pStyle w:val="a3"/>
              <w:numPr>
                <w:ilvl w:val="0"/>
                <w:numId w:val="43"/>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464553">
        <w:trPr>
          <w:gridAfter w:val="1"/>
          <w:wAfter w:w="1247" w:type="dxa"/>
        </w:trPr>
        <w:tc>
          <w:tcPr>
            <w:tcW w:w="6917" w:type="dxa"/>
            <w:vAlign w:val="bottom"/>
          </w:tcPr>
          <w:p w:rsidR="0044004C" w:rsidRPr="0044004C" w:rsidRDefault="0044004C" w:rsidP="00464553">
            <w:pPr>
              <w:pStyle w:val="a3"/>
              <w:numPr>
                <w:ilvl w:val="0"/>
                <w:numId w:val="43"/>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44004C" w:rsidRDefault="0044004C" w:rsidP="0044004C">
      <w:pPr>
        <w:jc w:val="both"/>
        <w:rPr>
          <w:rFonts w:asciiTheme="minorHAnsi" w:hAnsiTheme="minorHAnsi"/>
          <w:sz w:val="24"/>
          <w:szCs w:val="24"/>
        </w:rPr>
      </w:pPr>
    </w:p>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Таблица 2.9</w:t>
      </w:r>
      <w:r w:rsidR="000670A2">
        <w:rPr>
          <w:rFonts w:asciiTheme="minorHAnsi" w:hAnsiTheme="minorHAnsi"/>
          <w:sz w:val="24"/>
          <w:szCs w:val="24"/>
        </w:rPr>
        <w:t xml:space="preserve"> </w:t>
      </w:r>
      <w:r w:rsidRPr="0044004C">
        <w:rPr>
          <w:rFonts w:asciiTheme="minorHAnsi" w:hAnsiTheme="minorHAnsi"/>
          <w:sz w:val="24"/>
          <w:szCs w:val="24"/>
        </w:rPr>
        <w:t xml:space="preserve"> Причины личного употребления наркотиков</w:t>
      </w:r>
    </w:p>
    <w:tbl>
      <w:tblPr>
        <w:tblStyle w:val="a4"/>
        <w:tblW w:w="10249" w:type="dxa"/>
        <w:tblInd w:w="108" w:type="dxa"/>
        <w:tblLook w:val="04A0" w:firstRow="1" w:lastRow="0" w:firstColumn="1" w:lastColumn="0" w:noHBand="0" w:noVBand="1"/>
      </w:tblPr>
      <w:tblGrid>
        <w:gridCol w:w="4395"/>
        <w:gridCol w:w="708"/>
        <w:gridCol w:w="667"/>
        <w:gridCol w:w="620"/>
        <w:gridCol w:w="572"/>
        <w:gridCol w:w="667"/>
        <w:gridCol w:w="620"/>
        <w:gridCol w:w="714"/>
        <w:gridCol w:w="667"/>
        <w:gridCol w:w="619"/>
      </w:tblGrid>
      <w:tr w:rsidR="0044004C" w:rsidRPr="0044004C" w:rsidTr="00BA0E26">
        <w:tc>
          <w:tcPr>
            <w:tcW w:w="4395" w:type="dxa"/>
          </w:tcPr>
          <w:p w:rsidR="0044004C" w:rsidRPr="00464553" w:rsidRDefault="0044004C" w:rsidP="00464553">
            <w:pPr>
              <w:jc w:val="center"/>
              <w:rPr>
                <w:rFonts w:asciiTheme="minorHAnsi" w:hAnsiTheme="minorHAnsi"/>
                <w:b/>
                <w:sz w:val="24"/>
                <w:szCs w:val="24"/>
              </w:rPr>
            </w:pPr>
            <w:r w:rsidRPr="00464553">
              <w:rPr>
                <w:rFonts w:asciiTheme="minorHAnsi" w:hAnsiTheme="minorHAnsi"/>
                <w:b/>
                <w:sz w:val="24"/>
                <w:szCs w:val="24"/>
              </w:rPr>
              <w:t>Причины:</w:t>
            </w:r>
          </w:p>
        </w:tc>
        <w:tc>
          <w:tcPr>
            <w:tcW w:w="708" w:type="dxa"/>
          </w:tcPr>
          <w:p w:rsidR="0044004C" w:rsidRPr="00464553" w:rsidRDefault="0044004C" w:rsidP="00464553">
            <w:pPr>
              <w:jc w:val="center"/>
              <w:rPr>
                <w:rFonts w:asciiTheme="minorHAnsi" w:hAnsiTheme="minorHAnsi"/>
                <w:b/>
                <w:sz w:val="24"/>
                <w:szCs w:val="24"/>
              </w:rPr>
            </w:pPr>
            <w:r w:rsidRPr="00464553">
              <w:rPr>
                <w:rFonts w:asciiTheme="minorHAnsi" w:hAnsiTheme="minorHAnsi"/>
                <w:b/>
                <w:sz w:val="24"/>
                <w:szCs w:val="24"/>
              </w:rPr>
              <w:t>1</w:t>
            </w:r>
          </w:p>
        </w:tc>
        <w:tc>
          <w:tcPr>
            <w:tcW w:w="667" w:type="dxa"/>
          </w:tcPr>
          <w:p w:rsidR="0044004C" w:rsidRPr="00464553" w:rsidRDefault="0044004C" w:rsidP="00464553">
            <w:pPr>
              <w:jc w:val="center"/>
              <w:rPr>
                <w:rFonts w:asciiTheme="minorHAnsi" w:hAnsiTheme="minorHAnsi"/>
                <w:b/>
                <w:sz w:val="24"/>
                <w:szCs w:val="24"/>
              </w:rPr>
            </w:pPr>
            <w:r w:rsidRPr="00464553">
              <w:rPr>
                <w:rFonts w:asciiTheme="minorHAnsi" w:hAnsiTheme="minorHAnsi"/>
                <w:b/>
                <w:sz w:val="24"/>
                <w:szCs w:val="24"/>
              </w:rPr>
              <w:t>2</w:t>
            </w:r>
          </w:p>
        </w:tc>
        <w:tc>
          <w:tcPr>
            <w:tcW w:w="620" w:type="dxa"/>
          </w:tcPr>
          <w:p w:rsidR="0044004C" w:rsidRPr="00464553" w:rsidRDefault="0044004C" w:rsidP="00464553">
            <w:pPr>
              <w:jc w:val="center"/>
              <w:rPr>
                <w:rFonts w:asciiTheme="minorHAnsi" w:hAnsiTheme="minorHAnsi"/>
                <w:b/>
                <w:sz w:val="24"/>
                <w:szCs w:val="24"/>
              </w:rPr>
            </w:pPr>
            <w:r w:rsidRPr="00464553">
              <w:rPr>
                <w:rFonts w:asciiTheme="minorHAnsi" w:hAnsiTheme="minorHAnsi"/>
                <w:b/>
                <w:sz w:val="24"/>
                <w:szCs w:val="24"/>
              </w:rPr>
              <w:t>3</w:t>
            </w:r>
          </w:p>
        </w:tc>
        <w:tc>
          <w:tcPr>
            <w:tcW w:w="572" w:type="dxa"/>
          </w:tcPr>
          <w:p w:rsidR="0044004C" w:rsidRPr="00464553" w:rsidRDefault="0044004C" w:rsidP="00464553">
            <w:pPr>
              <w:jc w:val="center"/>
              <w:rPr>
                <w:rFonts w:asciiTheme="minorHAnsi" w:hAnsiTheme="minorHAnsi"/>
                <w:b/>
                <w:sz w:val="24"/>
                <w:szCs w:val="24"/>
              </w:rPr>
            </w:pPr>
            <w:r w:rsidRPr="00464553">
              <w:rPr>
                <w:rFonts w:asciiTheme="minorHAnsi" w:hAnsiTheme="minorHAnsi"/>
                <w:b/>
                <w:sz w:val="24"/>
                <w:szCs w:val="24"/>
              </w:rPr>
              <w:t>4</w:t>
            </w:r>
          </w:p>
        </w:tc>
        <w:tc>
          <w:tcPr>
            <w:tcW w:w="667" w:type="dxa"/>
          </w:tcPr>
          <w:p w:rsidR="0044004C" w:rsidRPr="00464553" w:rsidRDefault="0044004C" w:rsidP="00464553">
            <w:pPr>
              <w:jc w:val="center"/>
              <w:rPr>
                <w:rFonts w:asciiTheme="minorHAnsi" w:hAnsiTheme="minorHAnsi"/>
                <w:b/>
                <w:sz w:val="24"/>
                <w:szCs w:val="24"/>
              </w:rPr>
            </w:pPr>
            <w:r w:rsidRPr="00464553">
              <w:rPr>
                <w:rFonts w:asciiTheme="minorHAnsi" w:hAnsiTheme="minorHAnsi"/>
                <w:b/>
                <w:sz w:val="24"/>
                <w:szCs w:val="24"/>
              </w:rPr>
              <w:t>5</w:t>
            </w:r>
          </w:p>
        </w:tc>
        <w:tc>
          <w:tcPr>
            <w:tcW w:w="620" w:type="dxa"/>
          </w:tcPr>
          <w:p w:rsidR="0044004C" w:rsidRPr="00464553" w:rsidRDefault="0044004C" w:rsidP="00464553">
            <w:pPr>
              <w:jc w:val="center"/>
              <w:rPr>
                <w:rFonts w:asciiTheme="minorHAnsi" w:hAnsiTheme="minorHAnsi"/>
                <w:b/>
                <w:sz w:val="24"/>
                <w:szCs w:val="24"/>
              </w:rPr>
            </w:pPr>
            <w:r w:rsidRPr="00464553">
              <w:rPr>
                <w:rFonts w:asciiTheme="minorHAnsi" w:hAnsiTheme="minorHAnsi"/>
                <w:b/>
                <w:sz w:val="24"/>
                <w:szCs w:val="24"/>
              </w:rPr>
              <w:t>6</w:t>
            </w:r>
          </w:p>
        </w:tc>
        <w:tc>
          <w:tcPr>
            <w:tcW w:w="714" w:type="dxa"/>
          </w:tcPr>
          <w:p w:rsidR="0044004C" w:rsidRPr="00464553" w:rsidRDefault="0044004C" w:rsidP="00464553">
            <w:pPr>
              <w:jc w:val="center"/>
              <w:rPr>
                <w:rFonts w:asciiTheme="minorHAnsi" w:hAnsiTheme="minorHAnsi"/>
                <w:b/>
                <w:sz w:val="24"/>
                <w:szCs w:val="24"/>
              </w:rPr>
            </w:pPr>
            <w:r w:rsidRPr="00464553">
              <w:rPr>
                <w:rFonts w:asciiTheme="minorHAnsi" w:hAnsiTheme="minorHAnsi"/>
                <w:b/>
                <w:sz w:val="24"/>
                <w:szCs w:val="24"/>
              </w:rPr>
              <w:t>7</w:t>
            </w:r>
          </w:p>
        </w:tc>
        <w:tc>
          <w:tcPr>
            <w:tcW w:w="667" w:type="dxa"/>
          </w:tcPr>
          <w:p w:rsidR="0044004C" w:rsidRPr="00464553" w:rsidRDefault="0044004C" w:rsidP="00464553">
            <w:pPr>
              <w:jc w:val="center"/>
              <w:rPr>
                <w:rFonts w:asciiTheme="minorHAnsi" w:hAnsiTheme="minorHAnsi"/>
                <w:b/>
                <w:sz w:val="24"/>
                <w:szCs w:val="24"/>
              </w:rPr>
            </w:pPr>
            <w:r w:rsidRPr="00464553">
              <w:rPr>
                <w:rFonts w:asciiTheme="minorHAnsi" w:hAnsiTheme="minorHAnsi"/>
                <w:b/>
                <w:sz w:val="24"/>
                <w:szCs w:val="24"/>
              </w:rPr>
              <w:t>8</w:t>
            </w:r>
          </w:p>
        </w:tc>
        <w:tc>
          <w:tcPr>
            <w:tcW w:w="619" w:type="dxa"/>
          </w:tcPr>
          <w:p w:rsidR="0044004C" w:rsidRPr="00464553" w:rsidRDefault="0044004C" w:rsidP="00464553">
            <w:pPr>
              <w:jc w:val="center"/>
              <w:rPr>
                <w:rFonts w:asciiTheme="minorHAnsi" w:hAnsiTheme="minorHAnsi"/>
                <w:b/>
                <w:sz w:val="24"/>
                <w:szCs w:val="24"/>
              </w:rPr>
            </w:pPr>
            <w:r w:rsidRPr="00464553">
              <w:rPr>
                <w:rFonts w:asciiTheme="minorHAnsi" w:hAnsiTheme="minorHAnsi"/>
                <w:b/>
                <w:sz w:val="24"/>
                <w:szCs w:val="24"/>
              </w:rPr>
              <w:t>9</w:t>
            </w:r>
          </w:p>
        </w:tc>
      </w:tr>
      <w:tr w:rsidR="0044004C" w:rsidRPr="0044004C" w:rsidTr="00BA0E26">
        <w:tc>
          <w:tcPr>
            <w:tcW w:w="4395"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1. Из интереса, любопытства</w:t>
            </w:r>
          </w:p>
        </w:tc>
        <w:tc>
          <w:tcPr>
            <w:tcW w:w="708"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3,2*</w:t>
            </w:r>
          </w:p>
        </w:tc>
        <w:tc>
          <w:tcPr>
            <w:tcW w:w="620"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3,1</w:t>
            </w:r>
          </w:p>
        </w:tc>
        <w:tc>
          <w:tcPr>
            <w:tcW w:w="572"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20"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5,3</w:t>
            </w:r>
          </w:p>
        </w:tc>
        <w:tc>
          <w:tcPr>
            <w:tcW w:w="714"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19" w:type="dxa"/>
          </w:tcPr>
          <w:p w:rsidR="0044004C" w:rsidRPr="0044004C" w:rsidRDefault="0044004C" w:rsidP="00464553">
            <w:pPr>
              <w:jc w:val="center"/>
              <w:rPr>
                <w:rFonts w:asciiTheme="minorHAnsi" w:hAnsiTheme="minorHAnsi"/>
                <w:sz w:val="24"/>
                <w:szCs w:val="24"/>
              </w:rPr>
            </w:pPr>
          </w:p>
        </w:tc>
      </w:tr>
      <w:tr w:rsidR="0044004C" w:rsidRPr="0044004C" w:rsidTr="00BA0E26">
        <w:tc>
          <w:tcPr>
            <w:tcW w:w="4395"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2. Получение удовольствия</w:t>
            </w:r>
          </w:p>
        </w:tc>
        <w:tc>
          <w:tcPr>
            <w:tcW w:w="708"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20" w:type="dxa"/>
            <w:shd w:val="clear" w:color="auto" w:fill="BFBFBF" w:themeFill="background1" w:themeFillShade="BF"/>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7,3</w:t>
            </w:r>
          </w:p>
        </w:tc>
        <w:tc>
          <w:tcPr>
            <w:tcW w:w="572"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5</w:t>
            </w:r>
          </w:p>
        </w:tc>
        <w:tc>
          <w:tcPr>
            <w:tcW w:w="620" w:type="dxa"/>
          </w:tcPr>
          <w:p w:rsidR="0044004C" w:rsidRPr="0044004C" w:rsidRDefault="0044004C" w:rsidP="00464553">
            <w:pPr>
              <w:jc w:val="center"/>
              <w:rPr>
                <w:rFonts w:asciiTheme="minorHAnsi" w:hAnsiTheme="minorHAnsi"/>
                <w:sz w:val="24"/>
                <w:szCs w:val="24"/>
              </w:rPr>
            </w:pPr>
          </w:p>
        </w:tc>
        <w:tc>
          <w:tcPr>
            <w:tcW w:w="714"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19" w:type="dxa"/>
          </w:tcPr>
          <w:p w:rsidR="0044004C" w:rsidRPr="0044004C" w:rsidRDefault="0044004C" w:rsidP="00464553">
            <w:pPr>
              <w:jc w:val="center"/>
              <w:rPr>
                <w:rFonts w:asciiTheme="minorHAnsi" w:hAnsiTheme="minorHAnsi"/>
                <w:sz w:val="24"/>
                <w:szCs w:val="24"/>
              </w:rPr>
            </w:pPr>
          </w:p>
        </w:tc>
      </w:tr>
      <w:tr w:rsidR="0044004C" w:rsidRPr="0044004C" w:rsidTr="00BA0E26">
        <w:tc>
          <w:tcPr>
            <w:tcW w:w="4395"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3. От нечего делать</w:t>
            </w:r>
          </w:p>
        </w:tc>
        <w:tc>
          <w:tcPr>
            <w:tcW w:w="708"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3,2</w:t>
            </w:r>
          </w:p>
        </w:tc>
        <w:tc>
          <w:tcPr>
            <w:tcW w:w="620"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4,2</w:t>
            </w:r>
          </w:p>
        </w:tc>
        <w:tc>
          <w:tcPr>
            <w:tcW w:w="572"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20"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5,3</w:t>
            </w:r>
          </w:p>
        </w:tc>
        <w:tc>
          <w:tcPr>
            <w:tcW w:w="714" w:type="dxa"/>
            <w:shd w:val="clear" w:color="auto" w:fill="BFBFBF" w:themeFill="background1" w:themeFillShade="BF"/>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6,5</w:t>
            </w:r>
          </w:p>
        </w:tc>
        <w:tc>
          <w:tcPr>
            <w:tcW w:w="667" w:type="dxa"/>
          </w:tcPr>
          <w:p w:rsidR="0044004C" w:rsidRPr="0044004C" w:rsidRDefault="0044004C" w:rsidP="00464553">
            <w:pPr>
              <w:jc w:val="center"/>
              <w:rPr>
                <w:rFonts w:asciiTheme="minorHAnsi" w:hAnsiTheme="minorHAnsi"/>
                <w:sz w:val="24"/>
                <w:szCs w:val="24"/>
              </w:rPr>
            </w:pPr>
          </w:p>
        </w:tc>
        <w:tc>
          <w:tcPr>
            <w:tcW w:w="619" w:type="dxa"/>
          </w:tcPr>
          <w:p w:rsidR="0044004C" w:rsidRPr="0044004C" w:rsidRDefault="0044004C" w:rsidP="00464553">
            <w:pPr>
              <w:jc w:val="center"/>
              <w:rPr>
                <w:rFonts w:asciiTheme="minorHAnsi" w:hAnsiTheme="minorHAnsi"/>
                <w:sz w:val="24"/>
                <w:szCs w:val="24"/>
              </w:rPr>
            </w:pPr>
          </w:p>
        </w:tc>
      </w:tr>
      <w:tr w:rsidR="0044004C" w:rsidRPr="0044004C" w:rsidTr="00BA0E26">
        <w:tc>
          <w:tcPr>
            <w:tcW w:w="4395"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4. Чтобы уйти от личных проблем</w:t>
            </w:r>
          </w:p>
        </w:tc>
        <w:tc>
          <w:tcPr>
            <w:tcW w:w="708"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20"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3,1</w:t>
            </w:r>
          </w:p>
        </w:tc>
        <w:tc>
          <w:tcPr>
            <w:tcW w:w="572"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5</w:t>
            </w:r>
          </w:p>
        </w:tc>
        <w:tc>
          <w:tcPr>
            <w:tcW w:w="620" w:type="dxa"/>
          </w:tcPr>
          <w:p w:rsidR="0044004C" w:rsidRPr="0044004C" w:rsidRDefault="0044004C" w:rsidP="00464553">
            <w:pPr>
              <w:jc w:val="center"/>
              <w:rPr>
                <w:rFonts w:asciiTheme="minorHAnsi" w:hAnsiTheme="minorHAnsi"/>
                <w:sz w:val="24"/>
                <w:szCs w:val="24"/>
              </w:rPr>
            </w:pPr>
          </w:p>
        </w:tc>
        <w:tc>
          <w:tcPr>
            <w:tcW w:w="714"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3,2</w:t>
            </w:r>
          </w:p>
        </w:tc>
        <w:tc>
          <w:tcPr>
            <w:tcW w:w="667" w:type="dxa"/>
          </w:tcPr>
          <w:p w:rsidR="0044004C" w:rsidRPr="0044004C" w:rsidRDefault="0044004C" w:rsidP="00464553">
            <w:pPr>
              <w:jc w:val="center"/>
              <w:rPr>
                <w:rFonts w:asciiTheme="minorHAnsi" w:hAnsiTheme="minorHAnsi"/>
                <w:sz w:val="24"/>
                <w:szCs w:val="24"/>
              </w:rPr>
            </w:pPr>
          </w:p>
        </w:tc>
        <w:tc>
          <w:tcPr>
            <w:tcW w:w="619" w:type="dxa"/>
          </w:tcPr>
          <w:p w:rsidR="0044004C" w:rsidRPr="0044004C" w:rsidRDefault="0044004C" w:rsidP="00464553">
            <w:pPr>
              <w:jc w:val="center"/>
              <w:rPr>
                <w:rFonts w:asciiTheme="minorHAnsi" w:hAnsiTheme="minorHAnsi"/>
                <w:sz w:val="24"/>
                <w:szCs w:val="24"/>
              </w:rPr>
            </w:pPr>
          </w:p>
        </w:tc>
      </w:tr>
      <w:tr w:rsidR="0044004C" w:rsidRPr="0044004C" w:rsidTr="00BA0E26">
        <w:tc>
          <w:tcPr>
            <w:tcW w:w="4395"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5. Из-за проблем в семье</w:t>
            </w:r>
          </w:p>
        </w:tc>
        <w:tc>
          <w:tcPr>
            <w:tcW w:w="708"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20" w:type="dxa"/>
          </w:tcPr>
          <w:p w:rsidR="0044004C" w:rsidRPr="0044004C" w:rsidRDefault="0044004C" w:rsidP="00464553">
            <w:pPr>
              <w:jc w:val="center"/>
              <w:rPr>
                <w:rFonts w:asciiTheme="minorHAnsi" w:hAnsiTheme="minorHAnsi"/>
                <w:sz w:val="24"/>
                <w:szCs w:val="24"/>
              </w:rPr>
            </w:pPr>
          </w:p>
        </w:tc>
        <w:tc>
          <w:tcPr>
            <w:tcW w:w="572"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20"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5,3</w:t>
            </w:r>
          </w:p>
        </w:tc>
        <w:tc>
          <w:tcPr>
            <w:tcW w:w="714"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3,2</w:t>
            </w:r>
          </w:p>
        </w:tc>
        <w:tc>
          <w:tcPr>
            <w:tcW w:w="667" w:type="dxa"/>
          </w:tcPr>
          <w:p w:rsidR="0044004C" w:rsidRPr="0044004C" w:rsidRDefault="0044004C" w:rsidP="00464553">
            <w:pPr>
              <w:jc w:val="center"/>
              <w:rPr>
                <w:rFonts w:asciiTheme="minorHAnsi" w:hAnsiTheme="minorHAnsi"/>
                <w:sz w:val="24"/>
                <w:szCs w:val="24"/>
              </w:rPr>
            </w:pPr>
          </w:p>
        </w:tc>
        <w:tc>
          <w:tcPr>
            <w:tcW w:w="619" w:type="dxa"/>
          </w:tcPr>
          <w:p w:rsidR="0044004C" w:rsidRPr="0044004C" w:rsidRDefault="0044004C" w:rsidP="00464553">
            <w:pPr>
              <w:jc w:val="center"/>
              <w:rPr>
                <w:rFonts w:asciiTheme="minorHAnsi" w:hAnsiTheme="minorHAnsi"/>
                <w:sz w:val="24"/>
                <w:szCs w:val="24"/>
              </w:rPr>
            </w:pPr>
          </w:p>
        </w:tc>
      </w:tr>
      <w:tr w:rsidR="0044004C" w:rsidRPr="0044004C" w:rsidTr="00BA0E26">
        <w:tc>
          <w:tcPr>
            <w:tcW w:w="4395"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6. Чтобы испытать острые ощущения</w:t>
            </w:r>
          </w:p>
        </w:tc>
        <w:tc>
          <w:tcPr>
            <w:tcW w:w="708"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3,6</w:t>
            </w:r>
          </w:p>
        </w:tc>
        <w:tc>
          <w:tcPr>
            <w:tcW w:w="667" w:type="dxa"/>
          </w:tcPr>
          <w:p w:rsidR="0044004C" w:rsidRPr="0044004C" w:rsidRDefault="0044004C" w:rsidP="00464553">
            <w:pPr>
              <w:jc w:val="center"/>
              <w:rPr>
                <w:rFonts w:asciiTheme="minorHAnsi" w:hAnsiTheme="minorHAnsi"/>
                <w:sz w:val="24"/>
                <w:szCs w:val="24"/>
              </w:rPr>
            </w:pPr>
          </w:p>
        </w:tc>
        <w:tc>
          <w:tcPr>
            <w:tcW w:w="620"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3,1</w:t>
            </w:r>
          </w:p>
        </w:tc>
        <w:tc>
          <w:tcPr>
            <w:tcW w:w="572"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20"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5,3</w:t>
            </w:r>
          </w:p>
        </w:tc>
        <w:tc>
          <w:tcPr>
            <w:tcW w:w="714" w:type="dxa"/>
            <w:shd w:val="clear" w:color="auto" w:fill="BFBFBF" w:themeFill="background1" w:themeFillShade="BF"/>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6,5</w:t>
            </w:r>
          </w:p>
        </w:tc>
        <w:tc>
          <w:tcPr>
            <w:tcW w:w="667" w:type="dxa"/>
          </w:tcPr>
          <w:p w:rsidR="0044004C" w:rsidRPr="0044004C" w:rsidRDefault="0044004C" w:rsidP="00464553">
            <w:pPr>
              <w:jc w:val="center"/>
              <w:rPr>
                <w:rFonts w:asciiTheme="minorHAnsi" w:hAnsiTheme="minorHAnsi"/>
                <w:sz w:val="24"/>
                <w:szCs w:val="24"/>
              </w:rPr>
            </w:pPr>
          </w:p>
        </w:tc>
        <w:tc>
          <w:tcPr>
            <w:tcW w:w="619" w:type="dxa"/>
          </w:tcPr>
          <w:p w:rsidR="0044004C" w:rsidRPr="0044004C" w:rsidRDefault="0044004C" w:rsidP="00464553">
            <w:pPr>
              <w:jc w:val="center"/>
              <w:rPr>
                <w:rFonts w:asciiTheme="minorHAnsi" w:hAnsiTheme="minorHAnsi"/>
                <w:sz w:val="24"/>
                <w:szCs w:val="24"/>
              </w:rPr>
            </w:pPr>
          </w:p>
        </w:tc>
      </w:tr>
      <w:tr w:rsidR="0044004C" w:rsidRPr="0044004C" w:rsidTr="00BA0E26">
        <w:tc>
          <w:tcPr>
            <w:tcW w:w="4395"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7. За компанию</w:t>
            </w:r>
          </w:p>
        </w:tc>
        <w:tc>
          <w:tcPr>
            <w:tcW w:w="708"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20" w:type="dxa"/>
          </w:tcPr>
          <w:p w:rsidR="0044004C" w:rsidRPr="0044004C" w:rsidRDefault="0044004C" w:rsidP="00464553">
            <w:pPr>
              <w:jc w:val="center"/>
              <w:rPr>
                <w:rFonts w:asciiTheme="minorHAnsi" w:hAnsiTheme="minorHAnsi"/>
                <w:sz w:val="24"/>
                <w:szCs w:val="24"/>
              </w:rPr>
            </w:pPr>
            <w:r w:rsidRPr="0044004C">
              <w:rPr>
                <w:rFonts w:asciiTheme="minorHAnsi" w:hAnsiTheme="minorHAnsi"/>
                <w:sz w:val="24"/>
                <w:szCs w:val="24"/>
              </w:rPr>
              <w:t>4,2</w:t>
            </w:r>
          </w:p>
        </w:tc>
        <w:tc>
          <w:tcPr>
            <w:tcW w:w="572"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20" w:type="dxa"/>
          </w:tcPr>
          <w:p w:rsidR="0044004C" w:rsidRPr="0044004C" w:rsidRDefault="0044004C" w:rsidP="00464553">
            <w:pPr>
              <w:jc w:val="center"/>
              <w:rPr>
                <w:rFonts w:asciiTheme="minorHAnsi" w:hAnsiTheme="minorHAnsi"/>
                <w:sz w:val="24"/>
                <w:szCs w:val="24"/>
              </w:rPr>
            </w:pPr>
          </w:p>
        </w:tc>
        <w:tc>
          <w:tcPr>
            <w:tcW w:w="714" w:type="dxa"/>
          </w:tcPr>
          <w:p w:rsidR="0044004C" w:rsidRPr="0044004C" w:rsidRDefault="0044004C" w:rsidP="00464553">
            <w:pPr>
              <w:jc w:val="center"/>
              <w:rPr>
                <w:rFonts w:asciiTheme="minorHAnsi" w:hAnsiTheme="minorHAnsi"/>
                <w:sz w:val="24"/>
                <w:szCs w:val="24"/>
              </w:rPr>
            </w:pPr>
          </w:p>
        </w:tc>
        <w:tc>
          <w:tcPr>
            <w:tcW w:w="667" w:type="dxa"/>
          </w:tcPr>
          <w:p w:rsidR="0044004C" w:rsidRPr="0044004C" w:rsidRDefault="0044004C" w:rsidP="00464553">
            <w:pPr>
              <w:jc w:val="center"/>
              <w:rPr>
                <w:rFonts w:asciiTheme="minorHAnsi" w:hAnsiTheme="minorHAnsi"/>
                <w:sz w:val="24"/>
                <w:szCs w:val="24"/>
              </w:rPr>
            </w:pPr>
          </w:p>
        </w:tc>
        <w:tc>
          <w:tcPr>
            <w:tcW w:w="619" w:type="dxa"/>
          </w:tcPr>
          <w:p w:rsidR="0044004C" w:rsidRPr="0044004C" w:rsidRDefault="0044004C" w:rsidP="00464553">
            <w:pPr>
              <w:jc w:val="center"/>
              <w:rPr>
                <w:rFonts w:asciiTheme="minorHAnsi" w:hAnsiTheme="minorHAnsi"/>
                <w:sz w:val="24"/>
                <w:szCs w:val="24"/>
              </w:rPr>
            </w:pPr>
          </w:p>
        </w:tc>
      </w:tr>
      <w:tr w:rsidR="0044004C" w:rsidRPr="0044004C" w:rsidTr="00BA0E26">
        <w:tc>
          <w:tcPr>
            <w:tcW w:w="4395" w:type="dxa"/>
          </w:tcPr>
          <w:p w:rsidR="0044004C" w:rsidRPr="0044004C" w:rsidRDefault="0044004C" w:rsidP="0044004C">
            <w:pPr>
              <w:rPr>
                <w:rFonts w:asciiTheme="minorHAnsi" w:hAnsiTheme="minorHAnsi"/>
                <w:i/>
              </w:rPr>
            </w:pPr>
            <w:r w:rsidRPr="0044004C">
              <w:rPr>
                <w:rFonts w:asciiTheme="minorHAnsi" w:hAnsiTheme="minorHAnsi"/>
                <w:i/>
              </w:rPr>
              <w:t>8. Стремление быть как все</w:t>
            </w:r>
          </w:p>
        </w:tc>
        <w:tc>
          <w:tcPr>
            <w:tcW w:w="708"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20" w:type="dxa"/>
          </w:tcPr>
          <w:p w:rsidR="0044004C" w:rsidRPr="0044004C" w:rsidRDefault="0044004C" w:rsidP="00464553">
            <w:pPr>
              <w:jc w:val="center"/>
              <w:rPr>
                <w:rFonts w:asciiTheme="minorHAnsi" w:hAnsiTheme="minorHAnsi"/>
                <w:i/>
              </w:rPr>
            </w:pPr>
          </w:p>
        </w:tc>
        <w:tc>
          <w:tcPr>
            <w:tcW w:w="572"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20" w:type="dxa"/>
          </w:tcPr>
          <w:p w:rsidR="0044004C" w:rsidRPr="0044004C" w:rsidRDefault="0044004C" w:rsidP="00464553">
            <w:pPr>
              <w:jc w:val="center"/>
              <w:rPr>
                <w:rFonts w:asciiTheme="minorHAnsi" w:hAnsiTheme="minorHAnsi"/>
                <w:i/>
              </w:rPr>
            </w:pPr>
          </w:p>
        </w:tc>
        <w:tc>
          <w:tcPr>
            <w:tcW w:w="714"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19" w:type="dxa"/>
          </w:tcPr>
          <w:p w:rsidR="0044004C" w:rsidRPr="0044004C" w:rsidRDefault="0044004C" w:rsidP="00464553">
            <w:pPr>
              <w:jc w:val="center"/>
              <w:rPr>
                <w:rFonts w:asciiTheme="minorHAnsi" w:hAnsiTheme="minorHAnsi"/>
                <w:i/>
              </w:rPr>
            </w:pPr>
          </w:p>
        </w:tc>
      </w:tr>
      <w:tr w:rsidR="0044004C" w:rsidRPr="0044004C" w:rsidTr="00BA0E26">
        <w:tc>
          <w:tcPr>
            <w:tcW w:w="4395" w:type="dxa"/>
          </w:tcPr>
          <w:p w:rsidR="0044004C" w:rsidRPr="0044004C" w:rsidRDefault="0044004C" w:rsidP="0044004C">
            <w:pPr>
              <w:rPr>
                <w:rFonts w:asciiTheme="minorHAnsi" w:hAnsiTheme="minorHAnsi"/>
                <w:i/>
              </w:rPr>
            </w:pPr>
            <w:r w:rsidRPr="0044004C">
              <w:rPr>
                <w:rFonts w:asciiTheme="minorHAnsi" w:hAnsiTheme="minorHAnsi"/>
                <w:i/>
              </w:rPr>
              <w:t>9. Чтобы уважали друзья и знакомые</w:t>
            </w:r>
          </w:p>
        </w:tc>
        <w:tc>
          <w:tcPr>
            <w:tcW w:w="708"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20" w:type="dxa"/>
          </w:tcPr>
          <w:p w:rsidR="0044004C" w:rsidRPr="0044004C" w:rsidRDefault="0044004C" w:rsidP="00464553">
            <w:pPr>
              <w:jc w:val="center"/>
              <w:rPr>
                <w:rFonts w:asciiTheme="minorHAnsi" w:hAnsiTheme="minorHAnsi"/>
                <w:i/>
              </w:rPr>
            </w:pPr>
          </w:p>
        </w:tc>
        <w:tc>
          <w:tcPr>
            <w:tcW w:w="572"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20" w:type="dxa"/>
          </w:tcPr>
          <w:p w:rsidR="0044004C" w:rsidRPr="0044004C" w:rsidRDefault="0044004C" w:rsidP="00464553">
            <w:pPr>
              <w:jc w:val="center"/>
              <w:rPr>
                <w:rFonts w:asciiTheme="minorHAnsi" w:hAnsiTheme="minorHAnsi"/>
                <w:i/>
              </w:rPr>
            </w:pPr>
          </w:p>
        </w:tc>
        <w:tc>
          <w:tcPr>
            <w:tcW w:w="714"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19" w:type="dxa"/>
          </w:tcPr>
          <w:p w:rsidR="0044004C" w:rsidRPr="0044004C" w:rsidRDefault="0044004C" w:rsidP="00464553">
            <w:pPr>
              <w:jc w:val="center"/>
              <w:rPr>
                <w:rFonts w:asciiTheme="minorHAnsi" w:hAnsiTheme="minorHAnsi"/>
                <w:i/>
              </w:rPr>
            </w:pPr>
          </w:p>
        </w:tc>
      </w:tr>
      <w:tr w:rsidR="0044004C" w:rsidRPr="0044004C" w:rsidTr="00BA0E26">
        <w:tc>
          <w:tcPr>
            <w:tcW w:w="4395" w:type="dxa"/>
          </w:tcPr>
          <w:p w:rsidR="0044004C" w:rsidRPr="0044004C" w:rsidRDefault="0044004C" w:rsidP="0044004C">
            <w:pPr>
              <w:rPr>
                <w:rFonts w:asciiTheme="minorHAnsi" w:hAnsiTheme="minorHAnsi"/>
                <w:i/>
              </w:rPr>
            </w:pPr>
            <w:r w:rsidRPr="0044004C">
              <w:rPr>
                <w:rFonts w:asciiTheme="minorHAnsi" w:hAnsiTheme="minorHAnsi"/>
                <w:i/>
              </w:rPr>
              <w:t>10. Для снятия напряжения</w:t>
            </w:r>
          </w:p>
        </w:tc>
        <w:tc>
          <w:tcPr>
            <w:tcW w:w="708"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20" w:type="dxa"/>
          </w:tcPr>
          <w:p w:rsidR="0044004C" w:rsidRPr="0044004C" w:rsidRDefault="0044004C" w:rsidP="00464553">
            <w:pPr>
              <w:jc w:val="center"/>
              <w:rPr>
                <w:rFonts w:asciiTheme="minorHAnsi" w:hAnsiTheme="minorHAnsi"/>
                <w:i/>
              </w:rPr>
            </w:pPr>
          </w:p>
        </w:tc>
        <w:tc>
          <w:tcPr>
            <w:tcW w:w="572"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20" w:type="dxa"/>
          </w:tcPr>
          <w:p w:rsidR="0044004C" w:rsidRPr="0044004C" w:rsidRDefault="0044004C" w:rsidP="00464553">
            <w:pPr>
              <w:jc w:val="center"/>
              <w:rPr>
                <w:rFonts w:asciiTheme="minorHAnsi" w:hAnsiTheme="minorHAnsi"/>
                <w:i/>
              </w:rPr>
            </w:pPr>
          </w:p>
        </w:tc>
        <w:tc>
          <w:tcPr>
            <w:tcW w:w="714"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19" w:type="dxa"/>
          </w:tcPr>
          <w:p w:rsidR="0044004C" w:rsidRPr="0044004C" w:rsidRDefault="0044004C" w:rsidP="00464553">
            <w:pPr>
              <w:jc w:val="center"/>
              <w:rPr>
                <w:rFonts w:asciiTheme="minorHAnsi" w:hAnsiTheme="minorHAnsi"/>
                <w:i/>
              </w:rPr>
            </w:pPr>
          </w:p>
        </w:tc>
      </w:tr>
      <w:tr w:rsidR="0044004C" w:rsidRPr="0044004C" w:rsidTr="00BA0E26">
        <w:tc>
          <w:tcPr>
            <w:tcW w:w="4395" w:type="dxa"/>
          </w:tcPr>
          <w:p w:rsidR="0044004C" w:rsidRPr="0044004C" w:rsidRDefault="0044004C" w:rsidP="0044004C">
            <w:pPr>
              <w:rPr>
                <w:rFonts w:asciiTheme="minorHAnsi" w:hAnsiTheme="minorHAnsi"/>
                <w:i/>
              </w:rPr>
            </w:pPr>
            <w:r w:rsidRPr="0044004C">
              <w:rPr>
                <w:rFonts w:asciiTheme="minorHAnsi" w:hAnsiTheme="minorHAnsi"/>
                <w:i/>
              </w:rPr>
              <w:t xml:space="preserve">11. Другое </w:t>
            </w:r>
          </w:p>
        </w:tc>
        <w:tc>
          <w:tcPr>
            <w:tcW w:w="708"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20" w:type="dxa"/>
          </w:tcPr>
          <w:p w:rsidR="0044004C" w:rsidRPr="0044004C" w:rsidRDefault="0044004C" w:rsidP="00464553">
            <w:pPr>
              <w:jc w:val="center"/>
              <w:rPr>
                <w:rFonts w:asciiTheme="minorHAnsi" w:hAnsiTheme="minorHAnsi"/>
                <w:i/>
              </w:rPr>
            </w:pPr>
          </w:p>
        </w:tc>
        <w:tc>
          <w:tcPr>
            <w:tcW w:w="572"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20" w:type="dxa"/>
          </w:tcPr>
          <w:p w:rsidR="0044004C" w:rsidRPr="0044004C" w:rsidRDefault="0044004C" w:rsidP="00464553">
            <w:pPr>
              <w:jc w:val="center"/>
              <w:rPr>
                <w:rFonts w:asciiTheme="minorHAnsi" w:hAnsiTheme="minorHAnsi"/>
                <w:i/>
              </w:rPr>
            </w:pPr>
          </w:p>
        </w:tc>
        <w:tc>
          <w:tcPr>
            <w:tcW w:w="714"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19" w:type="dxa"/>
          </w:tcPr>
          <w:p w:rsidR="0044004C" w:rsidRPr="0044004C" w:rsidRDefault="0044004C" w:rsidP="00464553">
            <w:pPr>
              <w:jc w:val="center"/>
              <w:rPr>
                <w:rFonts w:asciiTheme="minorHAnsi" w:hAnsiTheme="minorHAnsi"/>
                <w:i/>
              </w:rPr>
            </w:pPr>
          </w:p>
        </w:tc>
      </w:tr>
      <w:tr w:rsidR="0044004C" w:rsidRPr="0044004C" w:rsidTr="00BA0E26">
        <w:tc>
          <w:tcPr>
            <w:tcW w:w="4395" w:type="dxa"/>
          </w:tcPr>
          <w:p w:rsidR="0044004C" w:rsidRPr="0044004C" w:rsidRDefault="0044004C" w:rsidP="0044004C">
            <w:pPr>
              <w:jc w:val="both"/>
              <w:rPr>
                <w:rFonts w:asciiTheme="minorHAnsi" w:hAnsiTheme="minorHAnsi"/>
                <w:i/>
              </w:rPr>
            </w:pPr>
            <w:r w:rsidRPr="0044004C">
              <w:rPr>
                <w:rFonts w:asciiTheme="minorHAnsi" w:hAnsiTheme="minorHAnsi"/>
                <w:i/>
              </w:rPr>
              <w:t>12. Отказ от ответа</w:t>
            </w:r>
          </w:p>
        </w:tc>
        <w:tc>
          <w:tcPr>
            <w:tcW w:w="708"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20" w:type="dxa"/>
          </w:tcPr>
          <w:p w:rsidR="0044004C" w:rsidRPr="0044004C" w:rsidRDefault="0044004C" w:rsidP="00464553">
            <w:pPr>
              <w:jc w:val="center"/>
              <w:rPr>
                <w:rFonts w:asciiTheme="minorHAnsi" w:hAnsiTheme="minorHAnsi"/>
                <w:i/>
              </w:rPr>
            </w:pPr>
          </w:p>
        </w:tc>
        <w:tc>
          <w:tcPr>
            <w:tcW w:w="572"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20" w:type="dxa"/>
          </w:tcPr>
          <w:p w:rsidR="0044004C" w:rsidRPr="0044004C" w:rsidRDefault="0044004C" w:rsidP="00464553">
            <w:pPr>
              <w:jc w:val="center"/>
              <w:rPr>
                <w:rFonts w:asciiTheme="minorHAnsi" w:hAnsiTheme="minorHAnsi"/>
                <w:i/>
              </w:rPr>
            </w:pPr>
          </w:p>
        </w:tc>
        <w:tc>
          <w:tcPr>
            <w:tcW w:w="714" w:type="dxa"/>
          </w:tcPr>
          <w:p w:rsidR="0044004C" w:rsidRPr="0044004C" w:rsidRDefault="0044004C" w:rsidP="00464553">
            <w:pPr>
              <w:jc w:val="center"/>
              <w:rPr>
                <w:rFonts w:asciiTheme="minorHAnsi" w:hAnsiTheme="minorHAnsi"/>
                <w:i/>
              </w:rPr>
            </w:pPr>
          </w:p>
        </w:tc>
        <w:tc>
          <w:tcPr>
            <w:tcW w:w="667" w:type="dxa"/>
          </w:tcPr>
          <w:p w:rsidR="0044004C" w:rsidRPr="0044004C" w:rsidRDefault="0044004C" w:rsidP="00464553">
            <w:pPr>
              <w:jc w:val="center"/>
              <w:rPr>
                <w:rFonts w:asciiTheme="minorHAnsi" w:hAnsiTheme="minorHAnsi"/>
                <w:i/>
              </w:rPr>
            </w:pPr>
          </w:p>
        </w:tc>
        <w:tc>
          <w:tcPr>
            <w:tcW w:w="619" w:type="dxa"/>
          </w:tcPr>
          <w:p w:rsidR="0044004C" w:rsidRPr="0044004C" w:rsidRDefault="0044004C" w:rsidP="00464553">
            <w:pPr>
              <w:jc w:val="center"/>
              <w:rPr>
                <w:rFonts w:asciiTheme="minorHAnsi" w:hAnsiTheme="minorHAnsi"/>
                <w:i/>
              </w:rPr>
            </w:pPr>
          </w:p>
        </w:tc>
      </w:tr>
    </w:tbl>
    <w:p w:rsidR="0044004C" w:rsidRPr="0044004C" w:rsidRDefault="0044004C" w:rsidP="0044004C">
      <w:pPr>
        <w:jc w:val="both"/>
        <w:rPr>
          <w:rFonts w:asciiTheme="minorHAnsi" w:hAnsiTheme="minorHAnsi"/>
          <w:b/>
          <w:i/>
        </w:rPr>
      </w:pPr>
      <w:r w:rsidRPr="0044004C">
        <w:rPr>
          <w:rFonts w:asciiTheme="minorHAnsi" w:hAnsiTheme="minorHAnsi"/>
          <w:b/>
          <w:i/>
        </w:rPr>
        <w:t>*здесь указываются только доли от выборки от 3% и более</w:t>
      </w:r>
    </w:p>
    <w:p w:rsidR="0044004C" w:rsidRPr="0044004C" w:rsidRDefault="0044004C" w:rsidP="0044004C">
      <w:pPr>
        <w:jc w:val="both"/>
        <w:rPr>
          <w:rFonts w:asciiTheme="minorHAnsi" w:hAnsiTheme="minorHAnsi"/>
          <w:b/>
          <w:i/>
        </w:rPr>
      </w:pP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Наибольшее число причин указывают респонденты из Елизово, на первом месте у них – «получение удовольствия» (7,3%).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По четыре причины указали респонденты из Усть-Большерецкого и Усть-Камчатского МР. У первых ни одна причина не выделяется, у вторых более часто отмечают варианты «от нечего делать» и «чтобы испытать острые ощущения» (по 6,5%).</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Ведущими причинами для респондентов Соболевского МР являются «получение удовольствия» и «уход от личных проблем» (по 5%). Вилючинцы чаще отмечают варианты «из интереса» и «от нечего делать» (по 3,2%), а респонденты из столицы края – «чтобы испытать острые ощущения» (3,6%).</w:t>
      </w:r>
    </w:p>
    <w:p w:rsidR="00906F4C" w:rsidRDefault="0044004C" w:rsidP="00906F4C">
      <w:pPr>
        <w:ind w:firstLine="708"/>
        <w:jc w:val="both"/>
        <w:rPr>
          <w:rFonts w:asciiTheme="minorHAnsi" w:hAnsiTheme="minorHAnsi"/>
          <w:sz w:val="24"/>
          <w:szCs w:val="24"/>
        </w:rPr>
      </w:pPr>
      <w:r w:rsidRPr="0044004C">
        <w:rPr>
          <w:rFonts w:asciiTheme="minorHAnsi" w:hAnsiTheme="minorHAnsi"/>
          <w:sz w:val="24"/>
          <w:szCs w:val="24"/>
        </w:rPr>
        <w:t>Остальные варианты ответов нигде не набрали больше 3% от районной подвыборки.</w:t>
      </w:r>
    </w:p>
    <w:p w:rsidR="00906F4C" w:rsidRDefault="00906F4C">
      <w:pPr>
        <w:spacing w:after="200" w:line="276" w:lineRule="auto"/>
        <w:rPr>
          <w:rFonts w:asciiTheme="minorHAnsi" w:hAnsiTheme="minorHAnsi"/>
          <w:sz w:val="24"/>
          <w:szCs w:val="24"/>
        </w:rPr>
      </w:pPr>
      <w:r>
        <w:rPr>
          <w:rFonts w:asciiTheme="minorHAnsi" w:hAnsiTheme="minorHAnsi"/>
          <w:sz w:val="24"/>
          <w:szCs w:val="24"/>
        </w:rPr>
        <w:br w:type="page"/>
      </w:r>
    </w:p>
    <w:p w:rsidR="0044004C" w:rsidRPr="0044004C" w:rsidRDefault="00BA0E26" w:rsidP="00BA0E26">
      <w:pPr>
        <w:ind w:left="851"/>
        <w:jc w:val="both"/>
        <w:rPr>
          <w:rFonts w:asciiTheme="minorHAnsi" w:hAnsiTheme="minorHAnsi"/>
          <w:sz w:val="24"/>
          <w:szCs w:val="24"/>
        </w:rPr>
      </w:pPr>
      <w:r>
        <w:rPr>
          <w:rFonts w:asciiTheme="minorHAnsi" w:hAnsiTheme="minorHAnsi"/>
          <w:b/>
          <w:sz w:val="24"/>
          <w:szCs w:val="24"/>
        </w:rPr>
        <w:t xml:space="preserve">2.20. </w:t>
      </w:r>
      <w:r w:rsidR="0044004C" w:rsidRPr="00BA0E26">
        <w:rPr>
          <w:rFonts w:asciiTheme="minorHAnsi" w:hAnsiTheme="minorHAnsi"/>
          <w:b/>
          <w:sz w:val="24"/>
          <w:szCs w:val="24"/>
        </w:rPr>
        <w:t>Возраст начала употребления наркотиков</w:t>
      </w:r>
    </w:p>
    <w:p w:rsidR="0044004C" w:rsidRPr="0044004C" w:rsidRDefault="0044004C" w:rsidP="00BA0E26">
      <w:pPr>
        <w:ind w:firstLine="851"/>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4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4"/>
      </w:tblGrid>
      <w:tr w:rsidR="0044004C" w:rsidRPr="0044004C" w:rsidTr="00BA0E26">
        <w:trPr>
          <w:trHeight w:val="322"/>
        </w:trPr>
        <w:tc>
          <w:tcPr>
            <w:tcW w:w="7484" w:type="dxa"/>
            <w:vAlign w:val="bottom"/>
          </w:tcPr>
          <w:p w:rsidR="0044004C" w:rsidRPr="0044004C" w:rsidRDefault="00BA0E26" w:rsidP="00BA0E26">
            <w:pPr>
              <w:pStyle w:val="a3"/>
              <w:numPr>
                <w:ilvl w:val="0"/>
                <w:numId w:val="44"/>
              </w:numPr>
              <w:ind w:firstLine="851"/>
              <w:jc w:val="both"/>
              <w:rPr>
                <w:rFonts w:asciiTheme="minorHAnsi" w:hAnsiTheme="minorHAnsi"/>
                <w:color w:val="000000"/>
                <w:sz w:val="24"/>
                <w:szCs w:val="24"/>
              </w:rPr>
            </w:pPr>
            <w:r>
              <w:rPr>
                <w:rFonts w:asciiTheme="minorHAnsi" w:hAnsiTheme="minorHAnsi"/>
                <w:color w:val="000000"/>
                <w:sz w:val="24"/>
                <w:szCs w:val="24"/>
              </w:rPr>
              <w:t xml:space="preserve"> </w:t>
            </w:r>
            <w:r w:rsidR="0044004C" w:rsidRPr="0044004C">
              <w:rPr>
                <w:rFonts w:asciiTheme="minorHAnsi" w:hAnsiTheme="minorHAnsi"/>
                <w:color w:val="000000"/>
                <w:sz w:val="24"/>
                <w:szCs w:val="24"/>
              </w:rPr>
              <w:t>Петропавловск-Камчатский городской округ</w:t>
            </w:r>
          </w:p>
        </w:tc>
      </w:tr>
      <w:tr w:rsidR="0044004C" w:rsidRPr="0044004C" w:rsidTr="00BA0E26">
        <w:tc>
          <w:tcPr>
            <w:tcW w:w="7484" w:type="dxa"/>
            <w:vAlign w:val="bottom"/>
          </w:tcPr>
          <w:p w:rsidR="0044004C" w:rsidRPr="0044004C" w:rsidRDefault="00BA0E26" w:rsidP="00BA0E26">
            <w:pPr>
              <w:pStyle w:val="a3"/>
              <w:numPr>
                <w:ilvl w:val="0"/>
                <w:numId w:val="44"/>
              </w:numPr>
              <w:ind w:firstLine="851"/>
              <w:jc w:val="both"/>
              <w:rPr>
                <w:rFonts w:asciiTheme="minorHAnsi" w:hAnsiTheme="minorHAnsi"/>
                <w:color w:val="000000"/>
                <w:sz w:val="24"/>
                <w:szCs w:val="24"/>
              </w:rPr>
            </w:pPr>
            <w:r>
              <w:rPr>
                <w:rFonts w:asciiTheme="minorHAnsi" w:hAnsiTheme="minorHAnsi"/>
                <w:color w:val="000000"/>
                <w:sz w:val="24"/>
                <w:szCs w:val="24"/>
              </w:rPr>
              <w:t xml:space="preserve"> </w:t>
            </w:r>
            <w:r w:rsidR="0044004C" w:rsidRPr="0044004C">
              <w:rPr>
                <w:rFonts w:asciiTheme="minorHAnsi" w:hAnsiTheme="minorHAnsi"/>
                <w:color w:val="000000"/>
                <w:sz w:val="24"/>
                <w:szCs w:val="24"/>
              </w:rPr>
              <w:t>Вилючинский городской округ</w:t>
            </w:r>
          </w:p>
        </w:tc>
      </w:tr>
      <w:tr w:rsidR="0044004C" w:rsidRPr="0044004C" w:rsidTr="00BA0E26">
        <w:tc>
          <w:tcPr>
            <w:tcW w:w="7484" w:type="dxa"/>
            <w:vAlign w:val="bottom"/>
          </w:tcPr>
          <w:p w:rsidR="0044004C" w:rsidRPr="0044004C" w:rsidRDefault="00BA0E26" w:rsidP="00BA0E26">
            <w:pPr>
              <w:pStyle w:val="a3"/>
              <w:numPr>
                <w:ilvl w:val="0"/>
                <w:numId w:val="44"/>
              </w:numPr>
              <w:ind w:firstLine="851"/>
              <w:jc w:val="both"/>
              <w:rPr>
                <w:rFonts w:asciiTheme="minorHAnsi" w:hAnsiTheme="minorHAnsi"/>
                <w:color w:val="000000"/>
                <w:sz w:val="24"/>
                <w:szCs w:val="24"/>
              </w:rPr>
            </w:pPr>
            <w:r>
              <w:rPr>
                <w:rFonts w:asciiTheme="minorHAnsi" w:hAnsiTheme="minorHAnsi"/>
                <w:color w:val="000000"/>
                <w:sz w:val="24"/>
                <w:szCs w:val="24"/>
              </w:rPr>
              <w:t xml:space="preserve"> </w:t>
            </w:r>
            <w:r w:rsidR="0044004C" w:rsidRPr="0044004C">
              <w:rPr>
                <w:rFonts w:asciiTheme="minorHAnsi" w:hAnsiTheme="minorHAnsi"/>
                <w:color w:val="000000"/>
                <w:sz w:val="24"/>
                <w:szCs w:val="24"/>
              </w:rPr>
              <w:t>Елизовский муниципальный район</w:t>
            </w:r>
          </w:p>
        </w:tc>
      </w:tr>
      <w:tr w:rsidR="0044004C" w:rsidRPr="0044004C" w:rsidTr="00BA0E26">
        <w:tc>
          <w:tcPr>
            <w:tcW w:w="7484" w:type="dxa"/>
            <w:vAlign w:val="bottom"/>
          </w:tcPr>
          <w:p w:rsidR="0044004C" w:rsidRPr="0044004C" w:rsidRDefault="00BA0E26" w:rsidP="00BA0E26">
            <w:pPr>
              <w:pStyle w:val="a3"/>
              <w:numPr>
                <w:ilvl w:val="0"/>
                <w:numId w:val="44"/>
              </w:numPr>
              <w:ind w:firstLine="851"/>
              <w:jc w:val="both"/>
              <w:rPr>
                <w:rFonts w:asciiTheme="minorHAnsi" w:hAnsiTheme="minorHAnsi"/>
                <w:color w:val="000000"/>
                <w:sz w:val="24"/>
                <w:szCs w:val="24"/>
              </w:rPr>
            </w:pPr>
            <w:r>
              <w:rPr>
                <w:rFonts w:asciiTheme="minorHAnsi" w:hAnsiTheme="minorHAnsi"/>
                <w:color w:val="000000"/>
                <w:sz w:val="24"/>
                <w:szCs w:val="24"/>
              </w:rPr>
              <w:t xml:space="preserve"> </w:t>
            </w:r>
            <w:r w:rsidR="0044004C" w:rsidRPr="0044004C">
              <w:rPr>
                <w:rFonts w:asciiTheme="minorHAnsi" w:hAnsiTheme="minorHAnsi"/>
                <w:color w:val="000000"/>
                <w:sz w:val="24"/>
                <w:szCs w:val="24"/>
              </w:rPr>
              <w:t>Мильковский муниципальный район</w:t>
            </w:r>
          </w:p>
        </w:tc>
      </w:tr>
      <w:tr w:rsidR="0044004C" w:rsidRPr="0044004C" w:rsidTr="00BA0E26">
        <w:tc>
          <w:tcPr>
            <w:tcW w:w="7484" w:type="dxa"/>
            <w:vAlign w:val="bottom"/>
          </w:tcPr>
          <w:p w:rsidR="0044004C" w:rsidRPr="0044004C" w:rsidRDefault="00BA0E26" w:rsidP="00BA0E26">
            <w:pPr>
              <w:pStyle w:val="a3"/>
              <w:numPr>
                <w:ilvl w:val="0"/>
                <w:numId w:val="44"/>
              </w:numPr>
              <w:ind w:firstLine="851"/>
              <w:jc w:val="both"/>
              <w:rPr>
                <w:rFonts w:asciiTheme="minorHAnsi" w:hAnsiTheme="minorHAnsi"/>
                <w:color w:val="000000"/>
                <w:sz w:val="24"/>
                <w:szCs w:val="24"/>
              </w:rPr>
            </w:pPr>
            <w:r>
              <w:rPr>
                <w:rFonts w:asciiTheme="minorHAnsi" w:hAnsiTheme="minorHAnsi"/>
                <w:color w:val="000000"/>
                <w:sz w:val="24"/>
                <w:szCs w:val="24"/>
              </w:rPr>
              <w:t xml:space="preserve"> </w:t>
            </w:r>
            <w:r w:rsidR="0044004C" w:rsidRPr="0044004C">
              <w:rPr>
                <w:rFonts w:asciiTheme="minorHAnsi" w:hAnsiTheme="minorHAnsi"/>
                <w:color w:val="000000"/>
                <w:sz w:val="24"/>
                <w:szCs w:val="24"/>
              </w:rPr>
              <w:t>Соболевский муниципальный район</w:t>
            </w:r>
          </w:p>
        </w:tc>
      </w:tr>
      <w:tr w:rsidR="0044004C" w:rsidRPr="0044004C" w:rsidTr="00BA0E26">
        <w:tc>
          <w:tcPr>
            <w:tcW w:w="7484" w:type="dxa"/>
            <w:vAlign w:val="bottom"/>
          </w:tcPr>
          <w:p w:rsidR="0044004C" w:rsidRPr="0044004C" w:rsidRDefault="00BA0E26" w:rsidP="00BA0E26">
            <w:pPr>
              <w:pStyle w:val="a3"/>
              <w:numPr>
                <w:ilvl w:val="0"/>
                <w:numId w:val="44"/>
              </w:numPr>
              <w:ind w:firstLine="851"/>
              <w:jc w:val="both"/>
              <w:rPr>
                <w:rFonts w:asciiTheme="minorHAnsi" w:hAnsiTheme="minorHAnsi"/>
                <w:color w:val="000000"/>
                <w:sz w:val="24"/>
                <w:szCs w:val="24"/>
              </w:rPr>
            </w:pPr>
            <w:r>
              <w:rPr>
                <w:rFonts w:asciiTheme="minorHAnsi" w:hAnsiTheme="minorHAnsi"/>
                <w:color w:val="000000"/>
                <w:sz w:val="24"/>
                <w:szCs w:val="24"/>
              </w:rPr>
              <w:t xml:space="preserve"> </w:t>
            </w:r>
            <w:r w:rsidR="0044004C" w:rsidRPr="0044004C">
              <w:rPr>
                <w:rFonts w:asciiTheme="minorHAnsi" w:hAnsiTheme="minorHAnsi"/>
                <w:color w:val="000000"/>
                <w:sz w:val="24"/>
                <w:szCs w:val="24"/>
              </w:rPr>
              <w:t>Усть-Большерецкий муниципальный район</w:t>
            </w:r>
          </w:p>
        </w:tc>
      </w:tr>
      <w:tr w:rsidR="0044004C" w:rsidRPr="0044004C" w:rsidTr="00BA0E26">
        <w:tc>
          <w:tcPr>
            <w:tcW w:w="7484" w:type="dxa"/>
            <w:vAlign w:val="bottom"/>
          </w:tcPr>
          <w:p w:rsidR="0044004C" w:rsidRPr="0044004C" w:rsidRDefault="00BA0E26" w:rsidP="00BA0E26">
            <w:pPr>
              <w:pStyle w:val="a3"/>
              <w:numPr>
                <w:ilvl w:val="0"/>
                <w:numId w:val="44"/>
              </w:numPr>
              <w:ind w:firstLine="851"/>
              <w:jc w:val="both"/>
              <w:rPr>
                <w:rFonts w:asciiTheme="minorHAnsi" w:hAnsiTheme="minorHAnsi"/>
                <w:color w:val="000000"/>
                <w:sz w:val="24"/>
                <w:szCs w:val="24"/>
              </w:rPr>
            </w:pPr>
            <w:r>
              <w:rPr>
                <w:rFonts w:asciiTheme="minorHAnsi" w:hAnsiTheme="minorHAnsi"/>
                <w:color w:val="000000"/>
                <w:sz w:val="24"/>
                <w:szCs w:val="24"/>
              </w:rPr>
              <w:t xml:space="preserve"> </w:t>
            </w:r>
            <w:r w:rsidR="0044004C" w:rsidRPr="0044004C">
              <w:rPr>
                <w:rFonts w:asciiTheme="minorHAnsi" w:hAnsiTheme="minorHAnsi"/>
                <w:color w:val="000000"/>
                <w:sz w:val="24"/>
                <w:szCs w:val="24"/>
              </w:rPr>
              <w:t>Усть-Камчатский муниципальный район</w:t>
            </w:r>
          </w:p>
        </w:tc>
      </w:tr>
      <w:tr w:rsidR="0044004C" w:rsidRPr="0044004C" w:rsidTr="00BA0E26">
        <w:tc>
          <w:tcPr>
            <w:tcW w:w="7484" w:type="dxa"/>
            <w:vAlign w:val="bottom"/>
          </w:tcPr>
          <w:p w:rsidR="0044004C" w:rsidRPr="0044004C" w:rsidRDefault="00BA0E26" w:rsidP="00BA0E26">
            <w:pPr>
              <w:pStyle w:val="a3"/>
              <w:numPr>
                <w:ilvl w:val="0"/>
                <w:numId w:val="44"/>
              </w:numPr>
              <w:ind w:firstLine="851"/>
              <w:jc w:val="both"/>
              <w:rPr>
                <w:rFonts w:asciiTheme="minorHAnsi" w:hAnsiTheme="minorHAnsi"/>
                <w:color w:val="000000"/>
                <w:sz w:val="24"/>
                <w:szCs w:val="24"/>
              </w:rPr>
            </w:pPr>
            <w:r>
              <w:rPr>
                <w:rFonts w:asciiTheme="minorHAnsi" w:hAnsiTheme="minorHAnsi"/>
                <w:color w:val="000000"/>
                <w:sz w:val="24"/>
                <w:szCs w:val="24"/>
              </w:rPr>
              <w:t xml:space="preserve"> </w:t>
            </w:r>
            <w:r w:rsidR="0044004C" w:rsidRPr="0044004C">
              <w:rPr>
                <w:rFonts w:asciiTheme="minorHAnsi" w:hAnsiTheme="minorHAnsi"/>
                <w:color w:val="000000"/>
                <w:sz w:val="24"/>
                <w:szCs w:val="24"/>
              </w:rPr>
              <w:t>Городской округ поселок Палана</w:t>
            </w:r>
          </w:p>
        </w:tc>
      </w:tr>
      <w:tr w:rsidR="0044004C" w:rsidRPr="0044004C" w:rsidTr="00BA0E26">
        <w:tc>
          <w:tcPr>
            <w:tcW w:w="7484" w:type="dxa"/>
            <w:vAlign w:val="bottom"/>
          </w:tcPr>
          <w:p w:rsidR="0044004C" w:rsidRPr="0044004C" w:rsidRDefault="00BA0E26" w:rsidP="00BA0E26">
            <w:pPr>
              <w:pStyle w:val="a3"/>
              <w:numPr>
                <w:ilvl w:val="0"/>
                <w:numId w:val="44"/>
              </w:numPr>
              <w:ind w:firstLine="851"/>
              <w:jc w:val="both"/>
              <w:rPr>
                <w:rFonts w:asciiTheme="minorHAnsi" w:hAnsiTheme="minorHAnsi"/>
                <w:color w:val="000000"/>
                <w:sz w:val="24"/>
                <w:szCs w:val="24"/>
              </w:rPr>
            </w:pPr>
            <w:r>
              <w:rPr>
                <w:rFonts w:asciiTheme="minorHAnsi" w:hAnsiTheme="minorHAnsi"/>
                <w:color w:val="000000"/>
                <w:sz w:val="24"/>
                <w:szCs w:val="24"/>
              </w:rPr>
              <w:t xml:space="preserve"> </w:t>
            </w:r>
            <w:r w:rsidR="0044004C" w:rsidRPr="0044004C">
              <w:rPr>
                <w:rFonts w:asciiTheme="minorHAnsi" w:hAnsiTheme="minorHAnsi"/>
                <w:color w:val="000000"/>
                <w:sz w:val="24"/>
                <w:szCs w:val="24"/>
              </w:rPr>
              <w:t>Тигильский муниципальный район</w:t>
            </w:r>
          </w:p>
        </w:tc>
      </w:tr>
    </w:tbl>
    <w:p w:rsidR="0044004C" w:rsidRPr="004E1542" w:rsidRDefault="0044004C" w:rsidP="0044004C">
      <w:pPr>
        <w:jc w:val="both"/>
        <w:rPr>
          <w:rFonts w:asciiTheme="minorHAnsi" w:hAnsiTheme="minorHAnsi"/>
          <w:sz w:val="16"/>
          <w:szCs w:val="16"/>
        </w:rPr>
      </w:pPr>
    </w:p>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Таблица 2.10 Возраст начала употребления наркотиков</w:t>
      </w:r>
    </w:p>
    <w:tbl>
      <w:tblPr>
        <w:tblStyle w:val="a4"/>
        <w:tblW w:w="10206" w:type="dxa"/>
        <w:tblInd w:w="108" w:type="dxa"/>
        <w:tblLook w:val="04A0" w:firstRow="1" w:lastRow="0" w:firstColumn="1" w:lastColumn="0" w:noHBand="0" w:noVBand="1"/>
      </w:tblPr>
      <w:tblGrid>
        <w:gridCol w:w="1980"/>
        <w:gridCol w:w="929"/>
        <w:gridCol w:w="929"/>
        <w:gridCol w:w="929"/>
        <w:gridCol w:w="929"/>
        <w:gridCol w:w="930"/>
        <w:gridCol w:w="929"/>
        <w:gridCol w:w="929"/>
        <w:gridCol w:w="929"/>
        <w:gridCol w:w="793"/>
      </w:tblGrid>
      <w:tr w:rsidR="0044004C" w:rsidRPr="0044004C" w:rsidTr="00BA0E26">
        <w:tc>
          <w:tcPr>
            <w:tcW w:w="1980" w:type="dxa"/>
          </w:tcPr>
          <w:p w:rsidR="0044004C" w:rsidRPr="00BA0E26" w:rsidRDefault="0044004C" w:rsidP="00BA0E26">
            <w:pPr>
              <w:jc w:val="center"/>
              <w:rPr>
                <w:rFonts w:asciiTheme="minorHAnsi" w:hAnsiTheme="minorHAnsi"/>
                <w:b/>
                <w:sz w:val="24"/>
                <w:szCs w:val="24"/>
              </w:rPr>
            </w:pPr>
            <w:r w:rsidRPr="00BA0E26">
              <w:rPr>
                <w:rFonts w:asciiTheme="minorHAnsi" w:hAnsiTheme="minorHAnsi"/>
                <w:b/>
                <w:sz w:val="24"/>
                <w:szCs w:val="24"/>
              </w:rPr>
              <w:t>Возраст:</w:t>
            </w:r>
          </w:p>
        </w:tc>
        <w:tc>
          <w:tcPr>
            <w:tcW w:w="929" w:type="dxa"/>
          </w:tcPr>
          <w:p w:rsidR="0044004C" w:rsidRPr="00BA0E26" w:rsidRDefault="0044004C" w:rsidP="00BA0E26">
            <w:pPr>
              <w:jc w:val="center"/>
              <w:rPr>
                <w:rFonts w:asciiTheme="minorHAnsi" w:hAnsiTheme="minorHAnsi"/>
                <w:b/>
                <w:sz w:val="24"/>
                <w:szCs w:val="24"/>
              </w:rPr>
            </w:pPr>
            <w:r w:rsidRPr="00BA0E26">
              <w:rPr>
                <w:rFonts w:asciiTheme="minorHAnsi" w:hAnsiTheme="minorHAnsi"/>
                <w:b/>
                <w:sz w:val="24"/>
                <w:szCs w:val="24"/>
              </w:rPr>
              <w:t>1</w:t>
            </w:r>
          </w:p>
        </w:tc>
        <w:tc>
          <w:tcPr>
            <w:tcW w:w="929" w:type="dxa"/>
          </w:tcPr>
          <w:p w:rsidR="0044004C" w:rsidRPr="00BA0E26" w:rsidRDefault="0044004C" w:rsidP="00BA0E26">
            <w:pPr>
              <w:jc w:val="center"/>
              <w:rPr>
                <w:rFonts w:asciiTheme="minorHAnsi" w:hAnsiTheme="minorHAnsi"/>
                <w:b/>
                <w:sz w:val="24"/>
                <w:szCs w:val="24"/>
              </w:rPr>
            </w:pPr>
            <w:r w:rsidRPr="00BA0E26">
              <w:rPr>
                <w:rFonts w:asciiTheme="minorHAnsi" w:hAnsiTheme="minorHAnsi"/>
                <w:b/>
                <w:sz w:val="24"/>
                <w:szCs w:val="24"/>
              </w:rPr>
              <w:t>2</w:t>
            </w:r>
          </w:p>
        </w:tc>
        <w:tc>
          <w:tcPr>
            <w:tcW w:w="929" w:type="dxa"/>
          </w:tcPr>
          <w:p w:rsidR="0044004C" w:rsidRPr="00BA0E26" w:rsidRDefault="0044004C" w:rsidP="00BA0E26">
            <w:pPr>
              <w:jc w:val="center"/>
              <w:rPr>
                <w:rFonts w:asciiTheme="minorHAnsi" w:hAnsiTheme="minorHAnsi"/>
                <w:b/>
                <w:sz w:val="24"/>
                <w:szCs w:val="24"/>
              </w:rPr>
            </w:pPr>
            <w:r w:rsidRPr="00BA0E26">
              <w:rPr>
                <w:rFonts w:asciiTheme="minorHAnsi" w:hAnsiTheme="minorHAnsi"/>
                <w:b/>
                <w:sz w:val="24"/>
                <w:szCs w:val="24"/>
              </w:rPr>
              <w:t>3</w:t>
            </w:r>
          </w:p>
        </w:tc>
        <w:tc>
          <w:tcPr>
            <w:tcW w:w="929" w:type="dxa"/>
          </w:tcPr>
          <w:p w:rsidR="0044004C" w:rsidRPr="00BA0E26" w:rsidRDefault="0044004C" w:rsidP="00BA0E26">
            <w:pPr>
              <w:jc w:val="center"/>
              <w:rPr>
                <w:rFonts w:asciiTheme="minorHAnsi" w:hAnsiTheme="minorHAnsi"/>
                <w:b/>
                <w:sz w:val="24"/>
                <w:szCs w:val="24"/>
              </w:rPr>
            </w:pPr>
            <w:r w:rsidRPr="00BA0E26">
              <w:rPr>
                <w:rFonts w:asciiTheme="minorHAnsi" w:hAnsiTheme="minorHAnsi"/>
                <w:b/>
                <w:sz w:val="24"/>
                <w:szCs w:val="24"/>
              </w:rPr>
              <w:t>4</w:t>
            </w:r>
          </w:p>
        </w:tc>
        <w:tc>
          <w:tcPr>
            <w:tcW w:w="930" w:type="dxa"/>
          </w:tcPr>
          <w:p w:rsidR="0044004C" w:rsidRPr="00BA0E26" w:rsidRDefault="0044004C" w:rsidP="00BA0E26">
            <w:pPr>
              <w:jc w:val="center"/>
              <w:rPr>
                <w:rFonts w:asciiTheme="minorHAnsi" w:hAnsiTheme="minorHAnsi"/>
                <w:b/>
                <w:sz w:val="24"/>
                <w:szCs w:val="24"/>
              </w:rPr>
            </w:pPr>
            <w:r w:rsidRPr="00BA0E26">
              <w:rPr>
                <w:rFonts w:asciiTheme="minorHAnsi" w:hAnsiTheme="minorHAnsi"/>
                <w:b/>
                <w:sz w:val="24"/>
                <w:szCs w:val="24"/>
              </w:rPr>
              <w:t>5</w:t>
            </w:r>
          </w:p>
        </w:tc>
        <w:tc>
          <w:tcPr>
            <w:tcW w:w="929" w:type="dxa"/>
          </w:tcPr>
          <w:p w:rsidR="0044004C" w:rsidRPr="00BA0E26" w:rsidRDefault="0044004C" w:rsidP="00BA0E26">
            <w:pPr>
              <w:jc w:val="center"/>
              <w:rPr>
                <w:rFonts w:asciiTheme="minorHAnsi" w:hAnsiTheme="minorHAnsi"/>
                <w:b/>
                <w:sz w:val="24"/>
                <w:szCs w:val="24"/>
              </w:rPr>
            </w:pPr>
            <w:r w:rsidRPr="00BA0E26">
              <w:rPr>
                <w:rFonts w:asciiTheme="minorHAnsi" w:hAnsiTheme="minorHAnsi"/>
                <w:b/>
                <w:sz w:val="24"/>
                <w:szCs w:val="24"/>
              </w:rPr>
              <w:t>6</w:t>
            </w:r>
          </w:p>
        </w:tc>
        <w:tc>
          <w:tcPr>
            <w:tcW w:w="929" w:type="dxa"/>
          </w:tcPr>
          <w:p w:rsidR="0044004C" w:rsidRPr="00BA0E26" w:rsidRDefault="0044004C" w:rsidP="00BA0E26">
            <w:pPr>
              <w:jc w:val="center"/>
              <w:rPr>
                <w:rFonts w:asciiTheme="minorHAnsi" w:hAnsiTheme="minorHAnsi"/>
                <w:b/>
                <w:sz w:val="24"/>
                <w:szCs w:val="24"/>
              </w:rPr>
            </w:pPr>
            <w:r w:rsidRPr="00BA0E26">
              <w:rPr>
                <w:rFonts w:asciiTheme="minorHAnsi" w:hAnsiTheme="minorHAnsi"/>
                <w:b/>
                <w:sz w:val="24"/>
                <w:szCs w:val="24"/>
              </w:rPr>
              <w:t>7</w:t>
            </w:r>
          </w:p>
        </w:tc>
        <w:tc>
          <w:tcPr>
            <w:tcW w:w="929" w:type="dxa"/>
          </w:tcPr>
          <w:p w:rsidR="0044004C" w:rsidRPr="00BA0E26" w:rsidRDefault="0044004C" w:rsidP="00BA0E26">
            <w:pPr>
              <w:jc w:val="center"/>
              <w:rPr>
                <w:rFonts w:asciiTheme="minorHAnsi" w:hAnsiTheme="minorHAnsi"/>
                <w:b/>
                <w:sz w:val="24"/>
                <w:szCs w:val="24"/>
              </w:rPr>
            </w:pPr>
            <w:r w:rsidRPr="00BA0E26">
              <w:rPr>
                <w:rFonts w:asciiTheme="minorHAnsi" w:hAnsiTheme="minorHAnsi"/>
                <w:b/>
                <w:sz w:val="24"/>
                <w:szCs w:val="24"/>
              </w:rPr>
              <w:t>8</w:t>
            </w:r>
          </w:p>
        </w:tc>
        <w:tc>
          <w:tcPr>
            <w:tcW w:w="793" w:type="dxa"/>
          </w:tcPr>
          <w:p w:rsidR="0044004C" w:rsidRPr="00BA0E26" w:rsidRDefault="0044004C" w:rsidP="00BA0E26">
            <w:pPr>
              <w:jc w:val="center"/>
              <w:rPr>
                <w:rFonts w:asciiTheme="minorHAnsi" w:hAnsiTheme="minorHAnsi"/>
                <w:b/>
                <w:sz w:val="24"/>
                <w:szCs w:val="24"/>
              </w:rPr>
            </w:pPr>
            <w:r w:rsidRPr="00BA0E26">
              <w:rPr>
                <w:rFonts w:asciiTheme="minorHAnsi" w:hAnsiTheme="minorHAnsi"/>
                <w:b/>
                <w:sz w:val="24"/>
                <w:szCs w:val="24"/>
              </w:rPr>
              <w:t>9</w:t>
            </w: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12 - 15 лет</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9,4</w:t>
            </w: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9,5</w:t>
            </w:r>
          </w:p>
        </w:tc>
        <w:tc>
          <w:tcPr>
            <w:tcW w:w="929" w:type="dxa"/>
            <w:vAlign w:val="center"/>
          </w:tcPr>
          <w:p w:rsidR="0044004C" w:rsidRPr="0044004C" w:rsidRDefault="0044004C" w:rsidP="00EC2ED7">
            <w:pPr>
              <w:jc w:val="center"/>
              <w:rPr>
                <w:rFonts w:asciiTheme="minorHAnsi" w:hAnsiTheme="minorHAnsi"/>
                <w:sz w:val="24"/>
                <w:szCs w:val="24"/>
              </w:rPr>
            </w:pPr>
          </w:p>
        </w:tc>
        <w:tc>
          <w:tcPr>
            <w:tcW w:w="930"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25,0</w:t>
            </w:r>
          </w:p>
        </w:tc>
        <w:tc>
          <w:tcPr>
            <w:tcW w:w="929" w:type="dxa"/>
            <w:vAlign w:val="center"/>
          </w:tcPr>
          <w:p w:rsidR="0044004C" w:rsidRPr="0044004C" w:rsidRDefault="0044004C" w:rsidP="00EC2ED7">
            <w:pPr>
              <w:jc w:val="center"/>
              <w:rPr>
                <w:rFonts w:asciiTheme="minorHAnsi" w:hAnsiTheme="minorHAnsi"/>
                <w:sz w:val="24"/>
                <w:szCs w:val="24"/>
              </w:rPr>
            </w:pPr>
          </w:p>
        </w:tc>
        <w:tc>
          <w:tcPr>
            <w:tcW w:w="793" w:type="dxa"/>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16-18 лет</w:t>
            </w:r>
          </w:p>
        </w:tc>
        <w:tc>
          <w:tcPr>
            <w:tcW w:w="929"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50,0</w:t>
            </w: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47,6</w:t>
            </w:r>
          </w:p>
        </w:tc>
        <w:tc>
          <w:tcPr>
            <w:tcW w:w="929" w:type="dxa"/>
            <w:vAlign w:val="center"/>
          </w:tcPr>
          <w:p w:rsidR="0044004C" w:rsidRPr="0044004C" w:rsidRDefault="0044004C" w:rsidP="00EC2ED7">
            <w:pPr>
              <w:jc w:val="center"/>
              <w:rPr>
                <w:rFonts w:asciiTheme="minorHAnsi" w:hAnsiTheme="minorHAnsi"/>
                <w:sz w:val="24"/>
                <w:szCs w:val="24"/>
              </w:rPr>
            </w:pPr>
          </w:p>
        </w:tc>
        <w:tc>
          <w:tcPr>
            <w:tcW w:w="930"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75,0</w:t>
            </w:r>
          </w:p>
        </w:tc>
        <w:tc>
          <w:tcPr>
            <w:tcW w:w="929" w:type="dxa"/>
            <w:vAlign w:val="center"/>
          </w:tcPr>
          <w:p w:rsidR="0044004C" w:rsidRPr="0044004C" w:rsidRDefault="0044004C" w:rsidP="00EC2ED7">
            <w:pPr>
              <w:jc w:val="center"/>
              <w:rPr>
                <w:rFonts w:asciiTheme="minorHAnsi" w:hAnsiTheme="minorHAnsi"/>
                <w:sz w:val="24"/>
                <w:szCs w:val="24"/>
              </w:rPr>
            </w:pPr>
          </w:p>
        </w:tc>
        <w:tc>
          <w:tcPr>
            <w:tcW w:w="793" w:type="dxa"/>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19-25 лет</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34,4</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33,3</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930"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p>
        </w:tc>
        <w:tc>
          <w:tcPr>
            <w:tcW w:w="793" w:type="dxa"/>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26-34 лет</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6,3</w:t>
            </w: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4,8</w:t>
            </w:r>
          </w:p>
        </w:tc>
        <w:tc>
          <w:tcPr>
            <w:tcW w:w="929" w:type="dxa"/>
            <w:vAlign w:val="center"/>
          </w:tcPr>
          <w:p w:rsidR="0044004C" w:rsidRPr="0044004C" w:rsidRDefault="0044004C" w:rsidP="00EC2ED7">
            <w:pPr>
              <w:jc w:val="center"/>
              <w:rPr>
                <w:rFonts w:asciiTheme="minorHAnsi" w:hAnsiTheme="minorHAnsi"/>
                <w:sz w:val="24"/>
                <w:szCs w:val="24"/>
              </w:rPr>
            </w:pPr>
          </w:p>
        </w:tc>
        <w:tc>
          <w:tcPr>
            <w:tcW w:w="930"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p>
        </w:tc>
        <w:tc>
          <w:tcPr>
            <w:tcW w:w="793" w:type="dxa"/>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35-40 лет</w:t>
            </w: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4,8</w:t>
            </w:r>
          </w:p>
        </w:tc>
        <w:tc>
          <w:tcPr>
            <w:tcW w:w="929" w:type="dxa"/>
            <w:vAlign w:val="center"/>
          </w:tcPr>
          <w:p w:rsidR="0044004C" w:rsidRPr="0044004C" w:rsidRDefault="0044004C" w:rsidP="00EC2ED7">
            <w:pPr>
              <w:jc w:val="center"/>
              <w:rPr>
                <w:rFonts w:asciiTheme="minorHAnsi" w:hAnsiTheme="minorHAnsi"/>
                <w:sz w:val="24"/>
                <w:szCs w:val="24"/>
              </w:rPr>
            </w:pPr>
          </w:p>
        </w:tc>
        <w:tc>
          <w:tcPr>
            <w:tcW w:w="930"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p>
        </w:tc>
        <w:tc>
          <w:tcPr>
            <w:tcW w:w="929" w:type="dxa"/>
            <w:vAlign w:val="center"/>
          </w:tcPr>
          <w:p w:rsidR="0044004C" w:rsidRPr="0044004C" w:rsidRDefault="0044004C" w:rsidP="00EC2ED7">
            <w:pPr>
              <w:jc w:val="center"/>
              <w:rPr>
                <w:rFonts w:asciiTheme="minorHAnsi" w:hAnsiTheme="minorHAnsi"/>
                <w:sz w:val="24"/>
                <w:szCs w:val="24"/>
              </w:rPr>
            </w:pPr>
          </w:p>
        </w:tc>
        <w:tc>
          <w:tcPr>
            <w:tcW w:w="793" w:type="dxa"/>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1980"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Всего</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930"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92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793"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r>
    </w:tbl>
    <w:p w:rsidR="0044004C" w:rsidRPr="0044004C" w:rsidRDefault="0044004C" w:rsidP="0044004C">
      <w:pPr>
        <w:jc w:val="both"/>
        <w:rPr>
          <w:rFonts w:asciiTheme="minorHAnsi" w:hAnsiTheme="minorHAnsi"/>
          <w:sz w:val="24"/>
          <w:szCs w:val="24"/>
        </w:rPr>
      </w:pP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Более раннее начало употребления видно в Петропавловске-Камчатском (50%), Елизово (47,6%), Усть-Камчатском МР (75%) – это возраст 16-18 лет.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 период 19-25 лет отмечаются пробы наркотических веществ в Вилючинске, Мильковском, Соболевском и Усть-Большерецком МР – все ответившие респонденты указали только этот возрастной промежуток.</w:t>
      </w:r>
    </w:p>
    <w:p w:rsidR="0044004C" w:rsidRPr="004E1542" w:rsidRDefault="0044004C" w:rsidP="0044004C">
      <w:pPr>
        <w:ind w:firstLine="708"/>
        <w:jc w:val="both"/>
        <w:rPr>
          <w:rFonts w:asciiTheme="minorHAnsi" w:hAnsiTheme="minorHAnsi"/>
          <w:sz w:val="16"/>
          <w:szCs w:val="16"/>
        </w:rPr>
      </w:pPr>
    </w:p>
    <w:p w:rsidR="0044004C" w:rsidRPr="0044004C" w:rsidRDefault="00BA0E26" w:rsidP="00BA0E26">
      <w:pPr>
        <w:ind w:firstLine="709"/>
        <w:rPr>
          <w:rFonts w:asciiTheme="minorHAnsi" w:hAnsiTheme="minorHAnsi"/>
          <w:b/>
          <w:sz w:val="24"/>
          <w:szCs w:val="24"/>
        </w:rPr>
      </w:pPr>
      <w:r>
        <w:rPr>
          <w:rFonts w:asciiTheme="minorHAnsi" w:hAnsiTheme="minorHAnsi"/>
          <w:b/>
          <w:sz w:val="24"/>
          <w:szCs w:val="24"/>
        </w:rPr>
        <w:t xml:space="preserve">2.21. </w:t>
      </w:r>
      <w:r w:rsidR="0044004C" w:rsidRPr="00BA0E26">
        <w:rPr>
          <w:rFonts w:asciiTheme="minorHAnsi" w:hAnsiTheme="minorHAnsi"/>
          <w:b/>
          <w:sz w:val="24"/>
          <w:szCs w:val="24"/>
        </w:rPr>
        <w:t>Частота употребления наркотиков</w:t>
      </w:r>
    </w:p>
    <w:p w:rsidR="0044004C" w:rsidRPr="0044004C" w:rsidRDefault="0044004C" w:rsidP="00BA0E26">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6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tblGrid>
      <w:tr w:rsidR="0044004C" w:rsidRPr="0044004C" w:rsidTr="00BA0E26">
        <w:trPr>
          <w:trHeight w:val="322"/>
        </w:trPr>
        <w:tc>
          <w:tcPr>
            <w:tcW w:w="7626" w:type="dxa"/>
            <w:vAlign w:val="bottom"/>
          </w:tcPr>
          <w:p w:rsidR="0044004C" w:rsidRPr="0044004C" w:rsidRDefault="0044004C" w:rsidP="00BA0E26">
            <w:pPr>
              <w:pStyle w:val="a3"/>
              <w:numPr>
                <w:ilvl w:val="0"/>
                <w:numId w:val="45"/>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BA0E26">
        <w:tc>
          <w:tcPr>
            <w:tcW w:w="7626" w:type="dxa"/>
            <w:vAlign w:val="bottom"/>
          </w:tcPr>
          <w:p w:rsidR="0044004C" w:rsidRPr="0044004C" w:rsidRDefault="0044004C" w:rsidP="00BA0E26">
            <w:pPr>
              <w:pStyle w:val="a3"/>
              <w:numPr>
                <w:ilvl w:val="0"/>
                <w:numId w:val="45"/>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BA0E26">
        <w:tc>
          <w:tcPr>
            <w:tcW w:w="7626" w:type="dxa"/>
            <w:vAlign w:val="bottom"/>
          </w:tcPr>
          <w:p w:rsidR="0044004C" w:rsidRPr="0044004C" w:rsidRDefault="0044004C" w:rsidP="00BA0E26">
            <w:pPr>
              <w:pStyle w:val="a3"/>
              <w:numPr>
                <w:ilvl w:val="0"/>
                <w:numId w:val="45"/>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BA0E26">
        <w:tc>
          <w:tcPr>
            <w:tcW w:w="7626" w:type="dxa"/>
            <w:vAlign w:val="bottom"/>
          </w:tcPr>
          <w:p w:rsidR="0044004C" w:rsidRPr="0044004C" w:rsidRDefault="0044004C" w:rsidP="00BA0E26">
            <w:pPr>
              <w:pStyle w:val="a3"/>
              <w:numPr>
                <w:ilvl w:val="0"/>
                <w:numId w:val="45"/>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BA0E26">
        <w:tc>
          <w:tcPr>
            <w:tcW w:w="7626" w:type="dxa"/>
            <w:vAlign w:val="bottom"/>
          </w:tcPr>
          <w:p w:rsidR="0044004C" w:rsidRPr="0044004C" w:rsidRDefault="0044004C" w:rsidP="00BA0E26">
            <w:pPr>
              <w:pStyle w:val="a3"/>
              <w:numPr>
                <w:ilvl w:val="0"/>
                <w:numId w:val="45"/>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BA0E26">
        <w:tc>
          <w:tcPr>
            <w:tcW w:w="7626" w:type="dxa"/>
            <w:vAlign w:val="bottom"/>
          </w:tcPr>
          <w:p w:rsidR="0044004C" w:rsidRPr="0044004C" w:rsidRDefault="0044004C" w:rsidP="00BA0E26">
            <w:pPr>
              <w:pStyle w:val="a3"/>
              <w:numPr>
                <w:ilvl w:val="0"/>
                <w:numId w:val="45"/>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BA0E26">
        <w:tc>
          <w:tcPr>
            <w:tcW w:w="7626" w:type="dxa"/>
            <w:vAlign w:val="bottom"/>
          </w:tcPr>
          <w:p w:rsidR="0044004C" w:rsidRPr="0044004C" w:rsidRDefault="0044004C" w:rsidP="00BA0E26">
            <w:pPr>
              <w:pStyle w:val="a3"/>
              <w:numPr>
                <w:ilvl w:val="0"/>
                <w:numId w:val="45"/>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BA0E26">
        <w:tc>
          <w:tcPr>
            <w:tcW w:w="7626" w:type="dxa"/>
            <w:vAlign w:val="bottom"/>
          </w:tcPr>
          <w:p w:rsidR="0044004C" w:rsidRPr="0044004C" w:rsidRDefault="0044004C" w:rsidP="00BA0E26">
            <w:pPr>
              <w:pStyle w:val="a3"/>
              <w:numPr>
                <w:ilvl w:val="0"/>
                <w:numId w:val="45"/>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BA0E26">
        <w:tc>
          <w:tcPr>
            <w:tcW w:w="7626" w:type="dxa"/>
            <w:vAlign w:val="bottom"/>
          </w:tcPr>
          <w:p w:rsidR="0044004C" w:rsidRPr="0044004C" w:rsidRDefault="0044004C" w:rsidP="00BA0E26">
            <w:pPr>
              <w:pStyle w:val="a3"/>
              <w:numPr>
                <w:ilvl w:val="0"/>
                <w:numId w:val="45"/>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4E1542" w:rsidRDefault="0044004C" w:rsidP="0044004C">
      <w:pPr>
        <w:jc w:val="both"/>
        <w:rPr>
          <w:rFonts w:asciiTheme="minorHAnsi" w:hAnsiTheme="minorHAnsi"/>
          <w:sz w:val="16"/>
          <w:szCs w:val="16"/>
        </w:rPr>
      </w:pPr>
    </w:p>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Таблица 2.11 Частота употребления наркотиков</w:t>
      </w:r>
    </w:p>
    <w:tbl>
      <w:tblPr>
        <w:tblStyle w:val="a4"/>
        <w:tblW w:w="10122" w:type="dxa"/>
        <w:tblInd w:w="108" w:type="dxa"/>
        <w:tblLook w:val="04A0" w:firstRow="1" w:lastRow="0" w:firstColumn="1" w:lastColumn="0" w:noHBand="0" w:noVBand="1"/>
      </w:tblPr>
      <w:tblGrid>
        <w:gridCol w:w="3261"/>
        <w:gridCol w:w="763"/>
        <w:gridCol w:w="809"/>
        <w:gridCol w:w="763"/>
        <w:gridCol w:w="763"/>
        <w:gridCol w:w="809"/>
        <w:gridCol w:w="763"/>
        <w:gridCol w:w="763"/>
        <w:gridCol w:w="667"/>
        <w:gridCol w:w="761"/>
      </w:tblGrid>
      <w:tr w:rsidR="0044004C" w:rsidRPr="0044004C" w:rsidTr="004E1542">
        <w:tc>
          <w:tcPr>
            <w:tcW w:w="3261"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Параметр:</w:t>
            </w:r>
          </w:p>
        </w:tc>
        <w:tc>
          <w:tcPr>
            <w:tcW w:w="763"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1</w:t>
            </w:r>
          </w:p>
        </w:tc>
        <w:tc>
          <w:tcPr>
            <w:tcW w:w="809"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2</w:t>
            </w:r>
          </w:p>
        </w:tc>
        <w:tc>
          <w:tcPr>
            <w:tcW w:w="763"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3</w:t>
            </w:r>
          </w:p>
        </w:tc>
        <w:tc>
          <w:tcPr>
            <w:tcW w:w="763"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4</w:t>
            </w:r>
          </w:p>
        </w:tc>
        <w:tc>
          <w:tcPr>
            <w:tcW w:w="809"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5</w:t>
            </w:r>
          </w:p>
        </w:tc>
        <w:tc>
          <w:tcPr>
            <w:tcW w:w="763"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6</w:t>
            </w:r>
          </w:p>
        </w:tc>
        <w:tc>
          <w:tcPr>
            <w:tcW w:w="763"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7</w:t>
            </w:r>
          </w:p>
        </w:tc>
        <w:tc>
          <w:tcPr>
            <w:tcW w:w="667"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8</w:t>
            </w:r>
          </w:p>
        </w:tc>
        <w:tc>
          <w:tcPr>
            <w:tcW w:w="761"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9</w:t>
            </w:r>
          </w:p>
        </w:tc>
      </w:tr>
      <w:tr w:rsidR="0044004C" w:rsidRPr="0044004C" w:rsidTr="00EC2ED7">
        <w:tc>
          <w:tcPr>
            <w:tcW w:w="3261" w:type="dxa"/>
          </w:tcPr>
          <w:p w:rsidR="0044004C" w:rsidRPr="0044004C" w:rsidRDefault="0044004C" w:rsidP="0044004C">
            <w:pPr>
              <w:rPr>
                <w:rFonts w:asciiTheme="minorHAnsi" w:hAnsiTheme="minorHAnsi"/>
              </w:rPr>
            </w:pPr>
            <w:r w:rsidRPr="0044004C">
              <w:rPr>
                <w:rFonts w:asciiTheme="minorHAnsi" w:hAnsiTheme="minorHAnsi"/>
              </w:rPr>
              <w:t>Попробовал(а) только один (несколько) раз, больше не пробовал(а)</w:t>
            </w:r>
          </w:p>
        </w:tc>
        <w:tc>
          <w:tcPr>
            <w:tcW w:w="763"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67,7</w:t>
            </w:r>
          </w:p>
        </w:tc>
        <w:tc>
          <w:tcPr>
            <w:tcW w:w="809"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50,0</w:t>
            </w:r>
          </w:p>
        </w:tc>
        <w:tc>
          <w:tcPr>
            <w:tcW w:w="763"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55,0</w:t>
            </w:r>
          </w:p>
        </w:tc>
        <w:tc>
          <w:tcPr>
            <w:tcW w:w="763"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w:t>
            </w:r>
          </w:p>
        </w:tc>
        <w:tc>
          <w:tcPr>
            <w:tcW w:w="809"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w:t>
            </w:r>
          </w:p>
        </w:tc>
        <w:tc>
          <w:tcPr>
            <w:tcW w:w="763" w:type="dxa"/>
            <w:vAlign w:val="center"/>
          </w:tcPr>
          <w:p w:rsidR="0044004C" w:rsidRPr="0044004C" w:rsidRDefault="0044004C" w:rsidP="00EC2ED7">
            <w:pPr>
              <w:jc w:val="center"/>
              <w:rPr>
                <w:rFonts w:asciiTheme="minorHAnsi" w:hAnsiTheme="minorHAnsi"/>
                <w:sz w:val="24"/>
                <w:szCs w:val="24"/>
              </w:rPr>
            </w:pPr>
          </w:p>
        </w:tc>
        <w:tc>
          <w:tcPr>
            <w:tcW w:w="763"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w:t>
            </w:r>
          </w:p>
        </w:tc>
        <w:tc>
          <w:tcPr>
            <w:tcW w:w="667" w:type="dxa"/>
            <w:vAlign w:val="center"/>
          </w:tcPr>
          <w:p w:rsidR="0044004C" w:rsidRPr="0044004C" w:rsidRDefault="0044004C" w:rsidP="00EC2ED7">
            <w:pPr>
              <w:jc w:val="center"/>
              <w:rPr>
                <w:rFonts w:asciiTheme="minorHAnsi" w:hAnsiTheme="minorHAnsi"/>
                <w:sz w:val="24"/>
                <w:szCs w:val="24"/>
              </w:rPr>
            </w:pPr>
          </w:p>
        </w:tc>
        <w:tc>
          <w:tcPr>
            <w:tcW w:w="761" w:type="dxa"/>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3261" w:type="dxa"/>
          </w:tcPr>
          <w:p w:rsidR="0044004C" w:rsidRPr="0044004C" w:rsidRDefault="0044004C" w:rsidP="0044004C">
            <w:pPr>
              <w:rPr>
                <w:rFonts w:asciiTheme="minorHAnsi" w:hAnsiTheme="minorHAnsi"/>
              </w:rPr>
            </w:pPr>
            <w:r w:rsidRPr="0044004C">
              <w:rPr>
                <w:rFonts w:asciiTheme="minorHAnsi" w:hAnsiTheme="minorHAnsi"/>
              </w:rPr>
              <w:t>Употребляю редко (от случая к случаю, не каждый месяц)</w:t>
            </w:r>
          </w:p>
        </w:tc>
        <w:tc>
          <w:tcPr>
            <w:tcW w:w="76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25,8</w:t>
            </w:r>
          </w:p>
        </w:tc>
        <w:tc>
          <w:tcPr>
            <w:tcW w:w="809" w:type="dxa"/>
            <w:shd w:val="clear" w:color="auto" w:fill="auto"/>
            <w:vAlign w:val="center"/>
          </w:tcPr>
          <w:p w:rsidR="0044004C" w:rsidRPr="0044004C" w:rsidRDefault="0044004C" w:rsidP="00EC2ED7">
            <w:pPr>
              <w:jc w:val="center"/>
              <w:rPr>
                <w:rFonts w:asciiTheme="minorHAnsi" w:hAnsiTheme="minorHAnsi"/>
                <w:sz w:val="24"/>
                <w:szCs w:val="24"/>
              </w:rPr>
            </w:pPr>
          </w:p>
        </w:tc>
        <w:tc>
          <w:tcPr>
            <w:tcW w:w="76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40,0</w:t>
            </w:r>
          </w:p>
        </w:tc>
        <w:tc>
          <w:tcPr>
            <w:tcW w:w="763" w:type="dxa"/>
            <w:shd w:val="clear" w:color="auto" w:fill="auto"/>
            <w:vAlign w:val="center"/>
          </w:tcPr>
          <w:p w:rsidR="0044004C" w:rsidRPr="0044004C" w:rsidRDefault="0044004C" w:rsidP="00EC2ED7">
            <w:pPr>
              <w:jc w:val="center"/>
              <w:rPr>
                <w:rFonts w:asciiTheme="minorHAnsi" w:hAnsiTheme="minorHAnsi"/>
                <w:sz w:val="24"/>
                <w:szCs w:val="24"/>
              </w:rPr>
            </w:pPr>
          </w:p>
        </w:tc>
        <w:tc>
          <w:tcPr>
            <w:tcW w:w="809" w:type="dxa"/>
            <w:shd w:val="clear" w:color="auto" w:fill="auto"/>
            <w:vAlign w:val="center"/>
          </w:tcPr>
          <w:p w:rsidR="0044004C" w:rsidRPr="0044004C" w:rsidRDefault="0044004C" w:rsidP="00EC2ED7">
            <w:pPr>
              <w:jc w:val="center"/>
              <w:rPr>
                <w:rFonts w:asciiTheme="minorHAnsi" w:hAnsiTheme="minorHAnsi"/>
                <w:sz w:val="24"/>
                <w:szCs w:val="24"/>
              </w:rPr>
            </w:pPr>
          </w:p>
        </w:tc>
        <w:tc>
          <w:tcPr>
            <w:tcW w:w="763"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w:t>
            </w:r>
          </w:p>
        </w:tc>
        <w:tc>
          <w:tcPr>
            <w:tcW w:w="763"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w:t>
            </w:r>
          </w:p>
        </w:tc>
        <w:tc>
          <w:tcPr>
            <w:tcW w:w="667" w:type="dxa"/>
            <w:shd w:val="clear" w:color="auto" w:fill="auto"/>
            <w:vAlign w:val="center"/>
          </w:tcPr>
          <w:p w:rsidR="0044004C" w:rsidRPr="0044004C" w:rsidRDefault="0044004C" w:rsidP="00EC2ED7">
            <w:pPr>
              <w:jc w:val="center"/>
              <w:rPr>
                <w:rFonts w:asciiTheme="minorHAnsi" w:hAnsiTheme="minorHAnsi"/>
                <w:sz w:val="24"/>
                <w:szCs w:val="24"/>
              </w:rPr>
            </w:pPr>
          </w:p>
        </w:tc>
        <w:tc>
          <w:tcPr>
            <w:tcW w:w="761" w:type="dxa"/>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3261" w:type="dxa"/>
          </w:tcPr>
          <w:p w:rsidR="0044004C" w:rsidRPr="0044004C" w:rsidRDefault="0044004C" w:rsidP="0044004C">
            <w:pPr>
              <w:rPr>
                <w:rFonts w:asciiTheme="minorHAnsi" w:hAnsiTheme="minorHAnsi"/>
              </w:rPr>
            </w:pPr>
            <w:r w:rsidRPr="0044004C">
              <w:rPr>
                <w:rFonts w:asciiTheme="minorHAnsi" w:hAnsiTheme="minorHAnsi"/>
              </w:rPr>
              <w:t>Употребляю регулярно (раз в месяц и чаще)</w:t>
            </w:r>
          </w:p>
        </w:tc>
        <w:tc>
          <w:tcPr>
            <w:tcW w:w="763"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3,2</w:t>
            </w:r>
          </w:p>
        </w:tc>
        <w:tc>
          <w:tcPr>
            <w:tcW w:w="809"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50,0</w:t>
            </w:r>
          </w:p>
        </w:tc>
        <w:tc>
          <w:tcPr>
            <w:tcW w:w="763" w:type="dxa"/>
            <w:vAlign w:val="center"/>
          </w:tcPr>
          <w:p w:rsidR="0044004C" w:rsidRPr="0044004C" w:rsidRDefault="0044004C" w:rsidP="00EC2ED7">
            <w:pPr>
              <w:jc w:val="center"/>
              <w:rPr>
                <w:rFonts w:asciiTheme="minorHAnsi" w:hAnsiTheme="minorHAnsi"/>
                <w:sz w:val="24"/>
                <w:szCs w:val="24"/>
              </w:rPr>
            </w:pPr>
          </w:p>
        </w:tc>
        <w:tc>
          <w:tcPr>
            <w:tcW w:w="763" w:type="dxa"/>
            <w:vAlign w:val="center"/>
          </w:tcPr>
          <w:p w:rsidR="0044004C" w:rsidRPr="0044004C" w:rsidRDefault="0044004C" w:rsidP="00EC2ED7">
            <w:pPr>
              <w:jc w:val="center"/>
              <w:rPr>
                <w:rFonts w:asciiTheme="minorHAnsi" w:hAnsiTheme="minorHAnsi"/>
                <w:sz w:val="24"/>
                <w:szCs w:val="24"/>
              </w:rPr>
            </w:pPr>
          </w:p>
        </w:tc>
        <w:tc>
          <w:tcPr>
            <w:tcW w:w="809" w:type="dxa"/>
            <w:vAlign w:val="center"/>
          </w:tcPr>
          <w:p w:rsidR="0044004C" w:rsidRPr="0044004C" w:rsidRDefault="0044004C" w:rsidP="00EC2ED7">
            <w:pPr>
              <w:jc w:val="center"/>
              <w:rPr>
                <w:rFonts w:asciiTheme="minorHAnsi" w:hAnsiTheme="minorHAnsi"/>
                <w:sz w:val="24"/>
                <w:szCs w:val="24"/>
              </w:rPr>
            </w:pPr>
          </w:p>
        </w:tc>
        <w:tc>
          <w:tcPr>
            <w:tcW w:w="763" w:type="dxa"/>
            <w:vAlign w:val="center"/>
          </w:tcPr>
          <w:p w:rsidR="0044004C" w:rsidRPr="0044004C" w:rsidRDefault="0044004C" w:rsidP="00EC2ED7">
            <w:pPr>
              <w:jc w:val="center"/>
              <w:rPr>
                <w:rFonts w:asciiTheme="minorHAnsi" w:hAnsiTheme="minorHAnsi"/>
                <w:sz w:val="24"/>
                <w:szCs w:val="24"/>
              </w:rPr>
            </w:pPr>
          </w:p>
        </w:tc>
        <w:tc>
          <w:tcPr>
            <w:tcW w:w="763" w:type="dxa"/>
            <w:vAlign w:val="center"/>
          </w:tcPr>
          <w:p w:rsidR="0044004C" w:rsidRPr="0044004C" w:rsidRDefault="0044004C" w:rsidP="00EC2ED7">
            <w:pPr>
              <w:jc w:val="center"/>
              <w:rPr>
                <w:rFonts w:asciiTheme="minorHAnsi" w:hAnsiTheme="minorHAnsi"/>
                <w:sz w:val="24"/>
                <w:szCs w:val="24"/>
              </w:rPr>
            </w:pPr>
          </w:p>
        </w:tc>
        <w:tc>
          <w:tcPr>
            <w:tcW w:w="667" w:type="dxa"/>
            <w:vAlign w:val="center"/>
          </w:tcPr>
          <w:p w:rsidR="0044004C" w:rsidRPr="0044004C" w:rsidRDefault="0044004C" w:rsidP="00EC2ED7">
            <w:pPr>
              <w:jc w:val="center"/>
              <w:rPr>
                <w:rFonts w:asciiTheme="minorHAnsi" w:hAnsiTheme="minorHAnsi"/>
                <w:sz w:val="24"/>
                <w:szCs w:val="24"/>
              </w:rPr>
            </w:pPr>
          </w:p>
        </w:tc>
        <w:tc>
          <w:tcPr>
            <w:tcW w:w="761" w:type="dxa"/>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3261" w:type="dxa"/>
          </w:tcPr>
          <w:p w:rsidR="0044004C" w:rsidRPr="0044004C" w:rsidRDefault="0044004C" w:rsidP="0044004C">
            <w:pPr>
              <w:rPr>
                <w:rFonts w:asciiTheme="minorHAnsi" w:hAnsiTheme="minorHAnsi"/>
              </w:rPr>
            </w:pPr>
            <w:r w:rsidRPr="0044004C">
              <w:rPr>
                <w:rFonts w:asciiTheme="minorHAnsi" w:hAnsiTheme="minorHAnsi"/>
              </w:rPr>
              <w:t>Употребляю постоянно (несколько раз в неделю)</w:t>
            </w:r>
          </w:p>
        </w:tc>
        <w:tc>
          <w:tcPr>
            <w:tcW w:w="763"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3,2</w:t>
            </w:r>
          </w:p>
        </w:tc>
        <w:tc>
          <w:tcPr>
            <w:tcW w:w="809" w:type="dxa"/>
            <w:vAlign w:val="center"/>
          </w:tcPr>
          <w:p w:rsidR="0044004C" w:rsidRPr="0044004C" w:rsidRDefault="0044004C" w:rsidP="00EC2ED7">
            <w:pPr>
              <w:jc w:val="center"/>
              <w:rPr>
                <w:rFonts w:asciiTheme="minorHAnsi" w:hAnsiTheme="minorHAnsi"/>
                <w:sz w:val="24"/>
                <w:szCs w:val="24"/>
              </w:rPr>
            </w:pPr>
          </w:p>
        </w:tc>
        <w:tc>
          <w:tcPr>
            <w:tcW w:w="763"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w:t>
            </w:r>
          </w:p>
        </w:tc>
        <w:tc>
          <w:tcPr>
            <w:tcW w:w="763" w:type="dxa"/>
            <w:vAlign w:val="center"/>
          </w:tcPr>
          <w:p w:rsidR="0044004C" w:rsidRPr="0044004C" w:rsidRDefault="0044004C" w:rsidP="00EC2ED7">
            <w:pPr>
              <w:jc w:val="center"/>
              <w:rPr>
                <w:rFonts w:asciiTheme="minorHAnsi" w:hAnsiTheme="minorHAnsi"/>
                <w:sz w:val="24"/>
                <w:szCs w:val="24"/>
              </w:rPr>
            </w:pPr>
          </w:p>
        </w:tc>
        <w:tc>
          <w:tcPr>
            <w:tcW w:w="809" w:type="dxa"/>
            <w:vAlign w:val="center"/>
          </w:tcPr>
          <w:p w:rsidR="0044004C" w:rsidRPr="0044004C" w:rsidRDefault="0044004C" w:rsidP="00EC2ED7">
            <w:pPr>
              <w:jc w:val="center"/>
              <w:rPr>
                <w:rFonts w:asciiTheme="minorHAnsi" w:hAnsiTheme="minorHAnsi"/>
                <w:sz w:val="24"/>
                <w:szCs w:val="24"/>
              </w:rPr>
            </w:pPr>
          </w:p>
        </w:tc>
        <w:tc>
          <w:tcPr>
            <w:tcW w:w="763" w:type="dxa"/>
            <w:vAlign w:val="center"/>
          </w:tcPr>
          <w:p w:rsidR="0044004C" w:rsidRPr="0044004C" w:rsidRDefault="0044004C" w:rsidP="00EC2ED7">
            <w:pPr>
              <w:jc w:val="center"/>
              <w:rPr>
                <w:rFonts w:asciiTheme="minorHAnsi" w:hAnsiTheme="minorHAnsi"/>
                <w:sz w:val="24"/>
                <w:szCs w:val="24"/>
              </w:rPr>
            </w:pPr>
          </w:p>
        </w:tc>
        <w:tc>
          <w:tcPr>
            <w:tcW w:w="763" w:type="dxa"/>
            <w:vAlign w:val="center"/>
          </w:tcPr>
          <w:p w:rsidR="0044004C" w:rsidRPr="0044004C" w:rsidRDefault="0044004C" w:rsidP="00EC2ED7">
            <w:pPr>
              <w:jc w:val="center"/>
              <w:rPr>
                <w:rFonts w:asciiTheme="minorHAnsi" w:hAnsiTheme="minorHAnsi"/>
                <w:sz w:val="24"/>
                <w:szCs w:val="24"/>
              </w:rPr>
            </w:pPr>
          </w:p>
        </w:tc>
        <w:tc>
          <w:tcPr>
            <w:tcW w:w="667" w:type="dxa"/>
            <w:vAlign w:val="center"/>
          </w:tcPr>
          <w:p w:rsidR="0044004C" w:rsidRPr="0044004C" w:rsidRDefault="0044004C" w:rsidP="00EC2ED7">
            <w:pPr>
              <w:jc w:val="center"/>
              <w:rPr>
                <w:rFonts w:asciiTheme="minorHAnsi" w:hAnsiTheme="minorHAnsi"/>
                <w:sz w:val="24"/>
                <w:szCs w:val="24"/>
              </w:rPr>
            </w:pPr>
          </w:p>
        </w:tc>
        <w:tc>
          <w:tcPr>
            <w:tcW w:w="761" w:type="dxa"/>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3261" w:type="dxa"/>
          </w:tcPr>
          <w:p w:rsidR="0044004C" w:rsidRPr="0044004C" w:rsidRDefault="0044004C" w:rsidP="0044004C">
            <w:pPr>
              <w:rPr>
                <w:rFonts w:asciiTheme="minorHAnsi" w:hAnsiTheme="minorHAnsi"/>
              </w:rPr>
            </w:pPr>
            <w:r w:rsidRPr="0044004C">
              <w:rPr>
                <w:rFonts w:asciiTheme="minorHAnsi" w:hAnsiTheme="minorHAnsi"/>
              </w:rPr>
              <w:t>Всего</w:t>
            </w:r>
          </w:p>
        </w:tc>
        <w:tc>
          <w:tcPr>
            <w:tcW w:w="763"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80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763"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763"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809"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763"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763"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667"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761"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r>
    </w:tbl>
    <w:p w:rsidR="0044004C" w:rsidRPr="0044004C" w:rsidRDefault="0044004C" w:rsidP="0044004C">
      <w:pPr>
        <w:jc w:val="both"/>
        <w:rPr>
          <w:rFonts w:asciiTheme="minorHAnsi" w:hAnsiTheme="minorHAnsi"/>
          <w:b/>
          <w:sz w:val="24"/>
          <w:szCs w:val="24"/>
        </w:rPr>
      </w:pP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В Петропавловске, Вилючинске, Елизово, Мильковском и Соболевском МР преобладает однократное употребление (доли варьируют от 67,7% до 100%).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 Петропавловске из ответивших примерно каждый четвертый употребляет НВ неоднократно - от случая к случаю (25,8%), в Елизово доля таких ответов выше – 40%, а в Усть-Большерецком МР используется только этот вариант ответа.</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 Усть-Камчатском МР поровну ответов «однократно» и «от случаю к случаю».</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 Вилючинске половина респондентов использовала вариант «употребляю регулярно».</w:t>
      </w:r>
    </w:p>
    <w:p w:rsidR="00906F4C" w:rsidRDefault="00906F4C" w:rsidP="00906F4C">
      <w:pPr>
        <w:rPr>
          <w:rFonts w:asciiTheme="minorHAnsi" w:hAnsiTheme="minorHAnsi"/>
          <w:sz w:val="24"/>
          <w:szCs w:val="24"/>
        </w:rPr>
      </w:pPr>
    </w:p>
    <w:p w:rsidR="0044004C" w:rsidRPr="004E1542" w:rsidRDefault="004E1542" w:rsidP="004E1542">
      <w:pPr>
        <w:rPr>
          <w:rFonts w:asciiTheme="minorHAnsi" w:hAnsiTheme="minorHAnsi"/>
          <w:sz w:val="24"/>
          <w:szCs w:val="24"/>
        </w:rPr>
      </w:pPr>
      <w:r>
        <w:rPr>
          <w:rFonts w:asciiTheme="minorHAnsi" w:hAnsiTheme="minorHAnsi"/>
          <w:b/>
          <w:sz w:val="24"/>
          <w:szCs w:val="24"/>
        </w:rPr>
        <w:t xml:space="preserve"> </w:t>
      </w:r>
      <w:r>
        <w:rPr>
          <w:rFonts w:asciiTheme="minorHAnsi" w:hAnsiTheme="minorHAnsi"/>
          <w:b/>
          <w:sz w:val="24"/>
          <w:szCs w:val="24"/>
        </w:rPr>
        <w:tab/>
        <w:t xml:space="preserve">2.22. </w:t>
      </w:r>
      <w:r w:rsidR="0044004C" w:rsidRPr="004E1542">
        <w:rPr>
          <w:rFonts w:asciiTheme="minorHAnsi" w:hAnsiTheme="minorHAnsi"/>
          <w:b/>
          <w:sz w:val="24"/>
          <w:szCs w:val="24"/>
        </w:rPr>
        <w:t>Вид употребляемого наркотика</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Респонденты неохотно называли конкретные виды употребляемых наркотиков. Так, в Петропавловске было упоминание марихуаны (2% от всей городской подгруппы), в Усть-Большерецком МР однократно упомянули кокаин. Наиболее разнообразные варианты оказались среди респондентов Елизово: по городской выборке преобладает марихуана (7,2%), затем следуют амфетамины (4,2%), «трава» (3,1%) и кокаин (2,1%).</w:t>
      </w:r>
    </w:p>
    <w:p w:rsidR="00906F4C" w:rsidRPr="004E1542" w:rsidRDefault="00906F4C" w:rsidP="0044004C">
      <w:pPr>
        <w:jc w:val="both"/>
        <w:rPr>
          <w:rFonts w:asciiTheme="minorHAnsi" w:hAnsiTheme="minorHAnsi"/>
          <w:sz w:val="16"/>
          <w:szCs w:val="16"/>
        </w:rPr>
      </w:pPr>
    </w:p>
    <w:p w:rsidR="0044004C" w:rsidRPr="004E1542" w:rsidRDefault="004E1542" w:rsidP="004E1542">
      <w:pPr>
        <w:ind w:firstLine="708"/>
        <w:jc w:val="both"/>
        <w:rPr>
          <w:rFonts w:asciiTheme="minorHAnsi" w:hAnsiTheme="minorHAnsi"/>
          <w:b/>
          <w:sz w:val="24"/>
          <w:szCs w:val="24"/>
        </w:rPr>
      </w:pPr>
      <w:r>
        <w:rPr>
          <w:rFonts w:asciiTheme="minorHAnsi" w:hAnsiTheme="minorHAnsi"/>
          <w:b/>
          <w:sz w:val="24"/>
          <w:szCs w:val="24"/>
        </w:rPr>
        <w:t xml:space="preserve">2.23. </w:t>
      </w:r>
      <w:r w:rsidR="0044004C" w:rsidRPr="004E1542">
        <w:rPr>
          <w:rFonts w:asciiTheme="minorHAnsi" w:hAnsiTheme="minorHAnsi"/>
          <w:b/>
          <w:sz w:val="24"/>
          <w:szCs w:val="24"/>
        </w:rPr>
        <w:t>Способ употребления наркотиков</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Почти во всех МО, респонденты которых отметили употребление НВ (то есть без Паланы и Тигильского МР), преобладает курение, исключение – Усть-Большерецкий МР, где в единичном случае был отмечен вариант «вдыхание», при том что других вариантов не было.</w:t>
      </w:r>
    </w:p>
    <w:p w:rsidR="00906F4C" w:rsidRDefault="0044004C" w:rsidP="004E1542">
      <w:pPr>
        <w:ind w:firstLine="708"/>
        <w:jc w:val="both"/>
        <w:rPr>
          <w:rFonts w:asciiTheme="minorHAnsi" w:hAnsiTheme="minorHAnsi"/>
          <w:sz w:val="24"/>
          <w:szCs w:val="24"/>
        </w:rPr>
      </w:pPr>
      <w:r w:rsidRPr="0044004C">
        <w:rPr>
          <w:rFonts w:asciiTheme="minorHAnsi" w:hAnsiTheme="minorHAnsi"/>
          <w:sz w:val="24"/>
          <w:szCs w:val="24"/>
        </w:rPr>
        <w:t>Так, в Петропавловске-Камчатском курят НВ 48,3% от употребляющих, а в Елизово больше – 57,8%. В Елизово больше тех, кто вдыхает НВ – 10,5%, а в Петроп</w:t>
      </w:r>
      <w:r w:rsidR="00906F4C">
        <w:rPr>
          <w:rFonts w:asciiTheme="minorHAnsi" w:hAnsiTheme="minorHAnsi"/>
          <w:sz w:val="24"/>
          <w:szCs w:val="24"/>
        </w:rPr>
        <w:t>авловске-Камчатском таких 6,9%.</w:t>
      </w:r>
    </w:p>
    <w:p w:rsidR="004E1542" w:rsidRPr="004E1542" w:rsidRDefault="004E1542" w:rsidP="004E1542">
      <w:pPr>
        <w:rPr>
          <w:rFonts w:asciiTheme="minorHAnsi" w:hAnsiTheme="minorHAnsi"/>
          <w:sz w:val="16"/>
          <w:szCs w:val="16"/>
        </w:rPr>
      </w:pPr>
    </w:p>
    <w:p w:rsidR="0044004C" w:rsidRPr="004E1542" w:rsidRDefault="004E1542" w:rsidP="004E1542">
      <w:pPr>
        <w:ind w:firstLine="708"/>
        <w:rPr>
          <w:rFonts w:asciiTheme="minorHAnsi" w:hAnsiTheme="minorHAnsi"/>
          <w:sz w:val="24"/>
          <w:szCs w:val="24"/>
        </w:rPr>
      </w:pPr>
      <w:r>
        <w:rPr>
          <w:rFonts w:asciiTheme="minorHAnsi" w:hAnsiTheme="minorHAnsi"/>
          <w:b/>
          <w:sz w:val="24"/>
          <w:szCs w:val="24"/>
        </w:rPr>
        <w:t xml:space="preserve">2.24. </w:t>
      </w:r>
      <w:r w:rsidR="0044004C" w:rsidRPr="004E1542">
        <w:rPr>
          <w:rFonts w:asciiTheme="minorHAnsi" w:hAnsiTheme="minorHAnsi"/>
          <w:b/>
          <w:sz w:val="24"/>
          <w:szCs w:val="24"/>
        </w:rPr>
        <w:t>Причины выбора конкретных наркотиков для личного употребления</w:t>
      </w:r>
    </w:p>
    <w:p w:rsidR="0044004C" w:rsidRPr="0044004C" w:rsidRDefault="0044004C" w:rsidP="004E1542">
      <w:pPr>
        <w:ind w:firstLine="708"/>
        <w:jc w:val="both"/>
        <w:rPr>
          <w:rFonts w:asciiTheme="minorHAnsi" w:hAnsiTheme="minorHAnsi"/>
          <w:sz w:val="24"/>
          <w:szCs w:val="24"/>
        </w:rPr>
      </w:pPr>
      <w:r w:rsidRPr="0044004C">
        <w:rPr>
          <w:rFonts w:asciiTheme="minorHAnsi" w:hAnsiTheme="minorHAnsi"/>
          <w:sz w:val="24"/>
          <w:szCs w:val="24"/>
        </w:rPr>
        <w:t>Вариант «легче достать» употребляется только в Петропавловске-Камчатском (0,5%), Вилючинске (1,6%), Елизово (2,1%) и Усть-Камчатском МР (3,2%), вариант «дешевле» - в Петропавловске-Камчатском (0,5%)   и Усть-Камчатском МР (3,2%).</w:t>
      </w:r>
    </w:p>
    <w:p w:rsidR="0044004C" w:rsidRPr="0044004C" w:rsidRDefault="0044004C" w:rsidP="004E1542">
      <w:pPr>
        <w:ind w:firstLine="708"/>
        <w:jc w:val="both"/>
        <w:rPr>
          <w:rFonts w:asciiTheme="minorHAnsi" w:hAnsiTheme="minorHAnsi"/>
          <w:sz w:val="24"/>
          <w:szCs w:val="24"/>
        </w:rPr>
      </w:pPr>
      <w:r w:rsidRPr="0044004C">
        <w:rPr>
          <w:rFonts w:asciiTheme="minorHAnsi" w:hAnsiTheme="minorHAnsi"/>
          <w:sz w:val="24"/>
          <w:szCs w:val="24"/>
        </w:rPr>
        <w:t xml:space="preserve">В Петропавловске-Камчатском (1,5%), </w:t>
      </w:r>
      <w:r w:rsidRPr="0044004C">
        <w:rPr>
          <w:rFonts w:asciiTheme="minorHAnsi" w:hAnsiTheme="minorHAnsi"/>
          <w:b/>
          <w:i/>
          <w:sz w:val="24"/>
          <w:szCs w:val="24"/>
        </w:rPr>
        <w:t>Елизово (7,3%)</w:t>
      </w:r>
      <w:r w:rsidRPr="0044004C">
        <w:rPr>
          <w:rFonts w:asciiTheme="minorHAnsi" w:hAnsiTheme="minorHAnsi"/>
          <w:sz w:val="24"/>
          <w:szCs w:val="24"/>
        </w:rPr>
        <w:t xml:space="preserve"> и Усть-Камчатском МР (3,2%) используется вариант ответа «дают больше удовольствия».</w:t>
      </w:r>
    </w:p>
    <w:p w:rsidR="0044004C" w:rsidRPr="0044004C" w:rsidRDefault="0044004C" w:rsidP="004E1542">
      <w:pPr>
        <w:ind w:firstLine="708"/>
        <w:jc w:val="both"/>
        <w:rPr>
          <w:rFonts w:asciiTheme="minorHAnsi" w:hAnsiTheme="minorHAnsi"/>
          <w:sz w:val="24"/>
          <w:szCs w:val="24"/>
        </w:rPr>
      </w:pPr>
      <w:r w:rsidRPr="0044004C">
        <w:rPr>
          <w:rFonts w:asciiTheme="minorHAnsi" w:hAnsiTheme="minorHAnsi"/>
          <w:sz w:val="24"/>
          <w:szCs w:val="24"/>
        </w:rPr>
        <w:t>Вариант «дают больше энергии и сил» используется только в Елизово (2,1%).</w:t>
      </w:r>
    </w:p>
    <w:p w:rsidR="0044004C" w:rsidRPr="0044004C" w:rsidRDefault="0044004C" w:rsidP="004E1542">
      <w:pPr>
        <w:ind w:firstLine="708"/>
        <w:jc w:val="both"/>
        <w:rPr>
          <w:rFonts w:asciiTheme="minorHAnsi" w:hAnsiTheme="minorHAnsi"/>
          <w:sz w:val="24"/>
          <w:szCs w:val="24"/>
        </w:rPr>
      </w:pPr>
      <w:r w:rsidRPr="0044004C">
        <w:rPr>
          <w:rFonts w:asciiTheme="minorHAnsi" w:hAnsiTheme="minorHAnsi"/>
          <w:sz w:val="24"/>
          <w:szCs w:val="24"/>
        </w:rPr>
        <w:t xml:space="preserve">Единичное упоминание о «престижности наркотика» имеется только в Петропавловске-Камчатском. Там же и в Елизово имеют место единичные использования варианта «менее вредны для организма». В тех же двух МО использовался вариант «помогают в работе и в учебе», соответственно 1% и 3,1%.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Вариант «легче изготовить» единично фигурирует в Соболевском МР, а вариант «легче отвыкнуть» - в Петропавловском-Камчатском и Мильковском МР. Привыкание как причина единично отмечена в Усть-Большерецком МР, вариант «за компанию» - в Петропавловске-Камчатском и Елизово.</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Отметим, что респонденты Петропавловска более активно пользовались вариантом «отказ от ответа» (8,2%).</w:t>
      </w:r>
    </w:p>
    <w:p w:rsidR="0044004C" w:rsidRPr="004E1542" w:rsidRDefault="0044004C" w:rsidP="0044004C">
      <w:pPr>
        <w:ind w:firstLine="708"/>
        <w:jc w:val="both"/>
        <w:rPr>
          <w:rFonts w:asciiTheme="minorHAnsi" w:hAnsiTheme="minorHAnsi"/>
          <w:sz w:val="16"/>
          <w:szCs w:val="16"/>
        </w:rPr>
      </w:pPr>
    </w:p>
    <w:p w:rsidR="0044004C" w:rsidRPr="004E1542" w:rsidRDefault="004E1542" w:rsidP="004E1542">
      <w:pPr>
        <w:ind w:firstLine="708"/>
        <w:rPr>
          <w:rFonts w:asciiTheme="minorHAnsi" w:hAnsiTheme="minorHAnsi"/>
          <w:b/>
          <w:sz w:val="24"/>
          <w:szCs w:val="24"/>
        </w:rPr>
      </w:pPr>
      <w:r w:rsidRPr="004E1542">
        <w:rPr>
          <w:rFonts w:asciiTheme="minorHAnsi" w:hAnsiTheme="minorHAnsi"/>
          <w:b/>
          <w:sz w:val="24"/>
          <w:szCs w:val="24"/>
        </w:rPr>
        <w:t xml:space="preserve">2.25. </w:t>
      </w:r>
      <w:r w:rsidR="0044004C" w:rsidRPr="004E1542">
        <w:rPr>
          <w:rFonts w:asciiTheme="minorHAnsi" w:hAnsiTheme="minorHAnsi"/>
          <w:b/>
          <w:sz w:val="24"/>
          <w:szCs w:val="24"/>
        </w:rPr>
        <w:t>Места первого употребления наркотика</w:t>
      </w:r>
    </w:p>
    <w:p w:rsidR="0044004C" w:rsidRPr="0044004C" w:rsidRDefault="0044004C" w:rsidP="004E1542">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0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9"/>
      </w:tblGrid>
      <w:tr w:rsidR="0044004C" w:rsidRPr="0044004C" w:rsidTr="004E1542">
        <w:trPr>
          <w:trHeight w:val="322"/>
        </w:trPr>
        <w:tc>
          <w:tcPr>
            <w:tcW w:w="7059" w:type="dxa"/>
            <w:vAlign w:val="bottom"/>
          </w:tcPr>
          <w:p w:rsidR="0044004C" w:rsidRPr="0044004C" w:rsidRDefault="0044004C" w:rsidP="004E1542">
            <w:pPr>
              <w:pStyle w:val="a3"/>
              <w:numPr>
                <w:ilvl w:val="0"/>
                <w:numId w:val="46"/>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4E1542">
        <w:tc>
          <w:tcPr>
            <w:tcW w:w="7059" w:type="dxa"/>
            <w:vAlign w:val="bottom"/>
          </w:tcPr>
          <w:p w:rsidR="0044004C" w:rsidRPr="0044004C" w:rsidRDefault="0044004C" w:rsidP="004E1542">
            <w:pPr>
              <w:pStyle w:val="a3"/>
              <w:numPr>
                <w:ilvl w:val="0"/>
                <w:numId w:val="46"/>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4E1542">
        <w:tc>
          <w:tcPr>
            <w:tcW w:w="7059" w:type="dxa"/>
            <w:vAlign w:val="bottom"/>
          </w:tcPr>
          <w:p w:rsidR="0044004C" w:rsidRPr="0044004C" w:rsidRDefault="0044004C" w:rsidP="004E1542">
            <w:pPr>
              <w:pStyle w:val="a3"/>
              <w:numPr>
                <w:ilvl w:val="0"/>
                <w:numId w:val="46"/>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4E1542">
        <w:tc>
          <w:tcPr>
            <w:tcW w:w="7059" w:type="dxa"/>
            <w:vAlign w:val="bottom"/>
          </w:tcPr>
          <w:p w:rsidR="0044004C" w:rsidRPr="0044004C" w:rsidRDefault="0044004C" w:rsidP="004E1542">
            <w:pPr>
              <w:pStyle w:val="a3"/>
              <w:numPr>
                <w:ilvl w:val="0"/>
                <w:numId w:val="46"/>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4E1542">
        <w:tc>
          <w:tcPr>
            <w:tcW w:w="7059" w:type="dxa"/>
            <w:vAlign w:val="bottom"/>
          </w:tcPr>
          <w:p w:rsidR="0044004C" w:rsidRPr="0044004C" w:rsidRDefault="0044004C" w:rsidP="004E1542">
            <w:pPr>
              <w:pStyle w:val="a3"/>
              <w:numPr>
                <w:ilvl w:val="0"/>
                <w:numId w:val="46"/>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4E1542">
        <w:tc>
          <w:tcPr>
            <w:tcW w:w="7059" w:type="dxa"/>
            <w:vAlign w:val="bottom"/>
          </w:tcPr>
          <w:p w:rsidR="0044004C" w:rsidRPr="0044004C" w:rsidRDefault="0044004C" w:rsidP="004E1542">
            <w:pPr>
              <w:pStyle w:val="a3"/>
              <w:numPr>
                <w:ilvl w:val="0"/>
                <w:numId w:val="46"/>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4E1542">
        <w:tc>
          <w:tcPr>
            <w:tcW w:w="7059" w:type="dxa"/>
            <w:vAlign w:val="bottom"/>
          </w:tcPr>
          <w:p w:rsidR="0044004C" w:rsidRPr="0044004C" w:rsidRDefault="0044004C" w:rsidP="004E1542">
            <w:pPr>
              <w:pStyle w:val="a3"/>
              <w:numPr>
                <w:ilvl w:val="0"/>
                <w:numId w:val="46"/>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4E1542">
        <w:tc>
          <w:tcPr>
            <w:tcW w:w="7059" w:type="dxa"/>
            <w:vAlign w:val="bottom"/>
          </w:tcPr>
          <w:p w:rsidR="0044004C" w:rsidRPr="0044004C" w:rsidRDefault="0044004C" w:rsidP="004E1542">
            <w:pPr>
              <w:pStyle w:val="a3"/>
              <w:numPr>
                <w:ilvl w:val="0"/>
                <w:numId w:val="46"/>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4E1542">
        <w:tc>
          <w:tcPr>
            <w:tcW w:w="7059" w:type="dxa"/>
            <w:vAlign w:val="bottom"/>
          </w:tcPr>
          <w:p w:rsidR="0044004C" w:rsidRPr="0044004C" w:rsidRDefault="0044004C" w:rsidP="004E1542">
            <w:pPr>
              <w:pStyle w:val="a3"/>
              <w:numPr>
                <w:ilvl w:val="0"/>
                <w:numId w:val="46"/>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Таблица 2.12</w:t>
      </w:r>
      <w:r w:rsidR="000670A2">
        <w:rPr>
          <w:rFonts w:asciiTheme="minorHAnsi" w:hAnsiTheme="minorHAnsi"/>
          <w:sz w:val="24"/>
          <w:szCs w:val="24"/>
        </w:rPr>
        <w:t xml:space="preserve"> </w:t>
      </w:r>
      <w:r w:rsidRPr="0044004C">
        <w:rPr>
          <w:rFonts w:asciiTheme="minorHAnsi" w:hAnsiTheme="minorHAnsi"/>
          <w:b/>
          <w:sz w:val="24"/>
          <w:szCs w:val="24"/>
        </w:rPr>
        <w:t xml:space="preserve"> </w:t>
      </w:r>
      <w:r w:rsidRPr="0044004C">
        <w:rPr>
          <w:rFonts w:asciiTheme="minorHAnsi" w:hAnsiTheme="minorHAnsi"/>
          <w:sz w:val="24"/>
          <w:szCs w:val="24"/>
        </w:rPr>
        <w:t>Места первого употребления наркотика</w:t>
      </w:r>
    </w:p>
    <w:tbl>
      <w:tblPr>
        <w:tblStyle w:val="a4"/>
        <w:tblW w:w="10304" w:type="dxa"/>
        <w:tblInd w:w="108" w:type="dxa"/>
        <w:tblLayout w:type="fixed"/>
        <w:tblLook w:val="04A0" w:firstRow="1" w:lastRow="0" w:firstColumn="1" w:lastColumn="0" w:noHBand="0" w:noVBand="1"/>
      </w:tblPr>
      <w:tblGrid>
        <w:gridCol w:w="2660"/>
        <w:gridCol w:w="897"/>
        <w:gridCol w:w="898"/>
        <w:gridCol w:w="898"/>
        <w:gridCol w:w="898"/>
        <w:gridCol w:w="897"/>
        <w:gridCol w:w="898"/>
        <w:gridCol w:w="898"/>
        <w:gridCol w:w="633"/>
        <w:gridCol w:w="727"/>
      </w:tblGrid>
      <w:tr w:rsidR="0044004C" w:rsidRPr="0044004C" w:rsidTr="004E1542">
        <w:tc>
          <w:tcPr>
            <w:tcW w:w="2660"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Параметр:</w:t>
            </w:r>
          </w:p>
        </w:tc>
        <w:tc>
          <w:tcPr>
            <w:tcW w:w="897"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1</w:t>
            </w:r>
          </w:p>
        </w:tc>
        <w:tc>
          <w:tcPr>
            <w:tcW w:w="898"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2</w:t>
            </w:r>
          </w:p>
        </w:tc>
        <w:tc>
          <w:tcPr>
            <w:tcW w:w="898"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3</w:t>
            </w:r>
          </w:p>
        </w:tc>
        <w:tc>
          <w:tcPr>
            <w:tcW w:w="898"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4</w:t>
            </w:r>
          </w:p>
        </w:tc>
        <w:tc>
          <w:tcPr>
            <w:tcW w:w="897"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5</w:t>
            </w:r>
          </w:p>
        </w:tc>
        <w:tc>
          <w:tcPr>
            <w:tcW w:w="898"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6</w:t>
            </w:r>
          </w:p>
        </w:tc>
        <w:tc>
          <w:tcPr>
            <w:tcW w:w="898"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7</w:t>
            </w:r>
          </w:p>
        </w:tc>
        <w:tc>
          <w:tcPr>
            <w:tcW w:w="633"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8</w:t>
            </w:r>
          </w:p>
        </w:tc>
        <w:tc>
          <w:tcPr>
            <w:tcW w:w="727" w:type="dxa"/>
          </w:tcPr>
          <w:p w:rsidR="0044004C" w:rsidRPr="004E1542" w:rsidRDefault="0044004C" w:rsidP="004E1542">
            <w:pPr>
              <w:jc w:val="center"/>
              <w:rPr>
                <w:rFonts w:asciiTheme="minorHAnsi" w:hAnsiTheme="minorHAnsi"/>
                <w:b/>
                <w:sz w:val="24"/>
                <w:szCs w:val="24"/>
              </w:rPr>
            </w:pPr>
            <w:r w:rsidRPr="004E1542">
              <w:rPr>
                <w:rFonts w:asciiTheme="minorHAnsi" w:hAnsiTheme="minorHAnsi"/>
                <w:b/>
                <w:sz w:val="24"/>
                <w:szCs w:val="24"/>
              </w:rPr>
              <w:t>9</w:t>
            </w:r>
          </w:p>
        </w:tc>
      </w:tr>
      <w:tr w:rsidR="0044004C" w:rsidRPr="0044004C" w:rsidTr="00EC2ED7">
        <w:tc>
          <w:tcPr>
            <w:tcW w:w="2660" w:type="dxa"/>
          </w:tcPr>
          <w:p w:rsidR="0044004C" w:rsidRPr="008633B3" w:rsidRDefault="0044004C" w:rsidP="00C000FC">
            <w:pPr>
              <w:pStyle w:val="a3"/>
              <w:numPr>
                <w:ilvl w:val="0"/>
                <w:numId w:val="47"/>
              </w:numPr>
              <w:outlineLvl w:val="0"/>
              <w:rPr>
                <w:rFonts w:asciiTheme="minorHAnsi" w:hAnsiTheme="minorHAnsi"/>
                <w:sz w:val="24"/>
                <w:szCs w:val="24"/>
              </w:rPr>
            </w:pPr>
            <w:r w:rsidRPr="008633B3">
              <w:rPr>
                <w:rFonts w:asciiTheme="minorHAnsi" w:hAnsiTheme="minorHAnsi"/>
                <w:sz w:val="24"/>
                <w:szCs w:val="24"/>
              </w:rPr>
              <w:t>На природе, за городом</w:t>
            </w: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16,7</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5,3</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100*</w:t>
            </w: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25,0</w:t>
            </w:r>
          </w:p>
        </w:tc>
        <w:tc>
          <w:tcPr>
            <w:tcW w:w="633" w:type="dxa"/>
            <w:shd w:val="clear" w:color="auto" w:fill="auto"/>
            <w:vAlign w:val="center"/>
          </w:tcPr>
          <w:p w:rsidR="0044004C" w:rsidRPr="008633B3" w:rsidRDefault="0044004C" w:rsidP="00EC2ED7">
            <w:pPr>
              <w:jc w:val="center"/>
              <w:rPr>
                <w:rFonts w:asciiTheme="minorHAnsi" w:hAnsiTheme="minorHAnsi"/>
                <w:sz w:val="24"/>
                <w:szCs w:val="24"/>
              </w:rPr>
            </w:pPr>
          </w:p>
        </w:tc>
        <w:tc>
          <w:tcPr>
            <w:tcW w:w="727" w:type="dxa"/>
            <w:shd w:val="clear" w:color="auto" w:fill="auto"/>
            <w:vAlign w:val="center"/>
          </w:tcPr>
          <w:p w:rsidR="0044004C" w:rsidRPr="008633B3" w:rsidRDefault="0044004C" w:rsidP="00EC2ED7">
            <w:pPr>
              <w:jc w:val="center"/>
              <w:rPr>
                <w:rFonts w:asciiTheme="minorHAnsi" w:hAnsiTheme="minorHAnsi"/>
                <w:sz w:val="24"/>
                <w:szCs w:val="24"/>
              </w:rPr>
            </w:pPr>
          </w:p>
        </w:tc>
      </w:tr>
      <w:tr w:rsidR="0044004C" w:rsidRPr="0044004C" w:rsidTr="00EC2ED7">
        <w:tc>
          <w:tcPr>
            <w:tcW w:w="2660" w:type="dxa"/>
          </w:tcPr>
          <w:p w:rsidR="0044004C" w:rsidRPr="008633B3" w:rsidRDefault="0044004C" w:rsidP="00C000FC">
            <w:pPr>
              <w:pStyle w:val="a3"/>
              <w:numPr>
                <w:ilvl w:val="0"/>
                <w:numId w:val="47"/>
              </w:numPr>
              <w:rPr>
                <w:rFonts w:asciiTheme="minorHAnsi" w:hAnsiTheme="minorHAnsi"/>
                <w:sz w:val="24"/>
                <w:szCs w:val="24"/>
              </w:rPr>
            </w:pPr>
            <w:r w:rsidRPr="008633B3">
              <w:rPr>
                <w:rFonts w:asciiTheme="minorHAnsi" w:hAnsiTheme="minorHAnsi"/>
                <w:sz w:val="24"/>
                <w:szCs w:val="24"/>
              </w:rPr>
              <w:t>Дома</w:t>
            </w: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10,0</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BFBFBF" w:themeFill="background1" w:themeFillShade="BF"/>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26,3</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BFBFBF" w:themeFill="background1" w:themeFillShade="BF"/>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50,0</w:t>
            </w:r>
          </w:p>
        </w:tc>
        <w:tc>
          <w:tcPr>
            <w:tcW w:w="633" w:type="dxa"/>
            <w:shd w:val="clear" w:color="auto" w:fill="auto"/>
            <w:vAlign w:val="center"/>
          </w:tcPr>
          <w:p w:rsidR="0044004C" w:rsidRPr="008633B3" w:rsidRDefault="0044004C" w:rsidP="00EC2ED7">
            <w:pPr>
              <w:jc w:val="center"/>
              <w:rPr>
                <w:rFonts w:asciiTheme="minorHAnsi" w:hAnsiTheme="minorHAnsi"/>
                <w:sz w:val="24"/>
                <w:szCs w:val="24"/>
              </w:rPr>
            </w:pPr>
          </w:p>
        </w:tc>
        <w:tc>
          <w:tcPr>
            <w:tcW w:w="727" w:type="dxa"/>
            <w:shd w:val="clear" w:color="auto" w:fill="auto"/>
            <w:vAlign w:val="center"/>
          </w:tcPr>
          <w:p w:rsidR="0044004C" w:rsidRPr="008633B3" w:rsidRDefault="0044004C" w:rsidP="00EC2ED7">
            <w:pPr>
              <w:jc w:val="center"/>
              <w:rPr>
                <w:rFonts w:asciiTheme="minorHAnsi" w:hAnsiTheme="minorHAnsi"/>
                <w:sz w:val="24"/>
                <w:szCs w:val="24"/>
              </w:rPr>
            </w:pPr>
          </w:p>
        </w:tc>
      </w:tr>
      <w:tr w:rsidR="0044004C" w:rsidRPr="0044004C" w:rsidTr="00EC2ED7">
        <w:tc>
          <w:tcPr>
            <w:tcW w:w="2660" w:type="dxa"/>
          </w:tcPr>
          <w:p w:rsidR="0044004C" w:rsidRPr="008633B3" w:rsidRDefault="0044004C" w:rsidP="00C000FC">
            <w:pPr>
              <w:pStyle w:val="a3"/>
              <w:numPr>
                <w:ilvl w:val="0"/>
                <w:numId w:val="47"/>
              </w:numPr>
              <w:rPr>
                <w:rFonts w:asciiTheme="minorHAnsi" w:hAnsiTheme="minorHAnsi"/>
                <w:sz w:val="24"/>
                <w:szCs w:val="24"/>
              </w:rPr>
            </w:pPr>
            <w:r w:rsidRPr="008633B3">
              <w:rPr>
                <w:rFonts w:asciiTheme="minorHAnsi" w:hAnsiTheme="minorHAnsi"/>
                <w:sz w:val="24"/>
                <w:szCs w:val="24"/>
              </w:rPr>
              <w:t>На улице, во дворе, в подъезде</w:t>
            </w: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13,3</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21,1</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633" w:type="dxa"/>
            <w:shd w:val="clear" w:color="auto" w:fill="auto"/>
            <w:vAlign w:val="center"/>
          </w:tcPr>
          <w:p w:rsidR="0044004C" w:rsidRPr="008633B3" w:rsidRDefault="0044004C" w:rsidP="00EC2ED7">
            <w:pPr>
              <w:jc w:val="center"/>
              <w:rPr>
                <w:rFonts w:asciiTheme="minorHAnsi" w:hAnsiTheme="minorHAnsi"/>
                <w:sz w:val="24"/>
                <w:szCs w:val="24"/>
              </w:rPr>
            </w:pPr>
          </w:p>
        </w:tc>
        <w:tc>
          <w:tcPr>
            <w:tcW w:w="727" w:type="dxa"/>
            <w:shd w:val="clear" w:color="auto" w:fill="auto"/>
            <w:vAlign w:val="center"/>
          </w:tcPr>
          <w:p w:rsidR="0044004C" w:rsidRPr="008633B3" w:rsidRDefault="0044004C" w:rsidP="00EC2ED7">
            <w:pPr>
              <w:jc w:val="center"/>
              <w:rPr>
                <w:rFonts w:asciiTheme="minorHAnsi" w:hAnsiTheme="minorHAnsi"/>
                <w:sz w:val="24"/>
                <w:szCs w:val="24"/>
              </w:rPr>
            </w:pPr>
          </w:p>
        </w:tc>
      </w:tr>
      <w:tr w:rsidR="0044004C" w:rsidRPr="0044004C" w:rsidTr="00EC2ED7">
        <w:tc>
          <w:tcPr>
            <w:tcW w:w="2660" w:type="dxa"/>
          </w:tcPr>
          <w:p w:rsidR="0044004C" w:rsidRPr="008633B3" w:rsidRDefault="0044004C" w:rsidP="00C000FC">
            <w:pPr>
              <w:pStyle w:val="a3"/>
              <w:numPr>
                <w:ilvl w:val="0"/>
                <w:numId w:val="47"/>
              </w:numPr>
              <w:rPr>
                <w:rFonts w:asciiTheme="minorHAnsi" w:hAnsiTheme="minorHAnsi"/>
                <w:sz w:val="24"/>
                <w:szCs w:val="24"/>
              </w:rPr>
            </w:pPr>
            <w:r w:rsidRPr="008633B3">
              <w:rPr>
                <w:rFonts w:asciiTheme="minorHAnsi" w:hAnsiTheme="minorHAnsi"/>
                <w:sz w:val="24"/>
                <w:szCs w:val="24"/>
              </w:rPr>
              <w:t>В клубах, на дискотеках</w:t>
            </w: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13,3</w:t>
            </w:r>
          </w:p>
        </w:tc>
        <w:tc>
          <w:tcPr>
            <w:tcW w:w="898" w:type="dxa"/>
            <w:shd w:val="clear" w:color="auto" w:fill="BFBFBF" w:themeFill="background1" w:themeFillShade="BF"/>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50,0</w:t>
            </w:r>
          </w:p>
        </w:tc>
        <w:tc>
          <w:tcPr>
            <w:tcW w:w="898" w:type="dxa"/>
            <w:shd w:val="clear" w:color="auto" w:fill="BFBFBF" w:themeFill="background1" w:themeFillShade="BF"/>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26,3</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100*</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633" w:type="dxa"/>
            <w:shd w:val="clear" w:color="auto" w:fill="auto"/>
            <w:vAlign w:val="center"/>
          </w:tcPr>
          <w:p w:rsidR="0044004C" w:rsidRPr="008633B3" w:rsidRDefault="0044004C" w:rsidP="00EC2ED7">
            <w:pPr>
              <w:jc w:val="center"/>
              <w:rPr>
                <w:rFonts w:asciiTheme="minorHAnsi" w:hAnsiTheme="minorHAnsi"/>
                <w:sz w:val="24"/>
                <w:szCs w:val="24"/>
              </w:rPr>
            </w:pPr>
          </w:p>
        </w:tc>
        <w:tc>
          <w:tcPr>
            <w:tcW w:w="727" w:type="dxa"/>
            <w:shd w:val="clear" w:color="auto" w:fill="auto"/>
            <w:vAlign w:val="center"/>
          </w:tcPr>
          <w:p w:rsidR="0044004C" w:rsidRPr="008633B3" w:rsidRDefault="0044004C" w:rsidP="00EC2ED7">
            <w:pPr>
              <w:jc w:val="center"/>
              <w:rPr>
                <w:rFonts w:asciiTheme="minorHAnsi" w:hAnsiTheme="minorHAnsi"/>
                <w:sz w:val="24"/>
                <w:szCs w:val="24"/>
              </w:rPr>
            </w:pPr>
          </w:p>
        </w:tc>
      </w:tr>
      <w:tr w:rsidR="0044004C" w:rsidRPr="0044004C" w:rsidTr="00EC2ED7">
        <w:tc>
          <w:tcPr>
            <w:tcW w:w="2660" w:type="dxa"/>
            <w:shd w:val="clear" w:color="auto" w:fill="auto"/>
          </w:tcPr>
          <w:p w:rsidR="0044004C" w:rsidRPr="008633B3" w:rsidRDefault="0044004C" w:rsidP="00C000FC">
            <w:pPr>
              <w:pStyle w:val="a3"/>
              <w:numPr>
                <w:ilvl w:val="0"/>
                <w:numId w:val="47"/>
              </w:numPr>
              <w:rPr>
                <w:rFonts w:asciiTheme="minorHAnsi" w:hAnsiTheme="minorHAnsi"/>
                <w:sz w:val="24"/>
                <w:szCs w:val="24"/>
              </w:rPr>
            </w:pPr>
            <w:r w:rsidRPr="008633B3">
              <w:rPr>
                <w:rFonts w:asciiTheme="minorHAnsi" w:hAnsiTheme="minorHAnsi"/>
                <w:sz w:val="24"/>
                <w:szCs w:val="24"/>
              </w:rPr>
              <w:t>В гостях у друзей, знакомых</w:t>
            </w:r>
          </w:p>
        </w:tc>
        <w:tc>
          <w:tcPr>
            <w:tcW w:w="897" w:type="dxa"/>
            <w:shd w:val="clear" w:color="auto" w:fill="BFBFBF" w:themeFill="background1" w:themeFillShade="BF"/>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36,7</w:t>
            </w:r>
          </w:p>
        </w:tc>
        <w:tc>
          <w:tcPr>
            <w:tcW w:w="898" w:type="dxa"/>
            <w:shd w:val="clear" w:color="auto" w:fill="BFBFBF" w:themeFill="background1" w:themeFillShade="BF"/>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50,0</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15,8</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100*</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633" w:type="dxa"/>
            <w:shd w:val="clear" w:color="auto" w:fill="auto"/>
            <w:vAlign w:val="center"/>
          </w:tcPr>
          <w:p w:rsidR="0044004C" w:rsidRPr="008633B3" w:rsidRDefault="0044004C" w:rsidP="00EC2ED7">
            <w:pPr>
              <w:jc w:val="center"/>
              <w:rPr>
                <w:rFonts w:asciiTheme="minorHAnsi" w:hAnsiTheme="minorHAnsi"/>
                <w:sz w:val="24"/>
                <w:szCs w:val="24"/>
              </w:rPr>
            </w:pPr>
          </w:p>
        </w:tc>
        <w:tc>
          <w:tcPr>
            <w:tcW w:w="727" w:type="dxa"/>
            <w:shd w:val="clear" w:color="auto" w:fill="auto"/>
            <w:vAlign w:val="center"/>
          </w:tcPr>
          <w:p w:rsidR="0044004C" w:rsidRPr="008633B3" w:rsidRDefault="0044004C" w:rsidP="00EC2ED7">
            <w:pPr>
              <w:jc w:val="center"/>
              <w:rPr>
                <w:rFonts w:asciiTheme="minorHAnsi" w:hAnsiTheme="minorHAnsi"/>
                <w:sz w:val="24"/>
                <w:szCs w:val="24"/>
              </w:rPr>
            </w:pPr>
          </w:p>
        </w:tc>
      </w:tr>
      <w:tr w:rsidR="0044004C" w:rsidRPr="0044004C" w:rsidTr="00EC2ED7">
        <w:tc>
          <w:tcPr>
            <w:tcW w:w="2660" w:type="dxa"/>
            <w:shd w:val="clear" w:color="auto" w:fill="auto"/>
          </w:tcPr>
          <w:p w:rsidR="0044004C" w:rsidRPr="008633B3" w:rsidRDefault="0044004C" w:rsidP="00C000FC">
            <w:pPr>
              <w:pStyle w:val="a3"/>
              <w:numPr>
                <w:ilvl w:val="0"/>
                <w:numId w:val="47"/>
              </w:numPr>
              <w:rPr>
                <w:rFonts w:asciiTheme="minorHAnsi" w:hAnsiTheme="minorHAnsi"/>
                <w:sz w:val="24"/>
                <w:szCs w:val="24"/>
              </w:rPr>
            </w:pPr>
            <w:r w:rsidRPr="008633B3">
              <w:rPr>
                <w:rFonts w:asciiTheme="minorHAnsi" w:hAnsiTheme="minorHAnsi"/>
                <w:sz w:val="24"/>
                <w:szCs w:val="24"/>
              </w:rPr>
              <w:t>В учебном заведении</w:t>
            </w: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3,3</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0</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633" w:type="dxa"/>
            <w:shd w:val="clear" w:color="auto" w:fill="auto"/>
            <w:vAlign w:val="center"/>
          </w:tcPr>
          <w:p w:rsidR="0044004C" w:rsidRPr="008633B3" w:rsidRDefault="0044004C" w:rsidP="00EC2ED7">
            <w:pPr>
              <w:jc w:val="center"/>
              <w:rPr>
                <w:rFonts w:asciiTheme="minorHAnsi" w:hAnsiTheme="minorHAnsi"/>
                <w:sz w:val="24"/>
                <w:szCs w:val="24"/>
              </w:rPr>
            </w:pPr>
          </w:p>
        </w:tc>
        <w:tc>
          <w:tcPr>
            <w:tcW w:w="727" w:type="dxa"/>
            <w:shd w:val="clear" w:color="auto" w:fill="auto"/>
            <w:vAlign w:val="center"/>
          </w:tcPr>
          <w:p w:rsidR="0044004C" w:rsidRPr="008633B3" w:rsidRDefault="0044004C" w:rsidP="00EC2ED7">
            <w:pPr>
              <w:jc w:val="center"/>
              <w:rPr>
                <w:rFonts w:asciiTheme="minorHAnsi" w:hAnsiTheme="minorHAnsi"/>
                <w:sz w:val="24"/>
                <w:szCs w:val="24"/>
              </w:rPr>
            </w:pPr>
          </w:p>
        </w:tc>
      </w:tr>
      <w:tr w:rsidR="0044004C" w:rsidRPr="0044004C" w:rsidTr="00EC2ED7">
        <w:tc>
          <w:tcPr>
            <w:tcW w:w="2660" w:type="dxa"/>
            <w:shd w:val="clear" w:color="auto" w:fill="auto"/>
          </w:tcPr>
          <w:p w:rsidR="0044004C" w:rsidRPr="008633B3" w:rsidRDefault="0044004C" w:rsidP="00C000FC">
            <w:pPr>
              <w:pStyle w:val="a3"/>
              <w:numPr>
                <w:ilvl w:val="0"/>
                <w:numId w:val="47"/>
              </w:numPr>
              <w:rPr>
                <w:rFonts w:asciiTheme="minorHAnsi" w:hAnsiTheme="minorHAnsi"/>
                <w:sz w:val="24"/>
                <w:szCs w:val="24"/>
              </w:rPr>
            </w:pPr>
            <w:r w:rsidRPr="008633B3">
              <w:rPr>
                <w:rFonts w:asciiTheme="minorHAnsi" w:hAnsiTheme="minorHAnsi"/>
                <w:sz w:val="24"/>
                <w:szCs w:val="24"/>
              </w:rPr>
              <w:t>На работе</w:t>
            </w: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6,7</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5,3</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25,0</w:t>
            </w:r>
          </w:p>
        </w:tc>
        <w:tc>
          <w:tcPr>
            <w:tcW w:w="633" w:type="dxa"/>
            <w:shd w:val="clear" w:color="auto" w:fill="auto"/>
            <w:vAlign w:val="center"/>
          </w:tcPr>
          <w:p w:rsidR="0044004C" w:rsidRPr="008633B3" w:rsidRDefault="0044004C" w:rsidP="00EC2ED7">
            <w:pPr>
              <w:jc w:val="center"/>
              <w:rPr>
                <w:rFonts w:asciiTheme="minorHAnsi" w:hAnsiTheme="minorHAnsi"/>
                <w:sz w:val="24"/>
                <w:szCs w:val="24"/>
              </w:rPr>
            </w:pPr>
          </w:p>
        </w:tc>
        <w:tc>
          <w:tcPr>
            <w:tcW w:w="727" w:type="dxa"/>
            <w:shd w:val="clear" w:color="auto" w:fill="auto"/>
            <w:vAlign w:val="center"/>
          </w:tcPr>
          <w:p w:rsidR="0044004C" w:rsidRPr="008633B3" w:rsidRDefault="0044004C" w:rsidP="00EC2ED7">
            <w:pPr>
              <w:jc w:val="center"/>
              <w:rPr>
                <w:rFonts w:asciiTheme="minorHAnsi" w:hAnsiTheme="minorHAnsi"/>
                <w:sz w:val="24"/>
                <w:szCs w:val="24"/>
              </w:rPr>
            </w:pPr>
          </w:p>
        </w:tc>
      </w:tr>
      <w:tr w:rsidR="0044004C" w:rsidRPr="0044004C" w:rsidTr="00EC2ED7">
        <w:tc>
          <w:tcPr>
            <w:tcW w:w="2660" w:type="dxa"/>
            <w:shd w:val="clear" w:color="auto" w:fill="auto"/>
          </w:tcPr>
          <w:p w:rsidR="0044004C" w:rsidRPr="008633B3" w:rsidRDefault="0044004C" w:rsidP="00C000FC">
            <w:pPr>
              <w:numPr>
                <w:ilvl w:val="0"/>
                <w:numId w:val="47"/>
              </w:numPr>
              <w:rPr>
                <w:rFonts w:asciiTheme="minorHAnsi" w:hAnsiTheme="minorHAnsi"/>
                <w:sz w:val="24"/>
                <w:szCs w:val="24"/>
              </w:rPr>
            </w:pPr>
            <w:r w:rsidRPr="008633B3">
              <w:rPr>
                <w:rFonts w:asciiTheme="minorHAnsi" w:hAnsiTheme="minorHAnsi"/>
                <w:sz w:val="24"/>
                <w:szCs w:val="24"/>
              </w:rPr>
              <w:t>В общественном туалете</w:t>
            </w: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0</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0</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633" w:type="dxa"/>
            <w:shd w:val="clear" w:color="auto" w:fill="auto"/>
            <w:vAlign w:val="center"/>
          </w:tcPr>
          <w:p w:rsidR="0044004C" w:rsidRPr="008633B3" w:rsidRDefault="0044004C" w:rsidP="00EC2ED7">
            <w:pPr>
              <w:jc w:val="center"/>
              <w:rPr>
                <w:rFonts w:asciiTheme="minorHAnsi" w:hAnsiTheme="minorHAnsi"/>
                <w:sz w:val="24"/>
                <w:szCs w:val="24"/>
              </w:rPr>
            </w:pPr>
          </w:p>
        </w:tc>
        <w:tc>
          <w:tcPr>
            <w:tcW w:w="727" w:type="dxa"/>
            <w:shd w:val="clear" w:color="auto" w:fill="auto"/>
            <w:vAlign w:val="center"/>
          </w:tcPr>
          <w:p w:rsidR="0044004C" w:rsidRPr="008633B3" w:rsidRDefault="0044004C" w:rsidP="00EC2ED7">
            <w:pPr>
              <w:jc w:val="center"/>
              <w:rPr>
                <w:rFonts w:asciiTheme="minorHAnsi" w:hAnsiTheme="minorHAnsi"/>
                <w:sz w:val="24"/>
                <w:szCs w:val="24"/>
              </w:rPr>
            </w:pPr>
          </w:p>
        </w:tc>
      </w:tr>
      <w:tr w:rsidR="0044004C" w:rsidRPr="0044004C" w:rsidTr="00EC2ED7">
        <w:tc>
          <w:tcPr>
            <w:tcW w:w="2660" w:type="dxa"/>
            <w:shd w:val="clear" w:color="auto" w:fill="auto"/>
          </w:tcPr>
          <w:p w:rsidR="0044004C" w:rsidRPr="008633B3" w:rsidRDefault="0044004C" w:rsidP="00C000FC">
            <w:pPr>
              <w:pStyle w:val="a3"/>
              <w:numPr>
                <w:ilvl w:val="0"/>
                <w:numId w:val="47"/>
              </w:numPr>
              <w:rPr>
                <w:rFonts w:asciiTheme="minorHAnsi" w:hAnsiTheme="minorHAnsi"/>
                <w:sz w:val="24"/>
                <w:szCs w:val="24"/>
              </w:rPr>
            </w:pPr>
            <w:r w:rsidRPr="008633B3">
              <w:rPr>
                <w:rFonts w:asciiTheme="minorHAnsi" w:hAnsiTheme="minorHAnsi"/>
                <w:sz w:val="24"/>
                <w:szCs w:val="24"/>
              </w:rPr>
              <w:t>В других местах</w:t>
            </w: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0</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0</w:t>
            </w: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7"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898" w:type="dxa"/>
            <w:shd w:val="clear" w:color="auto" w:fill="auto"/>
            <w:vAlign w:val="center"/>
          </w:tcPr>
          <w:p w:rsidR="0044004C" w:rsidRPr="008633B3" w:rsidRDefault="0044004C" w:rsidP="00EC2ED7">
            <w:pPr>
              <w:jc w:val="center"/>
              <w:rPr>
                <w:rFonts w:asciiTheme="minorHAnsi" w:hAnsiTheme="minorHAnsi"/>
                <w:sz w:val="24"/>
                <w:szCs w:val="24"/>
              </w:rPr>
            </w:pPr>
          </w:p>
        </w:tc>
        <w:tc>
          <w:tcPr>
            <w:tcW w:w="633" w:type="dxa"/>
            <w:shd w:val="clear" w:color="auto" w:fill="auto"/>
            <w:vAlign w:val="center"/>
          </w:tcPr>
          <w:p w:rsidR="0044004C" w:rsidRPr="008633B3" w:rsidRDefault="0044004C" w:rsidP="00EC2ED7">
            <w:pPr>
              <w:jc w:val="center"/>
              <w:rPr>
                <w:rFonts w:asciiTheme="minorHAnsi" w:hAnsiTheme="minorHAnsi"/>
                <w:sz w:val="24"/>
                <w:szCs w:val="24"/>
              </w:rPr>
            </w:pPr>
          </w:p>
        </w:tc>
        <w:tc>
          <w:tcPr>
            <w:tcW w:w="727" w:type="dxa"/>
            <w:shd w:val="clear" w:color="auto" w:fill="auto"/>
            <w:vAlign w:val="center"/>
          </w:tcPr>
          <w:p w:rsidR="0044004C" w:rsidRPr="008633B3" w:rsidRDefault="0044004C" w:rsidP="00EC2ED7">
            <w:pPr>
              <w:jc w:val="center"/>
              <w:rPr>
                <w:rFonts w:asciiTheme="minorHAnsi" w:hAnsiTheme="minorHAnsi"/>
                <w:sz w:val="24"/>
                <w:szCs w:val="24"/>
              </w:rPr>
            </w:pPr>
          </w:p>
        </w:tc>
      </w:tr>
      <w:tr w:rsidR="0044004C" w:rsidRPr="0044004C" w:rsidTr="00EC2ED7">
        <w:tc>
          <w:tcPr>
            <w:tcW w:w="2660" w:type="dxa"/>
          </w:tcPr>
          <w:p w:rsidR="0044004C" w:rsidRPr="008633B3" w:rsidRDefault="0044004C" w:rsidP="0044004C">
            <w:pPr>
              <w:rPr>
                <w:rFonts w:asciiTheme="minorHAnsi" w:hAnsiTheme="minorHAnsi"/>
                <w:sz w:val="24"/>
                <w:szCs w:val="24"/>
              </w:rPr>
            </w:pPr>
            <w:r w:rsidRPr="008633B3">
              <w:rPr>
                <w:rFonts w:asciiTheme="minorHAnsi" w:hAnsiTheme="minorHAnsi"/>
                <w:sz w:val="24"/>
                <w:szCs w:val="24"/>
              </w:rPr>
              <w:t>Всего</w:t>
            </w:r>
          </w:p>
        </w:tc>
        <w:tc>
          <w:tcPr>
            <w:tcW w:w="897" w:type="dxa"/>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100,0</w:t>
            </w:r>
          </w:p>
        </w:tc>
        <w:tc>
          <w:tcPr>
            <w:tcW w:w="898" w:type="dxa"/>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100,0</w:t>
            </w:r>
          </w:p>
        </w:tc>
        <w:tc>
          <w:tcPr>
            <w:tcW w:w="898" w:type="dxa"/>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100,0</w:t>
            </w:r>
          </w:p>
        </w:tc>
        <w:tc>
          <w:tcPr>
            <w:tcW w:w="898" w:type="dxa"/>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100,0</w:t>
            </w:r>
          </w:p>
        </w:tc>
        <w:tc>
          <w:tcPr>
            <w:tcW w:w="897" w:type="dxa"/>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100,0</w:t>
            </w:r>
          </w:p>
        </w:tc>
        <w:tc>
          <w:tcPr>
            <w:tcW w:w="898" w:type="dxa"/>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100,0</w:t>
            </w:r>
          </w:p>
        </w:tc>
        <w:tc>
          <w:tcPr>
            <w:tcW w:w="898" w:type="dxa"/>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100,0</w:t>
            </w:r>
          </w:p>
        </w:tc>
        <w:tc>
          <w:tcPr>
            <w:tcW w:w="633" w:type="dxa"/>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0%</w:t>
            </w:r>
          </w:p>
        </w:tc>
        <w:tc>
          <w:tcPr>
            <w:tcW w:w="727" w:type="dxa"/>
            <w:vAlign w:val="center"/>
          </w:tcPr>
          <w:p w:rsidR="0044004C" w:rsidRPr="008633B3" w:rsidRDefault="0044004C" w:rsidP="00EC2ED7">
            <w:pPr>
              <w:jc w:val="center"/>
              <w:rPr>
                <w:rFonts w:asciiTheme="minorHAnsi" w:hAnsiTheme="minorHAnsi"/>
                <w:sz w:val="24"/>
                <w:szCs w:val="24"/>
              </w:rPr>
            </w:pPr>
            <w:r w:rsidRPr="008633B3">
              <w:rPr>
                <w:rFonts w:asciiTheme="minorHAnsi" w:hAnsiTheme="minorHAnsi"/>
                <w:sz w:val="24"/>
                <w:szCs w:val="24"/>
              </w:rPr>
              <w:t>0%</w:t>
            </w:r>
          </w:p>
        </w:tc>
      </w:tr>
    </w:tbl>
    <w:p w:rsidR="0044004C" w:rsidRPr="0044004C" w:rsidRDefault="0044004C" w:rsidP="0044004C">
      <w:pPr>
        <w:jc w:val="both"/>
        <w:rPr>
          <w:rFonts w:asciiTheme="minorHAnsi" w:hAnsiTheme="minorHAnsi"/>
          <w:b/>
          <w:i/>
        </w:rPr>
      </w:pPr>
      <w:r w:rsidRPr="0044004C">
        <w:rPr>
          <w:rFonts w:asciiTheme="minorHAnsi" w:hAnsiTheme="minorHAnsi"/>
          <w:b/>
          <w:i/>
        </w:rPr>
        <w:t>*единичные ответы</w:t>
      </w:r>
    </w:p>
    <w:p w:rsidR="0044004C" w:rsidRPr="002C00EE" w:rsidRDefault="0044004C" w:rsidP="0044004C">
      <w:pPr>
        <w:jc w:val="both"/>
        <w:rPr>
          <w:rFonts w:asciiTheme="minorHAnsi" w:hAnsiTheme="minorHAnsi"/>
          <w:sz w:val="16"/>
          <w:szCs w:val="16"/>
        </w:rPr>
      </w:pPr>
    </w:p>
    <w:p w:rsid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Видно, что места проб неодинаковы, и наиболее часто упоминаются собственный дом, клубы и дискотеки, в гостях у знакомых. Также, с меньшими долями выборов, но в нескольких МО упоминаются варианты «на природе, за городом», «на работе», «на улице, во дворе, в подъезде».</w:t>
      </w:r>
    </w:p>
    <w:p w:rsidR="00906F4C" w:rsidRPr="002C00EE" w:rsidRDefault="00906F4C" w:rsidP="0044004C">
      <w:pPr>
        <w:ind w:firstLine="708"/>
        <w:jc w:val="both"/>
        <w:rPr>
          <w:rFonts w:asciiTheme="minorHAnsi" w:hAnsiTheme="minorHAnsi"/>
          <w:sz w:val="16"/>
          <w:szCs w:val="16"/>
        </w:rPr>
      </w:pPr>
    </w:p>
    <w:p w:rsidR="0044004C" w:rsidRPr="002C00EE" w:rsidRDefault="002C00EE" w:rsidP="002C00EE">
      <w:pPr>
        <w:ind w:firstLine="708"/>
        <w:jc w:val="both"/>
        <w:rPr>
          <w:rFonts w:asciiTheme="minorHAnsi" w:hAnsiTheme="minorHAnsi"/>
          <w:b/>
          <w:sz w:val="24"/>
          <w:szCs w:val="24"/>
        </w:rPr>
      </w:pPr>
      <w:r w:rsidRPr="002C00EE">
        <w:rPr>
          <w:rFonts w:asciiTheme="minorHAnsi" w:hAnsiTheme="minorHAnsi"/>
          <w:b/>
          <w:sz w:val="24"/>
          <w:szCs w:val="24"/>
        </w:rPr>
        <w:t xml:space="preserve">2.26. </w:t>
      </w:r>
      <w:r w:rsidR="0044004C" w:rsidRPr="002C00EE">
        <w:rPr>
          <w:rFonts w:asciiTheme="minorHAnsi" w:hAnsiTheme="minorHAnsi"/>
          <w:b/>
          <w:sz w:val="24"/>
          <w:szCs w:val="24"/>
        </w:rPr>
        <w:t>Инициаторы пробы наркотика</w:t>
      </w:r>
    </w:p>
    <w:p w:rsidR="0044004C" w:rsidRPr="0044004C" w:rsidRDefault="0044004C" w:rsidP="002C00EE">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6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tblGrid>
      <w:tr w:rsidR="0044004C" w:rsidRPr="0044004C" w:rsidTr="002C00EE">
        <w:trPr>
          <w:trHeight w:val="322"/>
        </w:trPr>
        <w:tc>
          <w:tcPr>
            <w:tcW w:w="7626" w:type="dxa"/>
            <w:vAlign w:val="bottom"/>
          </w:tcPr>
          <w:p w:rsidR="0044004C" w:rsidRPr="0044004C" w:rsidRDefault="0044004C" w:rsidP="002C00EE">
            <w:pPr>
              <w:pStyle w:val="a3"/>
              <w:numPr>
                <w:ilvl w:val="0"/>
                <w:numId w:val="48"/>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2C00EE">
        <w:tc>
          <w:tcPr>
            <w:tcW w:w="7626" w:type="dxa"/>
            <w:vAlign w:val="bottom"/>
          </w:tcPr>
          <w:p w:rsidR="0044004C" w:rsidRPr="0044004C" w:rsidRDefault="0044004C" w:rsidP="002C00EE">
            <w:pPr>
              <w:pStyle w:val="a3"/>
              <w:numPr>
                <w:ilvl w:val="0"/>
                <w:numId w:val="48"/>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2C00EE">
        <w:tc>
          <w:tcPr>
            <w:tcW w:w="7626" w:type="dxa"/>
            <w:vAlign w:val="bottom"/>
          </w:tcPr>
          <w:p w:rsidR="0044004C" w:rsidRPr="0044004C" w:rsidRDefault="0044004C" w:rsidP="002C00EE">
            <w:pPr>
              <w:pStyle w:val="a3"/>
              <w:numPr>
                <w:ilvl w:val="0"/>
                <w:numId w:val="48"/>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2C00EE">
        <w:tc>
          <w:tcPr>
            <w:tcW w:w="7626" w:type="dxa"/>
            <w:vAlign w:val="bottom"/>
          </w:tcPr>
          <w:p w:rsidR="0044004C" w:rsidRPr="0044004C" w:rsidRDefault="0044004C" w:rsidP="002C00EE">
            <w:pPr>
              <w:pStyle w:val="a3"/>
              <w:numPr>
                <w:ilvl w:val="0"/>
                <w:numId w:val="48"/>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2C00EE">
        <w:tc>
          <w:tcPr>
            <w:tcW w:w="7626" w:type="dxa"/>
            <w:vAlign w:val="bottom"/>
          </w:tcPr>
          <w:p w:rsidR="0044004C" w:rsidRPr="0044004C" w:rsidRDefault="0044004C" w:rsidP="002C00EE">
            <w:pPr>
              <w:pStyle w:val="a3"/>
              <w:numPr>
                <w:ilvl w:val="0"/>
                <w:numId w:val="48"/>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2C00EE">
        <w:tc>
          <w:tcPr>
            <w:tcW w:w="7626" w:type="dxa"/>
            <w:vAlign w:val="bottom"/>
          </w:tcPr>
          <w:p w:rsidR="0044004C" w:rsidRPr="0044004C" w:rsidRDefault="0044004C" w:rsidP="002C00EE">
            <w:pPr>
              <w:pStyle w:val="a3"/>
              <w:numPr>
                <w:ilvl w:val="0"/>
                <w:numId w:val="48"/>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2C00EE">
        <w:tc>
          <w:tcPr>
            <w:tcW w:w="7626" w:type="dxa"/>
            <w:vAlign w:val="bottom"/>
          </w:tcPr>
          <w:p w:rsidR="0044004C" w:rsidRPr="0044004C" w:rsidRDefault="0044004C" w:rsidP="002C00EE">
            <w:pPr>
              <w:pStyle w:val="a3"/>
              <w:numPr>
                <w:ilvl w:val="0"/>
                <w:numId w:val="48"/>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2C00EE">
        <w:tc>
          <w:tcPr>
            <w:tcW w:w="7626" w:type="dxa"/>
            <w:vAlign w:val="bottom"/>
          </w:tcPr>
          <w:p w:rsidR="0044004C" w:rsidRPr="0044004C" w:rsidRDefault="0044004C" w:rsidP="002C00EE">
            <w:pPr>
              <w:pStyle w:val="a3"/>
              <w:numPr>
                <w:ilvl w:val="0"/>
                <w:numId w:val="48"/>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2C00EE">
        <w:tc>
          <w:tcPr>
            <w:tcW w:w="7626" w:type="dxa"/>
            <w:vAlign w:val="bottom"/>
          </w:tcPr>
          <w:p w:rsidR="0044004C" w:rsidRPr="0044004C" w:rsidRDefault="0044004C" w:rsidP="002C00EE">
            <w:pPr>
              <w:pStyle w:val="a3"/>
              <w:numPr>
                <w:ilvl w:val="0"/>
                <w:numId w:val="48"/>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2C00EE" w:rsidRDefault="0044004C" w:rsidP="0044004C">
      <w:pPr>
        <w:jc w:val="both"/>
        <w:rPr>
          <w:rFonts w:asciiTheme="minorHAnsi" w:hAnsiTheme="minorHAnsi"/>
          <w:sz w:val="16"/>
          <w:szCs w:val="16"/>
        </w:rPr>
      </w:pPr>
    </w:p>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Таблица 2.13</w:t>
      </w:r>
      <w:r w:rsidR="000670A2">
        <w:rPr>
          <w:rFonts w:asciiTheme="minorHAnsi" w:hAnsiTheme="minorHAnsi"/>
          <w:sz w:val="24"/>
          <w:szCs w:val="24"/>
        </w:rPr>
        <w:t xml:space="preserve">  </w:t>
      </w:r>
      <w:r w:rsidRPr="0044004C">
        <w:rPr>
          <w:rFonts w:asciiTheme="minorHAnsi" w:hAnsiTheme="minorHAnsi"/>
          <w:sz w:val="24"/>
          <w:szCs w:val="24"/>
        </w:rPr>
        <w:t>Инициаторы пробы наркотика</w:t>
      </w:r>
    </w:p>
    <w:tbl>
      <w:tblPr>
        <w:tblStyle w:val="a4"/>
        <w:tblW w:w="10381" w:type="dxa"/>
        <w:tblInd w:w="108" w:type="dxa"/>
        <w:tblLayout w:type="fixed"/>
        <w:tblLook w:val="04A0" w:firstRow="1" w:lastRow="0" w:firstColumn="1" w:lastColumn="0" w:noHBand="0" w:noVBand="1"/>
      </w:tblPr>
      <w:tblGrid>
        <w:gridCol w:w="3261"/>
        <w:gridCol w:w="824"/>
        <w:gridCol w:w="824"/>
        <w:gridCol w:w="825"/>
        <w:gridCol w:w="824"/>
        <w:gridCol w:w="824"/>
        <w:gridCol w:w="825"/>
        <w:gridCol w:w="824"/>
        <w:gridCol w:w="662"/>
        <w:gridCol w:w="688"/>
      </w:tblGrid>
      <w:tr w:rsidR="0044004C" w:rsidRPr="0044004C" w:rsidTr="002C00EE">
        <w:tc>
          <w:tcPr>
            <w:tcW w:w="3261" w:type="dxa"/>
          </w:tcPr>
          <w:p w:rsidR="0044004C" w:rsidRPr="002C00EE" w:rsidRDefault="0044004C" w:rsidP="002C00EE">
            <w:pPr>
              <w:jc w:val="center"/>
              <w:rPr>
                <w:rFonts w:asciiTheme="minorHAnsi" w:hAnsiTheme="minorHAnsi"/>
                <w:b/>
                <w:sz w:val="24"/>
                <w:szCs w:val="24"/>
              </w:rPr>
            </w:pPr>
            <w:r w:rsidRPr="002C00EE">
              <w:rPr>
                <w:rFonts w:asciiTheme="minorHAnsi" w:hAnsiTheme="minorHAnsi"/>
                <w:b/>
                <w:sz w:val="24"/>
                <w:szCs w:val="24"/>
              </w:rPr>
              <w:t>Параметр:</w:t>
            </w:r>
          </w:p>
        </w:tc>
        <w:tc>
          <w:tcPr>
            <w:tcW w:w="824" w:type="dxa"/>
          </w:tcPr>
          <w:p w:rsidR="0044004C" w:rsidRPr="002C00EE" w:rsidRDefault="0044004C" w:rsidP="002C00EE">
            <w:pPr>
              <w:jc w:val="center"/>
              <w:rPr>
                <w:rFonts w:asciiTheme="minorHAnsi" w:hAnsiTheme="minorHAnsi"/>
                <w:b/>
                <w:sz w:val="24"/>
                <w:szCs w:val="24"/>
              </w:rPr>
            </w:pPr>
            <w:r w:rsidRPr="002C00EE">
              <w:rPr>
                <w:rFonts w:asciiTheme="minorHAnsi" w:hAnsiTheme="minorHAnsi"/>
                <w:b/>
                <w:sz w:val="24"/>
                <w:szCs w:val="24"/>
              </w:rPr>
              <w:t>1</w:t>
            </w:r>
          </w:p>
        </w:tc>
        <w:tc>
          <w:tcPr>
            <w:tcW w:w="824" w:type="dxa"/>
          </w:tcPr>
          <w:p w:rsidR="0044004C" w:rsidRPr="002C00EE" w:rsidRDefault="0044004C" w:rsidP="002C00EE">
            <w:pPr>
              <w:jc w:val="center"/>
              <w:rPr>
                <w:rFonts w:asciiTheme="minorHAnsi" w:hAnsiTheme="minorHAnsi"/>
                <w:b/>
                <w:sz w:val="24"/>
                <w:szCs w:val="24"/>
              </w:rPr>
            </w:pPr>
            <w:r w:rsidRPr="002C00EE">
              <w:rPr>
                <w:rFonts w:asciiTheme="minorHAnsi" w:hAnsiTheme="minorHAnsi"/>
                <w:b/>
                <w:sz w:val="24"/>
                <w:szCs w:val="24"/>
              </w:rPr>
              <w:t>2</w:t>
            </w:r>
          </w:p>
        </w:tc>
        <w:tc>
          <w:tcPr>
            <w:tcW w:w="825" w:type="dxa"/>
          </w:tcPr>
          <w:p w:rsidR="0044004C" w:rsidRPr="002C00EE" w:rsidRDefault="0044004C" w:rsidP="002C00EE">
            <w:pPr>
              <w:jc w:val="center"/>
              <w:rPr>
                <w:rFonts w:asciiTheme="minorHAnsi" w:hAnsiTheme="minorHAnsi"/>
                <w:b/>
                <w:sz w:val="24"/>
                <w:szCs w:val="24"/>
              </w:rPr>
            </w:pPr>
            <w:r w:rsidRPr="002C00EE">
              <w:rPr>
                <w:rFonts w:asciiTheme="minorHAnsi" w:hAnsiTheme="minorHAnsi"/>
                <w:b/>
                <w:sz w:val="24"/>
                <w:szCs w:val="24"/>
              </w:rPr>
              <w:t>3</w:t>
            </w:r>
          </w:p>
        </w:tc>
        <w:tc>
          <w:tcPr>
            <w:tcW w:w="824" w:type="dxa"/>
          </w:tcPr>
          <w:p w:rsidR="0044004C" w:rsidRPr="002C00EE" w:rsidRDefault="0044004C" w:rsidP="002C00EE">
            <w:pPr>
              <w:jc w:val="center"/>
              <w:rPr>
                <w:rFonts w:asciiTheme="minorHAnsi" w:hAnsiTheme="minorHAnsi"/>
                <w:b/>
                <w:sz w:val="24"/>
                <w:szCs w:val="24"/>
              </w:rPr>
            </w:pPr>
            <w:r w:rsidRPr="002C00EE">
              <w:rPr>
                <w:rFonts w:asciiTheme="minorHAnsi" w:hAnsiTheme="minorHAnsi"/>
                <w:b/>
                <w:sz w:val="24"/>
                <w:szCs w:val="24"/>
              </w:rPr>
              <w:t>4</w:t>
            </w:r>
          </w:p>
        </w:tc>
        <w:tc>
          <w:tcPr>
            <w:tcW w:w="824" w:type="dxa"/>
          </w:tcPr>
          <w:p w:rsidR="0044004C" w:rsidRPr="002C00EE" w:rsidRDefault="0044004C" w:rsidP="002C00EE">
            <w:pPr>
              <w:jc w:val="center"/>
              <w:rPr>
                <w:rFonts w:asciiTheme="minorHAnsi" w:hAnsiTheme="minorHAnsi"/>
                <w:b/>
                <w:sz w:val="24"/>
                <w:szCs w:val="24"/>
              </w:rPr>
            </w:pPr>
            <w:r w:rsidRPr="002C00EE">
              <w:rPr>
                <w:rFonts w:asciiTheme="minorHAnsi" w:hAnsiTheme="minorHAnsi"/>
                <w:b/>
                <w:sz w:val="24"/>
                <w:szCs w:val="24"/>
              </w:rPr>
              <w:t>5</w:t>
            </w:r>
          </w:p>
        </w:tc>
        <w:tc>
          <w:tcPr>
            <w:tcW w:w="825" w:type="dxa"/>
          </w:tcPr>
          <w:p w:rsidR="0044004C" w:rsidRPr="002C00EE" w:rsidRDefault="0044004C" w:rsidP="002C00EE">
            <w:pPr>
              <w:jc w:val="center"/>
              <w:rPr>
                <w:rFonts w:asciiTheme="minorHAnsi" w:hAnsiTheme="minorHAnsi"/>
                <w:b/>
                <w:sz w:val="24"/>
                <w:szCs w:val="24"/>
              </w:rPr>
            </w:pPr>
            <w:r w:rsidRPr="002C00EE">
              <w:rPr>
                <w:rFonts w:asciiTheme="minorHAnsi" w:hAnsiTheme="minorHAnsi"/>
                <w:b/>
                <w:sz w:val="24"/>
                <w:szCs w:val="24"/>
              </w:rPr>
              <w:t>6</w:t>
            </w:r>
          </w:p>
        </w:tc>
        <w:tc>
          <w:tcPr>
            <w:tcW w:w="824" w:type="dxa"/>
          </w:tcPr>
          <w:p w:rsidR="0044004C" w:rsidRPr="002C00EE" w:rsidRDefault="0044004C" w:rsidP="002C00EE">
            <w:pPr>
              <w:jc w:val="center"/>
              <w:rPr>
                <w:rFonts w:asciiTheme="minorHAnsi" w:hAnsiTheme="minorHAnsi"/>
                <w:b/>
                <w:sz w:val="24"/>
                <w:szCs w:val="24"/>
              </w:rPr>
            </w:pPr>
            <w:r w:rsidRPr="002C00EE">
              <w:rPr>
                <w:rFonts w:asciiTheme="minorHAnsi" w:hAnsiTheme="minorHAnsi"/>
                <w:b/>
                <w:sz w:val="24"/>
                <w:szCs w:val="24"/>
              </w:rPr>
              <w:t>7</w:t>
            </w:r>
          </w:p>
        </w:tc>
        <w:tc>
          <w:tcPr>
            <w:tcW w:w="662" w:type="dxa"/>
          </w:tcPr>
          <w:p w:rsidR="0044004C" w:rsidRPr="002C00EE" w:rsidRDefault="0044004C" w:rsidP="002C00EE">
            <w:pPr>
              <w:jc w:val="center"/>
              <w:rPr>
                <w:rFonts w:asciiTheme="minorHAnsi" w:hAnsiTheme="minorHAnsi"/>
                <w:b/>
                <w:sz w:val="24"/>
                <w:szCs w:val="24"/>
              </w:rPr>
            </w:pPr>
            <w:r w:rsidRPr="002C00EE">
              <w:rPr>
                <w:rFonts w:asciiTheme="minorHAnsi" w:hAnsiTheme="minorHAnsi"/>
                <w:b/>
                <w:sz w:val="24"/>
                <w:szCs w:val="24"/>
              </w:rPr>
              <w:t>8</w:t>
            </w:r>
          </w:p>
        </w:tc>
        <w:tc>
          <w:tcPr>
            <w:tcW w:w="688" w:type="dxa"/>
          </w:tcPr>
          <w:p w:rsidR="0044004C" w:rsidRPr="002C00EE" w:rsidRDefault="0044004C" w:rsidP="002C00EE">
            <w:pPr>
              <w:jc w:val="center"/>
              <w:rPr>
                <w:rFonts w:asciiTheme="minorHAnsi" w:hAnsiTheme="minorHAnsi"/>
                <w:b/>
                <w:sz w:val="24"/>
                <w:szCs w:val="24"/>
              </w:rPr>
            </w:pPr>
            <w:r w:rsidRPr="002C00EE">
              <w:rPr>
                <w:rFonts w:asciiTheme="minorHAnsi" w:hAnsiTheme="minorHAnsi"/>
                <w:b/>
                <w:sz w:val="24"/>
                <w:szCs w:val="24"/>
              </w:rPr>
              <w:t>9</w:t>
            </w:r>
          </w:p>
        </w:tc>
      </w:tr>
      <w:tr w:rsidR="0044004C" w:rsidRPr="0044004C" w:rsidTr="00EC2ED7">
        <w:tc>
          <w:tcPr>
            <w:tcW w:w="3261" w:type="dxa"/>
          </w:tcPr>
          <w:p w:rsidR="0044004C" w:rsidRPr="0044004C" w:rsidRDefault="0044004C" w:rsidP="00C000FC">
            <w:pPr>
              <w:numPr>
                <w:ilvl w:val="0"/>
                <w:numId w:val="49"/>
              </w:numPr>
              <w:outlineLvl w:val="0"/>
              <w:rPr>
                <w:rFonts w:asciiTheme="minorHAnsi" w:hAnsiTheme="minorHAnsi"/>
                <w:sz w:val="24"/>
                <w:szCs w:val="24"/>
              </w:rPr>
            </w:pPr>
            <w:r w:rsidRPr="0044004C">
              <w:rPr>
                <w:rFonts w:asciiTheme="minorHAnsi" w:hAnsiTheme="minorHAnsi"/>
                <w:sz w:val="24"/>
                <w:szCs w:val="24"/>
              </w:rPr>
              <w:t>Коллеги по учебе/работе</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13,3</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50,0*</w:t>
            </w: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5,3</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50,0*</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662" w:type="dxa"/>
            <w:shd w:val="clear" w:color="auto" w:fill="auto"/>
            <w:vAlign w:val="center"/>
          </w:tcPr>
          <w:p w:rsidR="0044004C" w:rsidRPr="0044004C" w:rsidRDefault="0044004C" w:rsidP="00EC2ED7">
            <w:pPr>
              <w:jc w:val="center"/>
              <w:rPr>
                <w:rFonts w:asciiTheme="minorHAnsi" w:hAnsiTheme="minorHAnsi"/>
                <w:sz w:val="24"/>
                <w:szCs w:val="24"/>
              </w:rPr>
            </w:pPr>
          </w:p>
        </w:tc>
        <w:tc>
          <w:tcPr>
            <w:tcW w:w="688" w:type="dxa"/>
            <w:shd w:val="clear" w:color="auto" w:fill="auto"/>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3261" w:type="dxa"/>
          </w:tcPr>
          <w:p w:rsidR="0044004C" w:rsidRPr="0044004C" w:rsidRDefault="0044004C" w:rsidP="00C000FC">
            <w:pPr>
              <w:numPr>
                <w:ilvl w:val="0"/>
                <w:numId w:val="49"/>
              </w:numPr>
              <w:rPr>
                <w:rFonts w:asciiTheme="minorHAnsi" w:hAnsiTheme="minorHAnsi"/>
                <w:sz w:val="24"/>
                <w:szCs w:val="24"/>
              </w:rPr>
            </w:pPr>
            <w:r w:rsidRPr="0044004C">
              <w:rPr>
                <w:rFonts w:asciiTheme="minorHAnsi" w:hAnsiTheme="minorHAnsi"/>
                <w:sz w:val="24"/>
                <w:szCs w:val="24"/>
              </w:rPr>
              <w:t>Друзья, с которыми я встречаюсь после учебы/работы</w:t>
            </w:r>
          </w:p>
        </w:tc>
        <w:tc>
          <w:tcPr>
            <w:tcW w:w="824"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30,0</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50,0*</w:t>
            </w: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26,3</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w:t>
            </w: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662" w:type="dxa"/>
            <w:shd w:val="clear" w:color="auto" w:fill="auto"/>
            <w:vAlign w:val="center"/>
          </w:tcPr>
          <w:p w:rsidR="0044004C" w:rsidRPr="0044004C" w:rsidRDefault="0044004C" w:rsidP="00EC2ED7">
            <w:pPr>
              <w:jc w:val="center"/>
              <w:rPr>
                <w:rFonts w:asciiTheme="minorHAnsi" w:hAnsiTheme="minorHAnsi"/>
                <w:sz w:val="24"/>
                <w:szCs w:val="24"/>
              </w:rPr>
            </w:pPr>
          </w:p>
        </w:tc>
        <w:tc>
          <w:tcPr>
            <w:tcW w:w="688" w:type="dxa"/>
            <w:shd w:val="clear" w:color="auto" w:fill="auto"/>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3261" w:type="dxa"/>
          </w:tcPr>
          <w:p w:rsidR="0044004C" w:rsidRPr="0044004C" w:rsidRDefault="0044004C" w:rsidP="00C000FC">
            <w:pPr>
              <w:numPr>
                <w:ilvl w:val="0"/>
                <w:numId w:val="49"/>
              </w:numPr>
              <w:tabs>
                <w:tab w:val="left" w:pos="540"/>
              </w:tabs>
              <w:rPr>
                <w:rFonts w:asciiTheme="minorHAnsi" w:hAnsiTheme="minorHAnsi"/>
                <w:sz w:val="24"/>
                <w:szCs w:val="24"/>
              </w:rPr>
            </w:pPr>
            <w:r w:rsidRPr="0044004C">
              <w:rPr>
                <w:rFonts w:asciiTheme="minorHAnsi" w:hAnsiTheme="minorHAnsi"/>
                <w:sz w:val="24"/>
                <w:szCs w:val="24"/>
              </w:rPr>
              <w:t>Кто-то из членов семьи</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3,3</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5,3</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50,0</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50,0</w:t>
            </w:r>
          </w:p>
        </w:tc>
        <w:tc>
          <w:tcPr>
            <w:tcW w:w="662" w:type="dxa"/>
            <w:shd w:val="clear" w:color="auto" w:fill="auto"/>
            <w:vAlign w:val="center"/>
          </w:tcPr>
          <w:p w:rsidR="0044004C" w:rsidRPr="0044004C" w:rsidRDefault="0044004C" w:rsidP="00EC2ED7">
            <w:pPr>
              <w:jc w:val="center"/>
              <w:rPr>
                <w:rFonts w:asciiTheme="minorHAnsi" w:hAnsiTheme="minorHAnsi"/>
                <w:sz w:val="24"/>
                <w:szCs w:val="24"/>
              </w:rPr>
            </w:pPr>
          </w:p>
        </w:tc>
        <w:tc>
          <w:tcPr>
            <w:tcW w:w="688" w:type="dxa"/>
            <w:shd w:val="clear" w:color="auto" w:fill="auto"/>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3261" w:type="dxa"/>
          </w:tcPr>
          <w:p w:rsidR="0044004C" w:rsidRPr="0044004C" w:rsidRDefault="0044004C" w:rsidP="00C000FC">
            <w:pPr>
              <w:numPr>
                <w:ilvl w:val="0"/>
                <w:numId w:val="49"/>
              </w:numPr>
              <w:rPr>
                <w:rFonts w:asciiTheme="minorHAnsi" w:hAnsiTheme="minorHAnsi"/>
                <w:sz w:val="24"/>
                <w:szCs w:val="24"/>
              </w:rPr>
            </w:pPr>
            <w:r w:rsidRPr="0044004C">
              <w:rPr>
                <w:rFonts w:asciiTheme="minorHAnsi" w:hAnsiTheme="minorHAnsi"/>
                <w:sz w:val="24"/>
                <w:szCs w:val="24"/>
              </w:rPr>
              <w:t>Кто-то из знакомых</w:t>
            </w:r>
          </w:p>
        </w:tc>
        <w:tc>
          <w:tcPr>
            <w:tcW w:w="824"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33,3</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63,2</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w:t>
            </w:r>
          </w:p>
        </w:tc>
        <w:tc>
          <w:tcPr>
            <w:tcW w:w="824"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50,0</w:t>
            </w:r>
          </w:p>
        </w:tc>
        <w:tc>
          <w:tcPr>
            <w:tcW w:w="662" w:type="dxa"/>
            <w:shd w:val="clear" w:color="auto" w:fill="auto"/>
            <w:vAlign w:val="center"/>
          </w:tcPr>
          <w:p w:rsidR="0044004C" w:rsidRPr="0044004C" w:rsidRDefault="0044004C" w:rsidP="00EC2ED7">
            <w:pPr>
              <w:jc w:val="center"/>
              <w:rPr>
                <w:rFonts w:asciiTheme="minorHAnsi" w:hAnsiTheme="minorHAnsi"/>
                <w:sz w:val="24"/>
                <w:szCs w:val="24"/>
              </w:rPr>
            </w:pPr>
          </w:p>
        </w:tc>
        <w:tc>
          <w:tcPr>
            <w:tcW w:w="688" w:type="dxa"/>
            <w:shd w:val="clear" w:color="auto" w:fill="auto"/>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3261" w:type="dxa"/>
            <w:shd w:val="clear" w:color="auto" w:fill="auto"/>
          </w:tcPr>
          <w:p w:rsidR="0044004C" w:rsidRPr="0044004C" w:rsidRDefault="0044004C" w:rsidP="00C000FC">
            <w:pPr>
              <w:numPr>
                <w:ilvl w:val="0"/>
                <w:numId w:val="49"/>
              </w:numPr>
              <w:rPr>
                <w:rFonts w:asciiTheme="minorHAnsi" w:hAnsiTheme="minorHAnsi"/>
                <w:sz w:val="24"/>
                <w:szCs w:val="24"/>
              </w:rPr>
            </w:pPr>
            <w:r w:rsidRPr="0044004C">
              <w:rPr>
                <w:rFonts w:asciiTheme="minorHAnsi" w:hAnsiTheme="minorHAnsi"/>
                <w:sz w:val="24"/>
                <w:szCs w:val="24"/>
              </w:rPr>
              <w:t>Сам (а) решил (а) попробовать</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20,0</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662" w:type="dxa"/>
            <w:shd w:val="clear" w:color="auto" w:fill="auto"/>
            <w:vAlign w:val="center"/>
          </w:tcPr>
          <w:p w:rsidR="0044004C" w:rsidRPr="0044004C" w:rsidRDefault="0044004C" w:rsidP="00EC2ED7">
            <w:pPr>
              <w:jc w:val="center"/>
              <w:rPr>
                <w:rFonts w:asciiTheme="minorHAnsi" w:hAnsiTheme="minorHAnsi"/>
                <w:sz w:val="24"/>
                <w:szCs w:val="24"/>
              </w:rPr>
            </w:pPr>
          </w:p>
        </w:tc>
        <w:tc>
          <w:tcPr>
            <w:tcW w:w="688" w:type="dxa"/>
            <w:shd w:val="clear" w:color="auto" w:fill="auto"/>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3261" w:type="dxa"/>
            <w:shd w:val="clear" w:color="auto" w:fill="auto"/>
          </w:tcPr>
          <w:p w:rsidR="0044004C" w:rsidRPr="0044004C" w:rsidRDefault="0044004C" w:rsidP="00C000FC">
            <w:pPr>
              <w:pStyle w:val="a3"/>
              <w:numPr>
                <w:ilvl w:val="0"/>
                <w:numId w:val="49"/>
              </w:numPr>
              <w:rPr>
                <w:rFonts w:asciiTheme="minorHAnsi" w:hAnsiTheme="minorHAnsi"/>
                <w:sz w:val="24"/>
                <w:szCs w:val="24"/>
              </w:rPr>
            </w:pPr>
            <w:r w:rsidRPr="0044004C">
              <w:rPr>
                <w:rFonts w:asciiTheme="minorHAnsi" w:hAnsiTheme="minorHAnsi"/>
                <w:sz w:val="24"/>
                <w:szCs w:val="24"/>
              </w:rPr>
              <w:t xml:space="preserve">Кто-то другой </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662" w:type="dxa"/>
            <w:shd w:val="clear" w:color="auto" w:fill="auto"/>
            <w:vAlign w:val="center"/>
          </w:tcPr>
          <w:p w:rsidR="0044004C" w:rsidRPr="0044004C" w:rsidRDefault="0044004C" w:rsidP="00EC2ED7">
            <w:pPr>
              <w:jc w:val="center"/>
              <w:rPr>
                <w:rFonts w:asciiTheme="minorHAnsi" w:hAnsiTheme="minorHAnsi"/>
                <w:sz w:val="24"/>
                <w:szCs w:val="24"/>
              </w:rPr>
            </w:pPr>
          </w:p>
        </w:tc>
        <w:tc>
          <w:tcPr>
            <w:tcW w:w="688" w:type="dxa"/>
            <w:shd w:val="clear" w:color="auto" w:fill="auto"/>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3261" w:type="dxa"/>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Всего</w:t>
            </w:r>
          </w:p>
        </w:tc>
        <w:tc>
          <w:tcPr>
            <w:tcW w:w="824"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824"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82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824"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824"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825"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824"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100,0</w:t>
            </w:r>
          </w:p>
        </w:tc>
        <w:tc>
          <w:tcPr>
            <w:tcW w:w="662"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c>
          <w:tcPr>
            <w:tcW w:w="688" w:type="dxa"/>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r>
    </w:tbl>
    <w:p w:rsidR="0044004C" w:rsidRPr="0044004C" w:rsidRDefault="0044004C" w:rsidP="0044004C">
      <w:pPr>
        <w:jc w:val="both"/>
        <w:rPr>
          <w:rFonts w:asciiTheme="minorHAnsi" w:hAnsiTheme="minorHAnsi"/>
          <w:b/>
          <w:i/>
        </w:rPr>
      </w:pPr>
      <w:r w:rsidRPr="0044004C">
        <w:rPr>
          <w:rFonts w:asciiTheme="minorHAnsi" w:hAnsiTheme="minorHAnsi"/>
          <w:b/>
          <w:i/>
        </w:rPr>
        <w:t>*единичные ответы</w:t>
      </w:r>
    </w:p>
    <w:p w:rsidR="0044004C" w:rsidRPr="0044004C" w:rsidRDefault="0044004C" w:rsidP="0044004C">
      <w:pPr>
        <w:jc w:val="both"/>
        <w:rPr>
          <w:rFonts w:asciiTheme="minorHAnsi" w:hAnsiTheme="minorHAnsi"/>
          <w:sz w:val="24"/>
          <w:szCs w:val="24"/>
        </w:rPr>
      </w:pPr>
    </w:p>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 xml:space="preserve">Видно, что инициируют пробу наркотика в Петропавловске-Камчатском чаще всего знакомые (33,3%) и друзья (30%), есть и доля тех, кто пробует самостоятельно (20%).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 Елизово преобладают знакомые (63,2%), реже – друзья (26,3%), еще реже – коллеги и члены семьи (по 5%).</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 Усть-Камчатском МР указывают на членов семьи и знакомых (по 50%), но число ответивших мало.</w:t>
      </w:r>
    </w:p>
    <w:p w:rsidR="0044004C" w:rsidRPr="0044004C" w:rsidRDefault="0044004C" w:rsidP="0044004C">
      <w:pPr>
        <w:ind w:firstLine="708"/>
        <w:jc w:val="both"/>
        <w:rPr>
          <w:rFonts w:asciiTheme="minorHAnsi" w:hAnsiTheme="minorHAnsi"/>
          <w:sz w:val="24"/>
          <w:szCs w:val="24"/>
        </w:rPr>
      </w:pPr>
    </w:p>
    <w:p w:rsidR="0044004C" w:rsidRPr="002C00EE" w:rsidRDefault="002C00EE" w:rsidP="002C00EE">
      <w:pPr>
        <w:ind w:firstLine="708"/>
        <w:jc w:val="both"/>
        <w:rPr>
          <w:rFonts w:asciiTheme="minorHAnsi" w:hAnsiTheme="minorHAnsi"/>
          <w:b/>
          <w:sz w:val="24"/>
          <w:szCs w:val="24"/>
        </w:rPr>
      </w:pPr>
      <w:r>
        <w:rPr>
          <w:rFonts w:asciiTheme="minorHAnsi" w:hAnsiTheme="minorHAnsi"/>
          <w:b/>
          <w:sz w:val="24"/>
          <w:szCs w:val="24"/>
        </w:rPr>
        <w:t xml:space="preserve">2.27. </w:t>
      </w:r>
      <w:r w:rsidR="0044004C" w:rsidRPr="002C00EE">
        <w:rPr>
          <w:rFonts w:asciiTheme="minorHAnsi" w:hAnsiTheme="minorHAnsi"/>
          <w:b/>
          <w:sz w:val="24"/>
          <w:szCs w:val="24"/>
        </w:rPr>
        <w:t>Средняя сумма покупки наркотиков</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Для столицы края средняя сумма покупки – 3000 р., для Елизово – 5105,26 р. В остальных МО суммы не указаны респондентами.</w:t>
      </w:r>
    </w:p>
    <w:p w:rsidR="0044004C" w:rsidRPr="0044004C" w:rsidRDefault="0044004C" w:rsidP="0044004C">
      <w:pPr>
        <w:jc w:val="both"/>
        <w:rPr>
          <w:rFonts w:asciiTheme="minorHAnsi" w:hAnsiTheme="minorHAnsi"/>
          <w:sz w:val="24"/>
          <w:szCs w:val="24"/>
        </w:rPr>
      </w:pPr>
    </w:p>
    <w:p w:rsidR="0044004C" w:rsidRPr="001F2B5B" w:rsidRDefault="00D26020" w:rsidP="001F2B5B">
      <w:pPr>
        <w:ind w:firstLine="708"/>
        <w:rPr>
          <w:rFonts w:asciiTheme="minorHAnsi" w:hAnsiTheme="minorHAnsi"/>
          <w:b/>
          <w:sz w:val="24"/>
          <w:szCs w:val="24"/>
        </w:rPr>
      </w:pPr>
      <w:r w:rsidRPr="001F2B5B">
        <w:rPr>
          <w:rFonts w:asciiTheme="minorHAnsi" w:hAnsiTheme="minorHAnsi"/>
          <w:b/>
          <w:sz w:val="24"/>
          <w:szCs w:val="24"/>
        </w:rPr>
        <w:t xml:space="preserve">2.28. </w:t>
      </w:r>
      <w:r w:rsidR="0044004C" w:rsidRPr="001F2B5B">
        <w:rPr>
          <w:rFonts w:asciiTheme="minorHAnsi" w:hAnsiTheme="minorHAnsi"/>
          <w:b/>
          <w:sz w:val="24"/>
          <w:szCs w:val="24"/>
        </w:rPr>
        <w:t>Способ получения наркотиков</w:t>
      </w:r>
    </w:p>
    <w:p w:rsidR="0044004C" w:rsidRPr="001F2B5B" w:rsidRDefault="0044004C" w:rsidP="001F2B5B">
      <w:pPr>
        <w:ind w:firstLine="709"/>
        <w:jc w:val="both"/>
        <w:rPr>
          <w:rFonts w:asciiTheme="minorHAnsi" w:hAnsiTheme="minorHAnsi"/>
          <w:sz w:val="24"/>
          <w:szCs w:val="24"/>
        </w:rPr>
      </w:pPr>
      <w:r w:rsidRPr="001F2B5B">
        <w:rPr>
          <w:rFonts w:asciiTheme="minorHAnsi" w:hAnsiTheme="minorHAnsi"/>
          <w:sz w:val="24"/>
          <w:szCs w:val="24"/>
        </w:rPr>
        <w:t>Нумерация МО в сравнительной таблице:</w:t>
      </w:r>
    </w:p>
    <w:tbl>
      <w:tblPr>
        <w:tblStyle w:val="a4"/>
        <w:tblW w:w="96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1"/>
      </w:tblGrid>
      <w:tr w:rsidR="0044004C" w:rsidRPr="001F2B5B" w:rsidTr="001F2B5B">
        <w:trPr>
          <w:trHeight w:val="322"/>
        </w:trPr>
        <w:tc>
          <w:tcPr>
            <w:tcW w:w="9611" w:type="dxa"/>
            <w:vAlign w:val="bottom"/>
          </w:tcPr>
          <w:p w:rsidR="0044004C" w:rsidRPr="001F2B5B" w:rsidRDefault="0044004C" w:rsidP="001F2B5B">
            <w:pPr>
              <w:pStyle w:val="a3"/>
              <w:numPr>
                <w:ilvl w:val="0"/>
                <w:numId w:val="50"/>
              </w:numPr>
              <w:ind w:firstLine="709"/>
              <w:jc w:val="both"/>
              <w:rPr>
                <w:rFonts w:asciiTheme="minorHAnsi" w:hAnsiTheme="minorHAnsi"/>
                <w:color w:val="000000"/>
                <w:sz w:val="24"/>
                <w:szCs w:val="24"/>
              </w:rPr>
            </w:pPr>
            <w:r w:rsidRPr="001F2B5B">
              <w:rPr>
                <w:rFonts w:asciiTheme="minorHAnsi" w:hAnsiTheme="minorHAnsi"/>
                <w:color w:val="000000"/>
                <w:sz w:val="24"/>
                <w:szCs w:val="24"/>
              </w:rPr>
              <w:t>Петропавловск-Камчатский городской округ</w:t>
            </w:r>
          </w:p>
        </w:tc>
      </w:tr>
      <w:tr w:rsidR="0044004C" w:rsidRPr="001F2B5B" w:rsidTr="001F2B5B">
        <w:tc>
          <w:tcPr>
            <w:tcW w:w="9611" w:type="dxa"/>
            <w:vAlign w:val="bottom"/>
          </w:tcPr>
          <w:p w:rsidR="0044004C" w:rsidRPr="001F2B5B" w:rsidRDefault="0044004C" w:rsidP="001F2B5B">
            <w:pPr>
              <w:pStyle w:val="a3"/>
              <w:numPr>
                <w:ilvl w:val="0"/>
                <w:numId w:val="50"/>
              </w:numPr>
              <w:ind w:firstLine="709"/>
              <w:jc w:val="both"/>
              <w:rPr>
                <w:rFonts w:asciiTheme="minorHAnsi" w:hAnsiTheme="minorHAnsi"/>
                <w:color w:val="000000"/>
                <w:sz w:val="24"/>
                <w:szCs w:val="24"/>
              </w:rPr>
            </w:pPr>
            <w:r w:rsidRPr="001F2B5B">
              <w:rPr>
                <w:rFonts w:asciiTheme="minorHAnsi" w:hAnsiTheme="minorHAnsi"/>
                <w:color w:val="000000"/>
                <w:sz w:val="24"/>
                <w:szCs w:val="24"/>
              </w:rPr>
              <w:t>Вилючинский городской округ</w:t>
            </w:r>
          </w:p>
        </w:tc>
      </w:tr>
      <w:tr w:rsidR="0044004C" w:rsidRPr="001F2B5B" w:rsidTr="001F2B5B">
        <w:tc>
          <w:tcPr>
            <w:tcW w:w="9611" w:type="dxa"/>
            <w:vAlign w:val="bottom"/>
          </w:tcPr>
          <w:p w:rsidR="0044004C" w:rsidRPr="001F2B5B" w:rsidRDefault="0044004C" w:rsidP="001F2B5B">
            <w:pPr>
              <w:pStyle w:val="a3"/>
              <w:numPr>
                <w:ilvl w:val="0"/>
                <w:numId w:val="50"/>
              </w:numPr>
              <w:ind w:firstLine="709"/>
              <w:jc w:val="both"/>
              <w:rPr>
                <w:rFonts w:asciiTheme="minorHAnsi" w:hAnsiTheme="minorHAnsi"/>
                <w:color w:val="000000"/>
                <w:sz w:val="24"/>
                <w:szCs w:val="24"/>
              </w:rPr>
            </w:pPr>
            <w:r w:rsidRPr="001F2B5B">
              <w:rPr>
                <w:rFonts w:asciiTheme="minorHAnsi" w:hAnsiTheme="minorHAnsi"/>
                <w:color w:val="000000"/>
                <w:sz w:val="24"/>
                <w:szCs w:val="24"/>
              </w:rPr>
              <w:t>Елизовский муниципальный район</w:t>
            </w:r>
          </w:p>
        </w:tc>
      </w:tr>
      <w:tr w:rsidR="0044004C" w:rsidRPr="001F2B5B" w:rsidTr="001F2B5B">
        <w:tc>
          <w:tcPr>
            <w:tcW w:w="9611" w:type="dxa"/>
            <w:vAlign w:val="bottom"/>
          </w:tcPr>
          <w:p w:rsidR="0044004C" w:rsidRPr="001F2B5B" w:rsidRDefault="0044004C" w:rsidP="001F2B5B">
            <w:pPr>
              <w:pStyle w:val="a3"/>
              <w:numPr>
                <w:ilvl w:val="0"/>
                <w:numId w:val="50"/>
              </w:numPr>
              <w:ind w:firstLine="709"/>
              <w:jc w:val="both"/>
              <w:rPr>
                <w:rFonts w:asciiTheme="minorHAnsi" w:hAnsiTheme="minorHAnsi"/>
                <w:color w:val="000000"/>
                <w:sz w:val="24"/>
                <w:szCs w:val="24"/>
              </w:rPr>
            </w:pPr>
            <w:r w:rsidRPr="001F2B5B">
              <w:rPr>
                <w:rFonts w:asciiTheme="minorHAnsi" w:hAnsiTheme="minorHAnsi"/>
                <w:color w:val="000000"/>
                <w:sz w:val="24"/>
                <w:szCs w:val="24"/>
              </w:rPr>
              <w:t>Мильковский муниципальный район</w:t>
            </w:r>
          </w:p>
        </w:tc>
      </w:tr>
      <w:tr w:rsidR="0044004C" w:rsidRPr="001F2B5B" w:rsidTr="001F2B5B">
        <w:tc>
          <w:tcPr>
            <w:tcW w:w="9611" w:type="dxa"/>
            <w:vAlign w:val="bottom"/>
          </w:tcPr>
          <w:p w:rsidR="0044004C" w:rsidRPr="001F2B5B" w:rsidRDefault="0044004C" w:rsidP="001F2B5B">
            <w:pPr>
              <w:pStyle w:val="a3"/>
              <w:numPr>
                <w:ilvl w:val="0"/>
                <w:numId w:val="50"/>
              </w:numPr>
              <w:ind w:firstLine="709"/>
              <w:jc w:val="both"/>
              <w:rPr>
                <w:rFonts w:asciiTheme="minorHAnsi" w:hAnsiTheme="minorHAnsi"/>
                <w:color w:val="000000"/>
                <w:sz w:val="24"/>
                <w:szCs w:val="24"/>
              </w:rPr>
            </w:pPr>
            <w:r w:rsidRPr="001F2B5B">
              <w:rPr>
                <w:rFonts w:asciiTheme="minorHAnsi" w:hAnsiTheme="minorHAnsi"/>
                <w:color w:val="000000"/>
                <w:sz w:val="24"/>
                <w:szCs w:val="24"/>
              </w:rPr>
              <w:t>Соболевский муниципальный район</w:t>
            </w:r>
          </w:p>
        </w:tc>
      </w:tr>
      <w:tr w:rsidR="0044004C" w:rsidRPr="001F2B5B" w:rsidTr="001F2B5B">
        <w:tc>
          <w:tcPr>
            <w:tcW w:w="9611" w:type="dxa"/>
            <w:vAlign w:val="bottom"/>
          </w:tcPr>
          <w:p w:rsidR="0044004C" w:rsidRPr="001F2B5B" w:rsidRDefault="0044004C" w:rsidP="001F2B5B">
            <w:pPr>
              <w:pStyle w:val="a3"/>
              <w:numPr>
                <w:ilvl w:val="0"/>
                <w:numId w:val="50"/>
              </w:numPr>
              <w:ind w:firstLine="709"/>
              <w:jc w:val="both"/>
              <w:rPr>
                <w:rFonts w:asciiTheme="minorHAnsi" w:hAnsiTheme="minorHAnsi"/>
                <w:color w:val="000000"/>
                <w:sz w:val="24"/>
                <w:szCs w:val="24"/>
              </w:rPr>
            </w:pPr>
            <w:r w:rsidRPr="001F2B5B">
              <w:rPr>
                <w:rFonts w:asciiTheme="minorHAnsi" w:hAnsiTheme="minorHAnsi"/>
                <w:color w:val="000000"/>
                <w:sz w:val="24"/>
                <w:szCs w:val="24"/>
              </w:rPr>
              <w:t>Усть-Большерецкий муниципальный район</w:t>
            </w:r>
          </w:p>
        </w:tc>
      </w:tr>
      <w:tr w:rsidR="0044004C" w:rsidRPr="001F2B5B" w:rsidTr="001F2B5B">
        <w:tc>
          <w:tcPr>
            <w:tcW w:w="9611" w:type="dxa"/>
            <w:vAlign w:val="bottom"/>
          </w:tcPr>
          <w:p w:rsidR="0044004C" w:rsidRPr="001F2B5B" w:rsidRDefault="0044004C" w:rsidP="001F2B5B">
            <w:pPr>
              <w:pStyle w:val="a3"/>
              <w:numPr>
                <w:ilvl w:val="0"/>
                <w:numId w:val="50"/>
              </w:numPr>
              <w:ind w:firstLine="709"/>
              <w:jc w:val="both"/>
              <w:rPr>
                <w:rFonts w:asciiTheme="minorHAnsi" w:hAnsiTheme="minorHAnsi"/>
                <w:color w:val="000000"/>
                <w:sz w:val="24"/>
                <w:szCs w:val="24"/>
              </w:rPr>
            </w:pPr>
            <w:r w:rsidRPr="001F2B5B">
              <w:rPr>
                <w:rFonts w:asciiTheme="minorHAnsi" w:hAnsiTheme="minorHAnsi"/>
                <w:color w:val="000000"/>
                <w:sz w:val="24"/>
                <w:szCs w:val="24"/>
              </w:rPr>
              <w:t>Усть-Камчатский муниципальный район</w:t>
            </w:r>
          </w:p>
        </w:tc>
      </w:tr>
      <w:tr w:rsidR="0044004C" w:rsidRPr="001F2B5B" w:rsidTr="001F2B5B">
        <w:tc>
          <w:tcPr>
            <w:tcW w:w="9611" w:type="dxa"/>
            <w:vAlign w:val="bottom"/>
          </w:tcPr>
          <w:p w:rsidR="0044004C" w:rsidRPr="001F2B5B" w:rsidRDefault="0044004C" w:rsidP="001F2B5B">
            <w:pPr>
              <w:pStyle w:val="a3"/>
              <w:numPr>
                <w:ilvl w:val="0"/>
                <w:numId w:val="50"/>
              </w:numPr>
              <w:ind w:firstLine="709"/>
              <w:jc w:val="both"/>
              <w:rPr>
                <w:rFonts w:asciiTheme="minorHAnsi" w:hAnsiTheme="minorHAnsi"/>
                <w:color w:val="000000"/>
                <w:sz w:val="24"/>
                <w:szCs w:val="24"/>
              </w:rPr>
            </w:pPr>
            <w:r w:rsidRPr="001F2B5B">
              <w:rPr>
                <w:rFonts w:asciiTheme="minorHAnsi" w:hAnsiTheme="minorHAnsi"/>
                <w:color w:val="000000"/>
                <w:sz w:val="24"/>
                <w:szCs w:val="24"/>
              </w:rPr>
              <w:t>Городской округ поселок Палана</w:t>
            </w:r>
          </w:p>
        </w:tc>
      </w:tr>
      <w:tr w:rsidR="0044004C" w:rsidRPr="0044004C" w:rsidTr="001F2B5B">
        <w:tc>
          <w:tcPr>
            <w:tcW w:w="9611" w:type="dxa"/>
            <w:vAlign w:val="bottom"/>
          </w:tcPr>
          <w:p w:rsidR="0044004C" w:rsidRPr="001F2B5B" w:rsidRDefault="0044004C" w:rsidP="001F2B5B">
            <w:pPr>
              <w:pStyle w:val="a3"/>
              <w:numPr>
                <w:ilvl w:val="0"/>
                <w:numId w:val="50"/>
              </w:numPr>
              <w:ind w:firstLine="709"/>
              <w:jc w:val="both"/>
              <w:rPr>
                <w:rFonts w:asciiTheme="minorHAnsi" w:hAnsiTheme="minorHAnsi"/>
                <w:color w:val="000000"/>
                <w:sz w:val="24"/>
                <w:szCs w:val="24"/>
              </w:rPr>
            </w:pPr>
            <w:r w:rsidRPr="001F2B5B">
              <w:rPr>
                <w:rFonts w:asciiTheme="minorHAnsi" w:hAnsiTheme="minorHAnsi"/>
                <w:color w:val="000000"/>
                <w:sz w:val="24"/>
                <w:szCs w:val="24"/>
              </w:rPr>
              <w:t>Тигильский муниципальный район</w:t>
            </w:r>
          </w:p>
        </w:tc>
      </w:tr>
    </w:tbl>
    <w:p w:rsidR="0044004C" w:rsidRPr="0044004C" w:rsidRDefault="0044004C" w:rsidP="0044004C">
      <w:pPr>
        <w:jc w:val="both"/>
        <w:rPr>
          <w:rFonts w:asciiTheme="minorHAnsi" w:hAnsiTheme="minorHAnsi"/>
          <w:sz w:val="24"/>
          <w:szCs w:val="24"/>
        </w:rPr>
      </w:pPr>
    </w:p>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Таблица 2.14</w:t>
      </w:r>
      <w:r w:rsidR="000670A2">
        <w:rPr>
          <w:rFonts w:asciiTheme="minorHAnsi" w:hAnsiTheme="minorHAnsi"/>
          <w:sz w:val="24"/>
          <w:szCs w:val="24"/>
        </w:rPr>
        <w:t xml:space="preserve"> </w:t>
      </w:r>
      <w:r w:rsidRPr="0044004C">
        <w:rPr>
          <w:rFonts w:asciiTheme="minorHAnsi" w:hAnsiTheme="minorHAnsi"/>
          <w:sz w:val="24"/>
          <w:szCs w:val="24"/>
        </w:rPr>
        <w:t xml:space="preserve"> Способ получения наркотиков</w:t>
      </w:r>
    </w:p>
    <w:tbl>
      <w:tblPr>
        <w:tblStyle w:val="a4"/>
        <w:tblW w:w="10206" w:type="dxa"/>
        <w:tblInd w:w="108" w:type="dxa"/>
        <w:tblLayout w:type="fixed"/>
        <w:tblLook w:val="04A0" w:firstRow="1" w:lastRow="0" w:firstColumn="1" w:lastColumn="0" w:noHBand="0" w:noVBand="1"/>
      </w:tblPr>
      <w:tblGrid>
        <w:gridCol w:w="2864"/>
        <w:gridCol w:w="834"/>
        <w:gridCol w:w="835"/>
        <w:gridCol w:w="835"/>
        <w:gridCol w:w="835"/>
        <w:gridCol w:w="834"/>
        <w:gridCol w:w="835"/>
        <w:gridCol w:w="835"/>
        <w:gridCol w:w="835"/>
        <w:gridCol w:w="664"/>
      </w:tblGrid>
      <w:tr w:rsidR="0044004C" w:rsidRPr="0044004C" w:rsidTr="001F2B5B">
        <w:tc>
          <w:tcPr>
            <w:tcW w:w="2864" w:type="dxa"/>
          </w:tcPr>
          <w:p w:rsidR="0044004C" w:rsidRPr="001F2B5B" w:rsidRDefault="0044004C" w:rsidP="001F2B5B">
            <w:pPr>
              <w:jc w:val="center"/>
              <w:rPr>
                <w:rFonts w:asciiTheme="minorHAnsi" w:hAnsiTheme="minorHAnsi"/>
                <w:b/>
                <w:sz w:val="24"/>
                <w:szCs w:val="24"/>
              </w:rPr>
            </w:pPr>
            <w:r w:rsidRPr="001F2B5B">
              <w:rPr>
                <w:rFonts w:asciiTheme="minorHAnsi" w:hAnsiTheme="minorHAnsi"/>
                <w:b/>
                <w:sz w:val="24"/>
                <w:szCs w:val="24"/>
              </w:rPr>
              <w:t>Параметр:</w:t>
            </w:r>
          </w:p>
        </w:tc>
        <w:tc>
          <w:tcPr>
            <w:tcW w:w="834" w:type="dxa"/>
          </w:tcPr>
          <w:p w:rsidR="0044004C" w:rsidRPr="001F2B5B" w:rsidRDefault="0044004C" w:rsidP="001F2B5B">
            <w:pPr>
              <w:jc w:val="center"/>
              <w:rPr>
                <w:rFonts w:asciiTheme="minorHAnsi" w:hAnsiTheme="minorHAnsi"/>
                <w:b/>
                <w:sz w:val="24"/>
                <w:szCs w:val="24"/>
              </w:rPr>
            </w:pPr>
            <w:r w:rsidRPr="001F2B5B">
              <w:rPr>
                <w:rFonts w:asciiTheme="minorHAnsi" w:hAnsiTheme="minorHAnsi"/>
                <w:b/>
                <w:sz w:val="24"/>
                <w:szCs w:val="24"/>
              </w:rPr>
              <w:t>1</w:t>
            </w:r>
          </w:p>
        </w:tc>
        <w:tc>
          <w:tcPr>
            <w:tcW w:w="835" w:type="dxa"/>
          </w:tcPr>
          <w:p w:rsidR="0044004C" w:rsidRPr="001F2B5B" w:rsidRDefault="0044004C" w:rsidP="001F2B5B">
            <w:pPr>
              <w:jc w:val="center"/>
              <w:rPr>
                <w:rFonts w:asciiTheme="minorHAnsi" w:hAnsiTheme="minorHAnsi"/>
                <w:b/>
                <w:sz w:val="24"/>
                <w:szCs w:val="24"/>
              </w:rPr>
            </w:pPr>
            <w:r w:rsidRPr="001F2B5B">
              <w:rPr>
                <w:rFonts w:asciiTheme="minorHAnsi" w:hAnsiTheme="minorHAnsi"/>
                <w:b/>
                <w:sz w:val="24"/>
                <w:szCs w:val="24"/>
              </w:rPr>
              <w:t>2</w:t>
            </w:r>
          </w:p>
        </w:tc>
        <w:tc>
          <w:tcPr>
            <w:tcW w:w="835" w:type="dxa"/>
          </w:tcPr>
          <w:p w:rsidR="0044004C" w:rsidRPr="001F2B5B" w:rsidRDefault="0044004C" w:rsidP="001F2B5B">
            <w:pPr>
              <w:jc w:val="center"/>
              <w:rPr>
                <w:rFonts w:asciiTheme="minorHAnsi" w:hAnsiTheme="minorHAnsi"/>
                <w:b/>
                <w:sz w:val="24"/>
                <w:szCs w:val="24"/>
              </w:rPr>
            </w:pPr>
            <w:r w:rsidRPr="001F2B5B">
              <w:rPr>
                <w:rFonts w:asciiTheme="minorHAnsi" w:hAnsiTheme="minorHAnsi"/>
                <w:b/>
                <w:sz w:val="24"/>
                <w:szCs w:val="24"/>
              </w:rPr>
              <w:t>3</w:t>
            </w:r>
          </w:p>
        </w:tc>
        <w:tc>
          <w:tcPr>
            <w:tcW w:w="835" w:type="dxa"/>
          </w:tcPr>
          <w:p w:rsidR="0044004C" w:rsidRPr="001F2B5B" w:rsidRDefault="0044004C" w:rsidP="001F2B5B">
            <w:pPr>
              <w:jc w:val="center"/>
              <w:rPr>
                <w:rFonts w:asciiTheme="minorHAnsi" w:hAnsiTheme="minorHAnsi"/>
                <w:b/>
                <w:sz w:val="24"/>
                <w:szCs w:val="24"/>
              </w:rPr>
            </w:pPr>
            <w:r w:rsidRPr="001F2B5B">
              <w:rPr>
                <w:rFonts w:asciiTheme="minorHAnsi" w:hAnsiTheme="minorHAnsi"/>
                <w:b/>
                <w:sz w:val="24"/>
                <w:szCs w:val="24"/>
              </w:rPr>
              <w:t>4</w:t>
            </w:r>
          </w:p>
        </w:tc>
        <w:tc>
          <w:tcPr>
            <w:tcW w:w="834" w:type="dxa"/>
          </w:tcPr>
          <w:p w:rsidR="0044004C" w:rsidRPr="001F2B5B" w:rsidRDefault="0044004C" w:rsidP="001F2B5B">
            <w:pPr>
              <w:jc w:val="center"/>
              <w:rPr>
                <w:rFonts w:asciiTheme="minorHAnsi" w:hAnsiTheme="minorHAnsi"/>
                <w:b/>
                <w:sz w:val="24"/>
                <w:szCs w:val="24"/>
              </w:rPr>
            </w:pPr>
            <w:r w:rsidRPr="001F2B5B">
              <w:rPr>
                <w:rFonts w:asciiTheme="minorHAnsi" w:hAnsiTheme="minorHAnsi"/>
                <w:b/>
                <w:sz w:val="24"/>
                <w:szCs w:val="24"/>
              </w:rPr>
              <w:t>5</w:t>
            </w:r>
          </w:p>
        </w:tc>
        <w:tc>
          <w:tcPr>
            <w:tcW w:w="835" w:type="dxa"/>
          </w:tcPr>
          <w:p w:rsidR="0044004C" w:rsidRPr="001F2B5B" w:rsidRDefault="0044004C" w:rsidP="001F2B5B">
            <w:pPr>
              <w:jc w:val="center"/>
              <w:rPr>
                <w:rFonts w:asciiTheme="minorHAnsi" w:hAnsiTheme="minorHAnsi"/>
                <w:b/>
                <w:sz w:val="24"/>
                <w:szCs w:val="24"/>
              </w:rPr>
            </w:pPr>
            <w:r w:rsidRPr="001F2B5B">
              <w:rPr>
                <w:rFonts w:asciiTheme="minorHAnsi" w:hAnsiTheme="minorHAnsi"/>
                <w:b/>
                <w:sz w:val="24"/>
                <w:szCs w:val="24"/>
              </w:rPr>
              <w:t>6</w:t>
            </w:r>
          </w:p>
        </w:tc>
        <w:tc>
          <w:tcPr>
            <w:tcW w:w="835" w:type="dxa"/>
          </w:tcPr>
          <w:p w:rsidR="0044004C" w:rsidRPr="001F2B5B" w:rsidRDefault="0044004C" w:rsidP="001F2B5B">
            <w:pPr>
              <w:jc w:val="center"/>
              <w:rPr>
                <w:rFonts w:asciiTheme="minorHAnsi" w:hAnsiTheme="minorHAnsi"/>
                <w:b/>
                <w:sz w:val="24"/>
                <w:szCs w:val="24"/>
              </w:rPr>
            </w:pPr>
            <w:r w:rsidRPr="001F2B5B">
              <w:rPr>
                <w:rFonts w:asciiTheme="minorHAnsi" w:hAnsiTheme="minorHAnsi"/>
                <w:b/>
                <w:sz w:val="24"/>
                <w:szCs w:val="24"/>
              </w:rPr>
              <w:t>7</w:t>
            </w:r>
          </w:p>
        </w:tc>
        <w:tc>
          <w:tcPr>
            <w:tcW w:w="835" w:type="dxa"/>
          </w:tcPr>
          <w:p w:rsidR="0044004C" w:rsidRPr="001F2B5B" w:rsidRDefault="0044004C" w:rsidP="001F2B5B">
            <w:pPr>
              <w:jc w:val="center"/>
              <w:rPr>
                <w:rFonts w:asciiTheme="minorHAnsi" w:hAnsiTheme="minorHAnsi"/>
                <w:b/>
                <w:sz w:val="24"/>
                <w:szCs w:val="24"/>
              </w:rPr>
            </w:pPr>
            <w:r w:rsidRPr="001F2B5B">
              <w:rPr>
                <w:rFonts w:asciiTheme="minorHAnsi" w:hAnsiTheme="minorHAnsi"/>
                <w:b/>
                <w:sz w:val="24"/>
                <w:szCs w:val="24"/>
              </w:rPr>
              <w:t>8</w:t>
            </w:r>
          </w:p>
        </w:tc>
        <w:tc>
          <w:tcPr>
            <w:tcW w:w="664" w:type="dxa"/>
          </w:tcPr>
          <w:p w:rsidR="0044004C" w:rsidRPr="001F2B5B" w:rsidRDefault="0044004C" w:rsidP="001F2B5B">
            <w:pPr>
              <w:jc w:val="center"/>
              <w:rPr>
                <w:rFonts w:asciiTheme="minorHAnsi" w:hAnsiTheme="minorHAnsi"/>
                <w:b/>
                <w:sz w:val="24"/>
                <w:szCs w:val="24"/>
              </w:rPr>
            </w:pPr>
            <w:r w:rsidRPr="001F2B5B">
              <w:rPr>
                <w:rFonts w:asciiTheme="minorHAnsi" w:hAnsiTheme="minorHAnsi"/>
                <w:b/>
                <w:sz w:val="24"/>
                <w:szCs w:val="24"/>
              </w:rPr>
              <w:t>9</w:t>
            </w:r>
          </w:p>
        </w:tc>
      </w:tr>
      <w:tr w:rsidR="0044004C" w:rsidRPr="008633B3" w:rsidTr="001F2B5B">
        <w:tc>
          <w:tcPr>
            <w:tcW w:w="2864" w:type="dxa"/>
          </w:tcPr>
          <w:p w:rsidR="0044004C" w:rsidRPr="008633B3" w:rsidRDefault="0044004C" w:rsidP="008633B3">
            <w:pPr>
              <w:numPr>
                <w:ilvl w:val="0"/>
                <w:numId w:val="51"/>
              </w:numPr>
              <w:tabs>
                <w:tab w:val="left" w:pos="318"/>
              </w:tabs>
              <w:ind w:firstLine="66"/>
              <w:outlineLvl w:val="0"/>
              <w:rPr>
                <w:rFonts w:asciiTheme="minorHAnsi" w:hAnsiTheme="minorHAnsi"/>
                <w:sz w:val="24"/>
                <w:szCs w:val="24"/>
              </w:rPr>
            </w:pPr>
            <w:bookmarkStart w:id="0" w:name="_Toc213176051"/>
            <w:r w:rsidRPr="008633B3">
              <w:rPr>
                <w:rFonts w:asciiTheme="minorHAnsi" w:hAnsiTheme="minorHAnsi"/>
                <w:sz w:val="24"/>
                <w:szCs w:val="24"/>
              </w:rPr>
              <w:t>Покупаю</w:t>
            </w:r>
            <w:bookmarkEnd w:id="0"/>
          </w:p>
        </w:tc>
        <w:tc>
          <w:tcPr>
            <w:tcW w:w="834" w:type="dxa"/>
            <w:shd w:val="clear" w:color="auto" w:fill="auto"/>
          </w:tcPr>
          <w:p w:rsidR="0044004C" w:rsidRPr="008633B3" w:rsidRDefault="0044004C" w:rsidP="001F2B5B">
            <w:pPr>
              <w:jc w:val="center"/>
              <w:rPr>
                <w:rFonts w:asciiTheme="minorHAnsi" w:hAnsiTheme="minorHAnsi"/>
                <w:sz w:val="24"/>
                <w:szCs w:val="24"/>
              </w:rPr>
            </w:pPr>
            <w:r w:rsidRPr="008633B3">
              <w:rPr>
                <w:rFonts w:asciiTheme="minorHAnsi" w:hAnsiTheme="minorHAnsi"/>
                <w:sz w:val="24"/>
                <w:szCs w:val="24"/>
              </w:rPr>
              <w:t>6,7*</w:t>
            </w:r>
          </w:p>
        </w:tc>
        <w:tc>
          <w:tcPr>
            <w:tcW w:w="835" w:type="dxa"/>
            <w:shd w:val="clear" w:color="auto" w:fill="auto"/>
          </w:tcPr>
          <w:p w:rsidR="0044004C" w:rsidRPr="008633B3" w:rsidRDefault="0044004C" w:rsidP="001F2B5B">
            <w:pPr>
              <w:jc w:val="center"/>
              <w:rPr>
                <w:rFonts w:asciiTheme="minorHAnsi" w:hAnsiTheme="minorHAnsi"/>
                <w:sz w:val="24"/>
                <w:szCs w:val="24"/>
              </w:rPr>
            </w:pPr>
          </w:p>
        </w:tc>
        <w:tc>
          <w:tcPr>
            <w:tcW w:w="835" w:type="dxa"/>
            <w:shd w:val="clear" w:color="auto" w:fill="BFBFBF" w:themeFill="background1" w:themeFillShade="BF"/>
          </w:tcPr>
          <w:p w:rsidR="0044004C" w:rsidRPr="008633B3" w:rsidRDefault="0044004C" w:rsidP="001F2B5B">
            <w:pPr>
              <w:jc w:val="center"/>
              <w:rPr>
                <w:rFonts w:asciiTheme="minorHAnsi" w:hAnsiTheme="minorHAnsi"/>
                <w:sz w:val="24"/>
                <w:szCs w:val="24"/>
              </w:rPr>
            </w:pPr>
            <w:r w:rsidRPr="008633B3">
              <w:rPr>
                <w:rFonts w:asciiTheme="minorHAnsi" w:hAnsiTheme="minorHAnsi"/>
                <w:sz w:val="24"/>
                <w:szCs w:val="24"/>
              </w:rPr>
              <w:t>19,8</w:t>
            </w:r>
          </w:p>
        </w:tc>
        <w:tc>
          <w:tcPr>
            <w:tcW w:w="835" w:type="dxa"/>
            <w:shd w:val="clear" w:color="auto" w:fill="auto"/>
          </w:tcPr>
          <w:p w:rsidR="0044004C" w:rsidRPr="008633B3" w:rsidRDefault="0044004C" w:rsidP="001F2B5B">
            <w:pPr>
              <w:jc w:val="center"/>
              <w:rPr>
                <w:rFonts w:asciiTheme="minorHAnsi" w:hAnsiTheme="minorHAnsi"/>
                <w:sz w:val="24"/>
                <w:szCs w:val="24"/>
              </w:rPr>
            </w:pPr>
          </w:p>
        </w:tc>
        <w:tc>
          <w:tcPr>
            <w:tcW w:w="834" w:type="dxa"/>
            <w:shd w:val="clear" w:color="auto" w:fill="auto"/>
          </w:tcPr>
          <w:p w:rsidR="0044004C" w:rsidRPr="008633B3" w:rsidRDefault="0044004C" w:rsidP="001F2B5B">
            <w:pPr>
              <w:jc w:val="center"/>
              <w:rPr>
                <w:rFonts w:asciiTheme="minorHAnsi" w:hAnsiTheme="minorHAnsi"/>
                <w:sz w:val="24"/>
                <w:szCs w:val="24"/>
              </w:rPr>
            </w:pPr>
          </w:p>
        </w:tc>
        <w:tc>
          <w:tcPr>
            <w:tcW w:w="835" w:type="dxa"/>
            <w:shd w:val="clear" w:color="auto" w:fill="auto"/>
          </w:tcPr>
          <w:p w:rsidR="0044004C" w:rsidRPr="008633B3" w:rsidRDefault="0044004C" w:rsidP="001F2B5B">
            <w:pPr>
              <w:jc w:val="center"/>
              <w:rPr>
                <w:rFonts w:asciiTheme="minorHAnsi" w:hAnsiTheme="minorHAnsi"/>
                <w:sz w:val="24"/>
                <w:szCs w:val="24"/>
              </w:rPr>
            </w:pPr>
          </w:p>
        </w:tc>
        <w:tc>
          <w:tcPr>
            <w:tcW w:w="835" w:type="dxa"/>
            <w:shd w:val="clear" w:color="auto" w:fill="BFBFBF" w:themeFill="background1" w:themeFillShade="BF"/>
          </w:tcPr>
          <w:p w:rsidR="0044004C" w:rsidRPr="008633B3" w:rsidRDefault="0044004C" w:rsidP="001F2B5B">
            <w:pPr>
              <w:jc w:val="center"/>
              <w:rPr>
                <w:rFonts w:asciiTheme="minorHAnsi" w:hAnsiTheme="minorHAnsi"/>
                <w:sz w:val="24"/>
                <w:szCs w:val="24"/>
              </w:rPr>
            </w:pPr>
            <w:r w:rsidRPr="008633B3">
              <w:rPr>
                <w:rFonts w:asciiTheme="minorHAnsi" w:hAnsiTheme="minorHAnsi"/>
                <w:sz w:val="24"/>
                <w:szCs w:val="24"/>
              </w:rPr>
              <w:t>12,9</w:t>
            </w:r>
          </w:p>
        </w:tc>
        <w:tc>
          <w:tcPr>
            <w:tcW w:w="835" w:type="dxa"/>
            <w:shd w:val="clear" w:color="auto" w:fill="auto"/>
          </w:tcPr>
          <w:p w:rsidR="0044004C" w:rsidRPr="008633B3" w:rsidRDefault="0044004C" w:rsidP="001F2B5B">
            <w:pPr>
              <w:jc w:val="center"/>
              <w:rPr>
                <w:rFonts w:asciiTheme="minorHAnsi" w:hAnsiTheme="minorHAnsi"/>
                <w:sz w:val="24"/>
                <w:szCs w:val="24"/>
              </w:rPr>
            </w:pPr>
          </w:p>
        </w:tc>
        <w:tc>
          <w:tcPr>
            <w:tcW w:w="664" w:type="dxa"/>
            <w:shd w:val="clear" w:color="auto" w:fill="auto"/>
          </w:tcPr>
          <w:p w:rsidR="0044004C" w:rsidRPr="008633B3" w:rsidRDefault="0044004C" w:rsidP="001F2B5B">
            <w:pPr>
              <w:jc w:val="center"/>
              <w:rPr>
                <w:rFonts w:asciiTheme="minorHAnsi" w:hAnsiTheme="minorHAnsi"/>
                <w:sz w:val="24"/>
                <w:szCs w:val="24"/>
              </w:rPr>
            </w:pPr>
          </w:p>
        </w:tc>
      </w:tr>
      <w:tr w:rsidR="0044004C" w:rsidRPr="008633B3" w:rsidTr="001F2B5B">
        <w:tc>
          <w:tcPr>
            <w:tcW w:w="2864" w:type="dxa"/>
          </w:tcPr>
          <w:p w:rsidR="0044004C" w:rsidRPr="008633B3" w:rsidRDefault="0044004C" w:rsidP="008633B3">
            <w:pPr>
              <w:numPr>
                <w:ilvl w:val="0"/>
                <w:numId w:val="51"/>
              </w:numPr>
              <w:tabs>
                <w:tab w:val="left" w:pos="318"/>
              </w:tabs>
              <w:ind w:firstLine="66"/>
              <w:rPr>
                <w:rFonts w:asciiTheme="minorHAnsi" w:hAnsiTheme="minorHAnsi"/>
                <w:sz w:val="24"/>
                <w:szCs w:val="24"/>
              </w:rPr>
            </w:pPr>
            <w:r w:rsidRPr="008633B3">
              <w:rPr>
                <w:rFonts w:asciiTheme="minorHAnsi" w:hAnsiTheme="minorHAnsi"/>
                <w:sz w:val="24"/>
                <w:szCs w:val="24"/>
              </w:rPr>
              <w:t>"Угощают"</w:t>
            </w:r>
          </w:p>
        </w:tc>
        <w:tc>
          <w:tcPr>
            <w:tcW w:w="834" w:type="dxa"/>
            <w:shd w:val="clear" w:color="auto" w:fill="BFBFBF" w:themeFill="background1" w:themeFillShade="BF"/>
          </w:tcPr>
          <w:p w:rsidR="0044004C" w:rsidRPr="008633B3" w:rsidRDefault="0044004C" w:rsidP="001F2B5B">
            <w:pPr>
              <w:jc w:val="center"/>
              <w:rPr>
                <w:rFonts w:asciiTheme="minorHAnsi" w:hAnsiTheme="minorHAnsi"/>
                <w:sz w:val="24"/>
                <w:szCs w:val="24"/>
              </w:rPr>
            </w:pPr>
            <w:r w:rsidRPr="008633B3">
              <w:rPr>
                <w:rFonts w:asciiTheme="minorHAnsi" w:hAnsiTheme="minorHAnsi"/>
                <w:sz w:val="24"/>
                <w:szCs w:val="24"/>
              </w:rPr>
              <w:t>9,8</w:t>
            </w:r>
          </w:p>
        </w:tc>
        <w:tc>
          <w:tcPr>
            <w:tcW w:w="835" w:type="dxa"/>
            <w:shd w:val="clear" w:color="auto" w:fill="auto"/>
          </w:tcPr>
          <w:p w:rsidR="0044004C" w:rsidRPr="008633B3" w:rsidRDefault="0044004C" w:rsidP="001F2B5B">
            <w:pPr>
              <w:jc w:val="center"/>
              <w:rPr>
                <w:rFonts w:asciiTheme="minorHAnsi" w:hAnsiTheme="minorHAnsi"/>
                <w:sz w:val="24"/>
                <w:szCs w:val="24"/>
              </w:rPr>
            </w:pPr>
            <w:r w:rsidRPr="008633B3">
              <w:rPr>
                <w:rFonts w:asciiTheme="minorHAnsi" w:hAnsiTheme="minorHAnsi"/>
                <w:sz w:val="24"/>
                <w:szCs w:val="24"/>
              </w:rPr>
              <w:t>3,2</w:t>
            </w:r>
          </w:p>
        </w:tc>
        <w:tc>
          <w:tcPr>
            <w:tcW w:w="835" w:type="dxa"/>
            <w:shd w:val="clear" w:color="auto" w:fill="auto"/>
          </w:tcPr>
          <w:p w:rsidR="0044004C" w:rsidRPr="008633B3" w:rsidRDefault="0044004C" w:rsidP="001F2B5B">
            <w:pPr>
              <w:jc w:val="center"/>
              <w:rPr>
                <w:rFonts w:asciiTheme="minorHAnsi" w:hAnsiTheme="minorHAnsi"/>
                <w:sz w:val="24"/>
                <w:szCs w:val="24"/>
              </w:rPr>
            </w:pPr>
          </w:p>
        </w:tc>
        <w:tc>
          <w:tcPr>
            <w:tcW w:w="835" w:type="dxa"/>
            <w:shd w:val="clear" w:color="auto" w:fill="auto"/>
          </w:tcPr>
          <w:p w:rsidR="0044004C" w:rsidRPr="008633B3" w:rsidRDefault="0044004C" w:rsidP="001F2B5B">
            <w:pPr>
              <w:jc w:val="center"/>
              <w:rPr>
                <w:rFonts w:asciiTheme="minorHAnsi" w:hAnsiTheme="minorHAnsi"/>
                <w:sz w:val="24"/>
                <w:szCs w:val="24"/>
              </w:rPr>
            </w:pPr>
          </w:p>
        </w:tc>
        <w:tc>
          <w:tcPr>
            <w:tcW w:w="834" w:type="dxa"/>
            <w:shd w:val="clear" w:color="auto" w:fill="auto"/>
          </w:tcPr>
          <w:p w:rsidR="0044004C" w:rsidRPr="008633B3" w:rsidRDefault="0044004C" w:rsidP="001F2B5B">
            <w:pPr>
              <w:jc w:val="center"/>
              <w:rPr>
                <w:rFonts w:asciiTheme="minorHAnsi" w:hAnsiTheme="minorHAnsi"/>
                <w:sz w:val="24"/>
                <w:szCs w:val="24"/>
              </w:rPr>
            </w:pPr>
          </w:p>
        </w:tc>
        <w:tc>
          <w:tcPr>
            <w:tcW w:w="835" w:type="dxa"/>
            <w:shd w:val="clear" w:color="auto" w:fill="auto"/>
          </w:tcPr>
          <w:p w:rsidR="0044004C" w:rsidRPr="008633B3" w:rsidRDefault="0044004C" w:rsidP="001F2B5B">
            <w:pPr>
              <w:jc w:val="center"/>
              <w:rPr>
                <w:rFonts w:asciiTheme="minorHAnsi" w:hAnsiTheme="minorHAnsi"/>
                <w:sz w:val="24"/>
                <w:szCs w:val="24"/>
              </w:rPr>
            </w:pPr>
          </w:p>
        </w:tc>
        <w:tc>
          <w:tcPr>
            <w:tcW w:w="835" w:type="dxa"/>
            <w:shd w:val="clear" w:color="auto" w:fill="auto"/>
          </w:tcPr>
          <w:p w:rsidR="0044004C" w:rsidRPr="008633B3" w:rsidRDefault="0044004C" w:rsidP="001F2B5B">
            <w:pPr>
              <w:jc w:val="center"/>
              <w:rPr>
                <w:rFonts w:asciiTheme="minorHAnsi" w:hAnsiTheme="minorHAnsi"/>
                <w:sz w:val="24"/>
                <w:szCs w:val="24"/>
              </w:rPr>
            </w:pPr>
          </w:p>
        </w:tc>
        <w:tc>
          <w:tcPr>
            <w:tcW w:w="835" w:type="dxa"/>
            <w:shd w:val="clear" w:color="auto" w:fill="auto"/>
          </w:tcPr>
          <w:p w:rsidR="0044004C" w:rsidRPr="008633B3" w:rsidRDefault="0044004C" w:rsidP="001F2B5B">
            <w:pPr>
              <w:jc w:val="center"/>
              <w:rPr>
                <w:rFonts w:asciiTheme="minorHAnsi" w:hAnsiTheme="minorHAnsi"/>
                <w:sz w:val="24"/>
                <w:szCs w:val="24"/>
              </w:rPr>
            </w:pPr>
          </w:p>
        </w:tc>
        <w:tc>
          <w:tcPr>
            <w:tcW w:w="664" w:type="dxa"/>
            <w:shd w:val="clear" w:color="auto" w:fill="auto"/>
          </w:tcPr>
          <w:p w:rsidR="0044004C" w:rsidRPr="008633B3" w:rsidRDefault="0044004C" w:rsidP="001F2B5B">
            <w:pPr>
              <w:jc w:val="center"/>
              <w:rPr>
                <w:rFonts w:asciiTheme="minorHAnsi" w:hAnsiTheme="minorHAnsi"/>
                <w:sz w:val="24"/>
                <w:szCs w:val="24"/>
              </w:rPr>
            </w:pPr>
          </w:p>
        </w:tc>
      </w:tr>
      <w:tr w:rsidR="0044004C" w:rsidRPr="008633B3" w:rsidTr="001F2B5B">
        <w:tc>
          <w:tcPr>
            <w:tcW w:w="2864" w:type="dxa"/>
          </w:tcPr>
          <w:p w:rsidR="0044004C" w:rsidRPr="008633B3" w:rsidRDefault="0044004C" w:rsidP="008633B3">
            <w:pPr>
              <w:numPr>
                <w:ilvl w:val="0"/>
                <w:numId w:val="51"/>
              </w:numPr>
              <w:tabs>
                <w:tab w:val="left" w:pos="318"/>
              </w:tabs>
              <w:ind w:firstLine="66"/>
              <w:rPr>
                <w:rFonts w:asciiTheme="minorHAnsi" w:hAnsiTheme="minorHAnsi"/>
                <w:i/>
                <w:sz w:val="24"/>
                <w:szCs w:val="24"/>
              </w:rPr>
            </w:pPr>
            <w:r w:rsidRPr="008633B3">
              <w:rPr>
                <w:rFonts w:asciiTheme="minorHAnsi" w:hAnsiTheme="minorHAnsi"/>
                <w:i/>
                <w:sz w:val="24"/>
                <w:szCs w:val="24"/>
              </w:rPr>
              <w:t>В обмен на услуги различного рода</w:t>
            </w:r>
          </w:p>
        </w:tc>
        <w:tc>
          <w:tcPr>
            <w:tcW w:w="834"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4"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664" w:type="dxa"/>
            <w:shd w:val="clear" w:color="auto" w:fill="auto"/>
          </w:tcPr>
          <w:p w:rsidR="0044004C" w:rsidRPr="008633B3" w:rsidRDefault="0044004C" w:rsidP="001F2B5B">
            <w:pPr>
              <w:jc w:val="center"/>
              <w:rPr>
                <w:rFonts w:asciiTheme="minorHAnsi" w:hAnsiTheme="minorHAnsi"/>
                <w:i/>
                <w:sz w:val="24"/>
                <w:szCs w:val="24"/>
              </w:rPr>
            </w:pPr>
          </w:p>
        </w:tc>
      </w:tr>
      <w:tr w:rsidR="0044004C" w:rsidRPr="008633B3" w:rsidTr="001F2B5B">
        <w:tc>
          <w:tcPr>
            <w:tcW w:w="2864" w:type="dxa"/>
          </w:tcPr>
          <w:p w:rsidR="0044004C" w:rsidRPr="008633B3" w:rsidRDefault="0044004C" w:rsidP="008633B3">
            <w:pPr>
              <w:numPr>
                <w:ilvl w:val="0"/>
                <w:numId w:val="51"/>
              </w:numPr>
              <w:tabs>
                <w:tab w:val="left" w:pos="318"/>
              </w:tabs>
              <w:ind w:firstLine="66"/>
              <w:rPr>
                <w:rFonts w:asciiTheme="minorHAnsi" w:hAnsiTheme="minorHAnsi"/>
                <w:i/>
                <w:sz w:val="24"/>
                <w:szCs w:val="24"/>
              </w:rPr>
            </w:pPr>
            <w:r w:rsidRPr="008633B3">
              <w:rPr>
                <w:rFonts w:asciiTheme="minorHAnsi" w:hAnsiTheme="minorHAnsi"/>
                <w:i/>
                <w:sz w:val="24"/>
                <w:szCs w:val="24"/>
              </w:rPr>
              <w:t>Беру в долг</w:t>
            </w:r>
          </w:p>
        </w:tc>
        <w:tc>
          <w:tcPr>
            <w:tcW w:w="834"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4"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664" w:type="dxa"/>
            <w:shd w:val="clear" w:color="auto" w:fill="auto"/>
          </w:tcPr>
          <w:p w:rsidR="0044004C" w:rsidRPr="008633B3" w:rsidRDefault="0044004C" w:rsidP="001F2B5B">
            <w:pPr>
              <w:jc w:val="center"/>
              <w:rPr>
                <w:rFonts w:asciiTheme="minorHAnsi" w:hAnsiTheme="minorHAnsi"/>
                <w:i/>
                <w:sz w:val="24"/>
                <w:szCs w:val="24"/>
              </w:rPr>
            </w:pPr>
          </w:p>
        </w:tc>
      </w:tr>
      <w:tr w:rsidR="0044004C" w:rsidRPr="008633B3" w:rsidTr="001F2B5B">
        <w:tc>
          <w:tcPr>
            <w:tcW w:w="2864" w:type="dxa"/>
            <w:shd w:val="clear" w:color="auto" w:fill="auto"/>
          </w:tcPr>
          <w:p w:rsidR="0044004C" w:rsidRPr="008633B3" w:rsidRDefault="0044004C" w:rsidP="008633B3">
            <w:pPr>
              <w:numPr>
                <w:ilvl w:val="0"/>
                <w:numId w:val="51"/>
              </w:numPr>
              <w:tabs>
                <w:tab w:val="left" w:pos="318"/>
              </w:tabs>
              <w:ind w:firstLine="66"/>
              <w:rPr>
                <w:rFonts w:asciiTheme="minorHAnsi" w:hAnsiTheme="minorHAnsi"/>
                <w:i/>
                <w:sz w:val="24"/>
                <w:szCs w:val="24"/>
              </w:rPr>
            </w:pPr>
            <w:r w:rsidRPr="008633B3">
              <w:rPr>
                <w:rFonts w:asciiTheme="minorHAnsi" w:hAnsiTheme="minorHAnsi"/>
                <w:i/>
                <w:sz w:val="24"/>
                <w:szCs w:val="24"/>
              </w:rPr>
              <w:t>Изготавливаю сам(а)</w:t>
            </w:r>
          </w:p>
        </w:tc>
        <w:tc>
          <w:tcPr>
            <w:tcW w:w="834"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4"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664" w:type="dxa"/>
            <w:shd w:val="clear" w:color="auto" w:fill="auto"/>
          </w:tcPr>
          <w:p w:rsidR="0044004C" w:rsidRPr="008633B3" w:rsidRDefault="0044004C" w:rsidP="001F2B5B">
            <w:pPr>
              <w:jc w:val="center"/>
              <w:rPr>
                <w:rFonts w:asciiTheme="minorHAnsi" w:hAnsiTheme="minorHAnsi"/>
                <w:i/>
                <w:sz w:val="24"/>
                <w:szCs w:val="24"/>
              </w:rPr>
            </w:pPr>
          </w:p>
        </w:tc>
      </w:tr>
      <w:tr w:rsidR="0044004C" w:rsidRPr="008633B3" w:rsidTr="001F2B5B">
        <w:tc>
          <w:tcPr>
            <w:tcW w:w="2864" w:type="dxa"/>
            <w:shd w:val="clear" w:color="auto" w:fill="auto"/>
          </w:tcPr>
          <w:p w:rsidR="0044004C" w:rsidRPr="008633B3" w:rsidRDefault="0044004C" w:rsidP="00C000FC">
            <w:pPr>
              <w:pStyle w:val="a3"/>
              <w:numPr>
                <w:ilvl w:val="0"/>
                <w:numId w:val="51"/>
              </w:numPr>
              <w:rPr>
                <w:rFonts w:asciiTheme="minorHAnsi" w:hAnsiTheme="minorHAnsi"/>
                <w:i/>
                <w:sz w:val="24"/>
                <w:szCs w:val="24"/>
              </w:rPr>
            </w:pPr>
            <w:r w:rsidRPr="008633B3">
              <w:rPr>
                <w:rFonts w:asciiTheme="minorHAnsi" w:hAnsiTheme="minorHAnsi"/>
                <w:i/>
                <w:sz w:val="24"/>
                <w:szCs w:val="24"/>
              </w:rPr>
              <w:t xml:space="preserve">6. Другим образом </w:t>
            </w:r>
          </w:p>
        </w:tc>
        <w:tc>
          <w:tcPr>
            <w:tcW w:w="834"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4"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835" w:type="dxa"/>
            <w:shd w:val="clear" w:color="auto" w:fill="auto"/>
          </w:tcPr>
          <w:p w:rsidR="0044004C" w:rsidRPr="008633B3" w:rsidRDefault="0044004C" w:rsidP="001F2B5B">
            <w:pPr>
              <w:jc w:val="center"/>
              <w:rPr>
                <w:rFonts w:asciiTheme="minorHAnsi" w:hAnsiTheme="minorHAnsi"/>
                <w:i/>
                <w:sz w:val="24"/>
                <w:szCs w:val="24"/>
              </w:rPr>
            </w:pPr>
          </w:p>
        </w:tc>
        <w:tc>
          <w:tcPr>
            <w:tcW w:w="664" w:type="dxa"/>
            <w:shd w:val="clear" w:color="auto" w:fill="auto"/>
          </w:tcPr>
          <w:p w:rsidR="0044004C" w:rsidRPr="008633B3" w:rsidRDefault="0044004C" w:rsidP="001F2B5B">
            <w:pPr>
              <w:jc w:val="center"/>
              <w:rPr>
                <w:rFonts w:asciiTheme="minorHAnsi" w:hAnsiTheme="minorHAnsi"/>
                <w:i/>
                <w:sz w:val="24"/>
                <w:szCs w:val="24"/>
              </w:rPr>
            </w:pPr>
          </w:p>
        </w:tc>
      </w:tr>
    </w:tbl>
    <w:p w:rsidR="0044004C" w:rsidRPr="008633B3" w:rsidRDefault="0044004C" w:rsidP="0044004C">
      <w:pPr>
        <w:jc w:val="both"/>
        <w:rPr>
          <w:rFonts w:asciiTheme="minorHAnsi" w:hAnsiTheme="minorHAnsi"/>
          <w:b/>
          <w:i/>
          <w:sz w:val="24"/>
          <w:szCs w:val="24"/>
        </w:rPr>
      </w:pPr>
      <w:r w:rsidRPr="008633B3">
        <w:rPr>
          <w:rFonts w:asciiTheme="minorHAnsi" w:hAnsiTheme="minorHAnsi"/>
          <w:b/>
          <w:i/>
          <w:sz w:val="24"/>
          <w:szCs w:val="24"/>
        </w:rPr>
        <w:t>*отражены доли ответов в выборке от 3% и выше и не единичные</w:t>
      </w:r>
    </w:p>
    <w:p w:rsidR="0044004C" w:rsidRPr="0044004C" w:rsidRDefault="0044004C" w:rsidP="0044004C">
      <w:pPr>
        <w:jc w:val="both"/>
        <w:rPr>
          <w:rFonts w:asciiTheme="minorHAnsi" w:hAnsiTheme="minorHAnsi"/>
          <w:b/>
          <w:i/>
          <w:sz w:val="18"/>
          <w:szCs w:val="18"/>
        </w:rPr>
      </w:pP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 основном наркотики покупают (доли таких ответов больше в Елизово и Усть-Камчатском МР) или получают как «угощение» (наиболее часто упоминаются респондентами в Петропавловске-Камчатском).</w:t>
      </w:r>
    </w:p>
    <w:p w:rsidR="0044004C" w:rsidRPr="0044004C" w:rsidRDefault="0044004C" w:rsidP="0044004C">
      <w:pPr>
        <w:jc w:val="both"/>
        <w:rPr>
          <w:rFonts w:asciiTheme="minorHAnsi" w:hAnsiTheme="minorHAnsi"/>
          <w:sz w:val="24"/>
          <w:szCs w:val="24"/>
        </w:rPr>
      </w:pPr>
    </w:p>
    <w:p w:rsidR="0044004C" w:rsidRPr="001F2B5B" w:rsidRDefault="001F2B5B" w:rsidP="001F2B5B">
      <w:pPr>
        <w:ind w:firstLine="708"/>
        <w:rPr>
          <w:rFonts w:asciiTheme="minorHAnsi" w:hAnsiTheme="minorHAnsi"/>
          <w:b/>
          <w:sz w:val="24"/>
          <w:szCs w:val="24"/>
        </w:rPr>
      </w:pPr>
      <w:r>
        <w:rPr>
          <w:rFonts w:asciiTheme="minorHAnsi" w:hAnsiTheme="minorHAnsi"/>
          <w:b/>
          <w:sz w:val="24"/>
          <w:szCs w:val="24"/>
        </w:rPr>
        <w:t xml:space="preserve">2.29. </w:t>
      </w:r>
      <w:r w:rsidR="0044004C" w:rsidRPr="001F2B5B">
        <w:rPr>
          <w:rFonts w:asciiTheme="minorHAnsi" w:hAnsiTheme="minorHAnsi"/>
          <w:b/>
          <w:sz w:val="24"/>
          <w:szCs w:val="24"/>
        </w:rPr>
        <w:t>Откуда берут деньги на наркотики</w:t>
      </w:r>
    </w:p>
    <w:p w:rsidR="0044004C" w:rsidRPr="0044004C" w:rsidRDefault="0044004C" w:rsidP="001F2B5B">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6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tblGrid>
      <w:tr w:rsidR="0044004C" w:rsidRPr="0044004C" w:rsidTr="001F2B5B">
        <w:trPr>
          <w:trHeight w:val="322"/>
        </w:trPr>
        <w:tc>
          <w:tcPr>
            <w:tcW w:w="7626" w:type="dxa"/>
            <w:vAlign w:val="bottom"/>
          </w:tcPr>
          <w:p w:rsidR="0044004C" w:rsidRPr="0044004C" w:rsidRDefault="0044004C" w:rsidP="001F2B5B">
            <w:pPr>
              <w:pStyle w:val="a3"/>
              <w:numPr>
                <w:ilvl w:val="0"/>
                <w:numId w:val="52"/>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1F2B5B">
        <w:tc>
          <w:tcPr>
            <w:tcW w:w="7626" w:type="dxa"/>
            <w:vAlign w:val="bottom"/>
          </w:tcPr>
          <w:p w:rsidR="0044004C" w:rsidRPr="0044004C" w:rsidRDefault="0044004C" w:rsidP="001F2B5B">
            <w:pPr>
              <w:pStyle w:val="a3"/>
              <w:numPr>
                <w:ilvl w:val="0"/>
                <w:numId w:val="52"/>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1F2B5B">
        <w:tc>
          <w:tcPr>
            <w:tcW w:w="7626" w:type="dxa"/>
            <w:vAlign w:val="bottom"/>
          </w:tcPr>
          <w:p w:rsidR="0044004C" w:rsidRPr="0044004C" w:rsidRDefault="0044004C" w:rsidP="001F2B5B">
            <w:pPr>
              <w:pStyle w:val="a3"/>
              <w:numPr>
                <w:ilvl w:val="0"/>
                <w:numId w:val="52"/>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1F2B5B">
        <w:tc>
          <w:tcPr>
            <w:tcW w:w="7626" w:type="dxa"/>
            <w:vAlign w:val="bottom"/>
          </w:tcPr>
          <w:p w:rsidR="0044004C" w:rsidRPr="0044004C" w:rsidRDefault="0044004C" w:rsidP="001F2B5B">
            <w:pPr>
              <w:pStyle w:val="a3"/>
              <w:numPr>
                <w:ilvl w:val="0"/>
                <w:numId w:val="52"/>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1F2B5B">
        <w:tc>
          <w:tcPr>
            <w:tcW w:w="7626" w:type="dxa"/>
            <w:vAlign w:val="bottom"/>
          </w:tcPr>
          <w:p w:rsidR="0044004C" w:rsidRPr="0044004C" w:rsidRDefault="0044004C" w:rsidP="001F2B5B">
            <w:pPr>
              <w:pStyle w:val="a3"/>
              <w:numPr>
                <w:ilvl w:val="0"/>
                <w:numId w:val="52"/>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1F2B5B">
        <w:tc>
          <w:tcPr>
            <w:tcW w:w="7626" w:type="dxa"/>
            <w:vAlign w:val="bottom"/>
          </w:tcPr>
          <w:p w:rsidR="0044004C" w:rsidRPr="0044004C" w:rsidRDefault="0044004C" w:rsidP="001F2B5B">
            <w:pPr>
              <w:pStyle w:val="a3"/>
              <w:numPr>
                <w:ilvl w:val="0"/>
                <w:numId w:val="52"/>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1F2B5B">
        <w:tc>
          <w:tcPr>
            <w:tcW w:w="7626" w:type="dxa"/>
            <w:vAlign w:val="bottom"/>
          </w:tcPr>
          <w:p w:rsidR="0044004C" w:rsidRPr="0044004C" w:rsidRDefault="0044004C" w:rsidP="001F2B5B">
            <w:pPr>
              <w:pStyle w:val="a3"/>
              <w:numPr>
                <w:ilvl w:val="0"/>
                <w:numId w:val="52"/>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1F2B5B">
        <w:tc>
          <w:tcPr>
            <w:tcW w:w="7626" w:type="dxa"/>
            <w:vAlign w:val="bottom"/>
          </w:tcPr>
          <w:p w:rsidR="0044004C" w:rsidRPr="0044004C" w:rsidRDefault="0044004C" w:rsidP="001F2B5B">
            <w:pPr>
              <w:pStyle w:val="a3"/>
              <w:numPr>
                <w:ilvl w:val="0"/>
                <w:numId w:val="52"/>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1F2B5B">
        <w:tc>
          <w:tcPr>
            <w:tcW w:w="7626" w:type="dxa"/>
            <w:vAlign w:val="bottom"/>
          </w:tcPr>
          <w:p w:rsidR="0044004C" w:rsidRPr="0044004C" w:rsidRDefault="0044004C" w:rsidP="001F2B5B">
            <w:pPr>
              <w:pStyle w:val="a3"/>
              <w:numPr>
                <w:ilvl w:val="0"/>
                <w:numId w:val="52"/>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44004C" w:rsidRDefault="0044004C" w:rsidP="001F2B5B">
      <w:pPr>
        <w:ind w:firstLine="709"/>
        <w:jc w:val="both"/>
        <w:rPr>
          <w:rFonts w:asciiTheme="minorHAnsi" w:hAnsiTheme="minorHAnsi"/>
          <w:sz w:val="24"/>
          <w:szCs w:val="24"/>
        </w:rPr>
      </w:pPr>
    </w:p>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 xml:space="preserve">Таблица 2.15 </w:t>
      </w:r>
      <w:r w:rsidR="000670A2">
        <w:rPr>
          <w:rFonts w:asciiTheme="minorHAnsi" w:hAnsiTheme="minorHAnsi"/>
          <w:sz w:val="24"/>
          <w:szCs w:val="24"/>
        </w:rPr>
        <w:t xml:space="preserve"> </w:t>
      </w:r>
      <w:r w:rsidRPr="0044004C">
        <w:rPr>
          <w:rFonts w:asciiTheme="minorHAnsi" w:hAnsiTheme="minorHAnsi"/>
          <w:sz w:val="24"/>
          <w:szCs w:val="24"/>
        </w:rPr>
        <w:t>Откуда берут деньги на наркотики</w:t>
      </w:r>
    </w:p>
    <w:tbl>
      <w:tblPr>
        <w:tblStyle w:val="a4"/>
        <w:tblW w:w="10206" w:type="dxa"/>
        <w:tblInd w:w="108" w:type="dxa"/>
        <w:tblLayout w:type="fixed"/>
        <w:tblLook w:val="04A0" w:firstRow="1" w:lastRow="0" w:firstColumn="1" w:lastColumn="0" w:noHBand="0" w:noVBand="1"/>
      </w:tblPr>
      <w:tblGrid>
        <w:gridCol w:w="2722"/>
        <w:gridCol w:w="850"/>
        <w:gridCol w:w="851"/>
        <w:gridCol w:w="850"/>
        <w:gridCol w:w="851"/>
        <w:gridCol w:w="850"/>
        <w:gridCol w:w="851"/>
        <w:gridCol w:w="850"/>
        <w:gridCol w:w="851"/>
        <w:gridCol w:w="680"/>
      </w:tblGrid>
      <w:tr w:rsidR="0044004C" w:rsidRPr="0044004C" w:rsidTr="001F2B5B">
        <w:tc>
          <w:tcPr>
            <w:tcW w:w="2722"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Параметр:</w:t>
            </w:r>
          </w:p>
        </w:tc>
        <w:tc>
          <w:tcPr>
            <w:tcW w:w="850"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1</w:t>
            </w:r>
          </w:p>
        </w:tc>
        <w:tc>
          <w:tcPr>
            <w:tcW w:w="851"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2</w:t>
            </w:r>
          </w:p>
        </w:tc>
        <w:tc>
          <w:tcPr>
            <w:tcW w:w="850"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3</w:t>
            </w:r>
          </w:p>
        </w:tc>
        <w:tc>
          <w:tcPr>
            <w:tcW w:w="851"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4</w:t>
            </w:r>
          </w:p>
        </w:tc>
        <w:tc>
          <w:tcPr>
            <w:tcW w:w="850"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5</w:t>
            </w:r>
          </w:p>
        </w:tc>
        <w:tc>
          <w:tcPr>
            <w:tcW w:w="851"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6</w:t>
            </w:r>
          </w:p>
        </w:tc>
        <w:tc>
          <w:tcPr>
            <w:tcW w:w="850"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7</w:t>
            </w:r>
          </w:p>
        </w:tc>
        <w:tc>
          <w:tcPr>
            <w:tcW w:w="851"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8</w:t>
            </w:r>
          </w:p>
        </w:tc>
        <w:tc>
          <w:tcPr>
            <w:tcW w:w="680"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9</w:t>
            </w:r>
          </w:p>
        </w:tc>
      </w:tr>
      <w:tr w:rsidR="0044004C" w:rsidRPr="0044004C" w:rsidTr="00EC2ED7">
        <w:tc>
          <w:tcPr>
            <w:tcW w:w="2722" w:type="dxa"/>
          </w:tcPr>
          <w:p w:rsidR="0044004C" w:rsidRPr="0044004C" w:rsidRDefault="0044004C" w:rsidP="001F2B5B">
            <w:pPr>
              <w:numPr>
                <w:ilvl w:val="0"/>
                <w:numId w:val="53"/>
              </w:numPr>
              <w:ind w:hanging="326"/>
              <w:outlineLvl w:val="0"/>
              <w:rPr>
                <w:rFonts w:asciiTheme="minorHAnsi" w:hAnsiTheme="minorHAnsi"/>
                <w:sz w:val="24"/>
                <w:szCs w:val="24"/>
              </w:rPr>
            </w:pPr>
            <w:r w:rsidRPr="0044004C">
              <w:rPr>
                <w:rFonts w:asciiTheme="minorHAnsi" w:hAnsiTheme="minorHAnsi"/>
                <w:sz w:val="24"/>
                <w:szCs w:val="24"/>
              </w:rPr>
              <w:t>Зарабатываю</w:t>
            </w:r>
          </w:p>
        </w:tc>
        <w:tc>
          <w:tcPr>
            <w:tcW w:w="850"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8,8*</w:t>
            </w:r>
          </w:p>
        </w:tc>
        <w:tc>
          <w:tcPr>
            <w:tcW w:w="851" w:type="dxa"/>
            <w:shd w:val="clear" w:color="auto" w:fill="auto"/>
            <w:vAlign w:val="center"/>
          </w:tcPr>
          <w:p w:rsidR="0044004C" w:rsidRPr="0044004C" w:rsidRDefault="0044004C" w:rsidP="00EC2ED7">
            <w:pPr>
              <w:jc w:val="center"/>
              <w:rPr>
                <w:rFonts w:asciiTheme="minorHAnsi" w:hAnsiTheme="minorHAnsi"/>
                <w:sz w:val="24"/>
                <w:szCs w:val="24"/>
              </w:rPr>
            </w:pPr>
          </w:p>
        </w:tc>
        <w:tc>
          <w:tcPr>
            <w:tcW w:w="850"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18,8</w:t>
            </w:r>
          </w:p>
        </w:tc>
        <w:tc>
          <w:tcPr>
            <w:tcW w:w="851" w:type="dxa"/>
            <w:shd w:val="clear" w:color="auto" w:fill="auto"/>
            <w:vAlign w:val="center"/>
          </w:tcPr>
          <w:p w:rsidR="0044004C" w:rsidRPr="0044004C" w:rsidRDefault="0044004C" w:rsidP="00EC2ED7">
            <w:pPr>
              <w:jc w:val="center"/>
              <w:rPr>
                <w:rFonts w:asciiTheme="minorHAnsi" w:hAnsiTheme="minorHAnsi"/>
                <w:sz w:val="24"/>
                <w:szCs w:val="24"/>
              </w:rPr>
            </w:pPr>
          </w:p>
        </w:tc>
        <w:tc>
          <w:tcPr>
            <w:tcW w:w="850" w:type="dxa"/>
            <w:shd w:val="clear" w:color="auto" w:fill="auto"/>
            <w:vAlign w:val="center"/>
          </w:tcPr>
          <w:p w:rsidR="0044004C" w:rsidRPr="0044004C" w:rsidRDefault="0044004C" w:rsidP="00EC2ED7">
            <w:pPr>
              <w:jc w:val="center"/>
              <w:rPr>
                <w:rFonts w:asciiTheme="minorHAnsi" w:hAnsiTheme="minorHAnsi"/>
                <w:sz w:val="24"/>
                <w:szCs w:val="24"/>
              </w:rPr>
            </w:pPr>
          </w:p>
        </w:tc>
        <w:tc>
          <w:tcPr>
            <w:tcW w:w="851" w:type="dxa"/>
            <w:shd w:val="clear" w:color="auto" w:fill="auto"/>
            <w:vAlign w:val="center"/>
          </w:tcPr>
          <w:p w:rsidR="0044004C" w:rsidRPr="0044004C" w:rsidRDefault="0044004C" w:rsidP="00EC2ED7">
            <w:pPr>
              <w:jc w:val="center"/>
              <w:rPr>
                <w:rFonts w:asciiTheme="minorHAnsi" w:hAnsiTheme="minorHAnsi"/>
                <w:sz w:val="24"/>
                <w:szCs w:val="24"/>
              </w:rPr>
            </w:pPr>
          </w:p>
        </w:tc>
        <w:tc>
          <w:tcPr>
            <w:tcW w:w="850"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12,9</w:t>
            </w:r>
          </w:p>
        </w:tc>
        <w:tc>
          <w:tcPr>
            <w:tcW w:w="851" w:type="dxa"/>
            <w:shd w:val="clear" w:color="auto" w:fill="auto"/>
            <w:vAlign w:val="center"/>
          </w:tcPr>
          <w:p w:rsidR="0044004C" w:rsidRPr="0044004C" w:rsidRDefault="0044004C" w:rsidP="00EC2ED7">
            <w:pPr>
              <w:jc w:val="center"/>
              <w:rPr>
                <w:rFonts w:asciiTheme="minorHAnsi" w:hAnsiTheme="minorHAnsi"/>
                <w:sz w:val="24"/>
                <w:szCs w:val="24"/>
              </w:rPr>
            </w:pPr>
          </w:p>
        </w:tc>
        <w:tc>
          <w:tcPr>
            <w:tcW w:w="680" w:type="dxa"/>
            <w:shd w:val="clear" w:color="auto" w:fill="auto"/>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2722" w:type="dxa"/>
            <w:shd w:val="clear" w:color="auto" w:fill="auto"/>
          </w:tcPr>
          <w:p w:rsidR="0044004C" w:rsidRPr="0044004C" w:rsidRDefault="0044004C" w:rsidP="001F2B5B">
            <w:pPr>
              <w:numPr>
                <w:ilvl w:val="0"/>
                <w:numId w:val="53"/>
              </w:numPr>
              <w:ind w:hanging="326"/>
              <w:rPr>
                <w:rFonts w:asciiTheme="minorHAnsi" w:hAnsiTheme="minorHAnsi"/>
                <w:sz w:val="24"/>
                <w:szCs w:val="24"/>
              </w:rPr>
            </w:pPr>
            <w:r w:rsidRPr="0044004C">
              <w:rPr>
                <w:rFonts w:asciiTheme="minorHAnsi" w:hAnsiTheme="minorHAnsi"/>
                <w:sz w:val="24"/>
                <w:szCs w:val="24"/>
              </w:rPr>
              <w:t>Вообще не покупаю сам(а)</w:t>
            </w:r>
          </w:p>
        </w:tc>
        <w:tc>
          <w:tcPr>
            <w:tcW w:w="850"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5,7</w:t>
            </w:r>
          </w:p>
        </w:tc>
        <w:tc>
          <w:tcPr>
            <w:tcW w:w="851" w:type="dxa"/>
            <w:shd w:val="clear" w:color="auto" w:fill="auto"/>
            <w:vAlign w:val="center"/>
          </w:tcPr>
          <w:p w:rsidR="0044004C" w:rsidRPr="0044004C" w:rsidRDefault="0044004C" w:rsidP="00EC2ED7">
            <w:pPr>
              <w:jc w:val="center"/>
              <w:rPr>
                <w:rFonts w:asciiTheme="minorHAnsi" w:hAnsiTheme="minorHAnsi"/>
                <w:sz w:val="24"/>
                <w:szCs w:val="24"/>
              </w:rPr>
            </w:pPr>
          </w:p>
        </w:tc>
        <w:tc>
          <w:tcPr>
            <w:tcW w:w="850" w:type="dxa"/>
            <w:shd w:val="clear" w:color="auto" w:fill="auto"/>
            <w:vAlign w:val="center"/>
          </w:tcPr>
          <w:p w:rsidR="0044004C" w:rsidRPr="0044004C" w:rsidRDefault="0044004C" w:rsidP="00EC2ED7">
            <w:pPr>
              <w:jc w:val="center"/>
              <w:rPr>
                <w:rFonts w:asciiTheme="minorHAnsi" w:hAnsiTheme="minorHAnsi"/>
                <w:sz w:val="24"/>
                <w:szCs w:val="24"/>
              </w:rPr>
            </w:pPr>
          </w:p>
        </w:tc>
        <w:tc>
          <w:tcPr>
            <w:tcW w:w="851" w:type="dxa"/>
            <w:shd w:val="clear" w:color="auto" w:fill="auto"/>
            <w:vAlign w:val="center"/>
          </w:tcPr>
          <w:p w:rsidR="0044004C" w:rsidRPr="0044004C" w:rsidRDefault="0044004C" w:rsidP="00EC2ED7">
            <w:pPr>
              <w:jc w:val="center"/>
              <w:rPr>
                <w:rFonts w:asciiTheme="minorHAnsi" w:hAnsiTheme="minorHAnsi"/>
                <w:sz w:val="24"/>
                <w:szCs w:val="24"/>
              </w:rPr>
            </w:pPr>
          </w:p>
        </w:tc>
        <w:tc>
          <w:tcPr>
            <w:tcW w:w="850" w:type="dxa"/>
            <w:shd w:val="clear" w:color="auto" w:fill="auto"/>
            <w:vAlign w:val="center"/>
          </w:tcPr>
          <w:p w:rsidR="0044004C" w:rsidRPr="0044004C" w:rsidRDefault="0044004C" w:rsidP="00EC2ED7">
            <w:pPr>
              <w:jc w:val="center"/>
              <w:rPr>
                <w:rFonts w:asciiTheme="minorHAnsi" w:hAnsiTheme="minorHAnsi"/>
                <w:sz w:val="24"/>
                <w:szCs w:val="24"/>
              </w:rPr>
            </w:pPr>
          </w:p>
        </w:tc>
        <w:tc>
          <w:tcPr>
            <w:tcW w:w="851" w:type="dxa"/>
            <w:shd w:val="clear" w:color="auto" w:fill="auto"/>
            <w:vAlign w:val="center"/>
          </w:tcPr>
          <w:p w:rsidR="0044004C" w:rsidRPr="0044004C" w:rsidRDefault="0044004C" w:rsidP="00EC2ED7">
            <w:pPr>
              <w:jc w:val="center"/>
              <w:rPr>
                <w:rFonts w:asciiTheme="minorHAnsi" w:hAnsiTheme="minorHAnsi"/>
                <w:sz w:val="24"/>
                <w:szCs w:val="24"/>
              </w:rPr>
            </w:pPr>
          </w:p>
        </w:tc>
        <w:tc>
          <w:tcPr>
            <w:tcW w:w="850" w:type="dxa"/>
            <w:shd w:val="clear" w:color="auto" w:fill="auto"/>
            <w:vAlign w:val="center"/>
          </w:tcPr>
          <w:p w:rsidR="0044004C" w:rsidRPr="0044004C" w:rsidRDefault="0044004C" w:rsidP="00EC2ED7">
            <w:pPr>
              <w:jc w:val="center"/>
              <w:rPr>
                <w:rFonts w:asciiTheme="minorHAnsi" w:hAnsiTheme="minorHAnsi"/>
                <w:sz w:val="24"/>
                <w:szCs w:val="24"/>
              </w:rPr>
            </w:pPr>
          </w:p>
        </w:tc>
        <w:tc>
          <w:tcPr>
            <w:tcW w:w="851" w:type="dxa"/>
            <w:shd w:val="clear" w:color="auto" w:fill="auto"/>
            <w:vAlign w:val="center"/>
          </w:tcPr>
          <w:p w:rsidR="0044004C" w:rsidRPr="0044004C" w:rsidRDefault="0044004C" w:rsidP="00EC2ED7">
            <w:pPr>
              <w:jc w:val="center"/>
              <w:rPr>
                <w:rFonts w:asciiTheme="minorHAnsi" w:hAnsiTheme="minorHAnsi"/>
                <w:sz w:val="24"/>
                <w:szCs w:val="24"/>
              </w:rPr>
            </w:pPr>
          </w:p>
        </w:tc>
        <w:tc>
          <w:tcPr>
            <w:tcW w:w="680" w:type="dxa"/>
            <w:shd w:val="clear" w:color="auto" w:fill="auto"/>
            <w:vAlign w:val="center"/>
          </w:tcPr>
          <w:p w:rsidR="0044004C" w:rsidRPr="0044004C" w:rsidRDefault="0044004C" w:rsidP="00EC2ED7">
            <w:pPr>
              <w:jc w:val="center"/>
              <w:rPr>
                <w:rFonts w:asciiTheme="minorHAnsi" w:hAnsiTheme="minorHAnsi"/>
                <w:sz w:val="24"/>
                <w:szCs w:val="24"/>
              </w:rPr>
            </w:pPr>
          </w:p>
        </w:tc>
      </w:tr>
    </w:tbl>
    <w:p w:rsidR="0044004C" w:rsidRPr="00E349D7" w:rsidRDefault="0044004C" w:rsidP="0044004C">
      <w:pPr>
        <w:jc w:val="both"/>
        <w:rPr>
          <w:rFonts w:asciiTheme="minorHAnsi" w:hAnsiTheme="minorHAnsi"/>
          <w:b/>
          <w:i/>
          <w:sz w:val="18"/>
          <w:szCs w:val="18"/>
        </w:rPr>
      </w:pPr>
      <w:r w:rsidRPr="0044004C">
        <w:rPr>
          <w:rFonts w:asciiTheme="minorHAnsi" w:hAnsiTheme="minorHAnsi"/>
          <w:b/>
          <w:i/>
          <w:sz w:val="18"/>
          <w:szCs w:val="18"/>
        </w:rPr>
        <w:t>*отражены доли ответов в выборке от 3% и выше и не единичные</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Если исключить все варианты ответов, являющиеся единичными и/или не набирающие 3% от подвыборки МО, то основные группы ответов будут выглядеть, как в Таблице. То есть респонденты Петропавловска, Елизово и Усть-Камчатского МР чаще выбирают вариант ответа «Зарабатываю».</w:t>
      </w:r>
    </w:p>
    <w:p w:rsidR="00906F4C" w:rsidRPr="008633B3" w:rsidRDefault="00906F4C" w:rsidP="00906F4C">
      <w:pPr>
        <w:jc w:val="both"/>
        <w:rPr>
          <w:rFonts w:asciiTheme="minorHAnsi" w:hAnsiTheme="minorHAnsi"/>
          <w:sz w:val="16"/>
          <w:szCs w:val="16"/>
        </w:rPr>
      </w:pPr>
    </w:p>
    <w:p w:rsidR="0044004C" w:rsidRPr="0044004C" w:rsidRDefault="00E349D7" w:rsidP="00E349D7">
      <w:pPr>
        <w:ind w:firstLine="708"/>
        <w:jc w:val="both"/>
        <w:rPr>
          <w:rFonts w:asciiTheme="minorHAnsi" w:hAnsiTheme="minorHAnsi"/>
          <w:b/>
          <w:sz w:val="24"/>
          <w:szCs w:val="24"/>
        </w:rPr>
      </w:pPr>
      <w:r>
        <w:rPr>
          <w:rFonts w:asciiTheme="minorHAnsi" w:hAnsiTheme="minorHAnsi"/>
          <w:b/>
          <w:sz w:val="24"/>
          <w:szCs w:val="24"/>
        </w:rPr>
        <w:t xml:space="preserve">2.30. </w:t>
      </w:r>
      <w:r w:rsidR="0044004C" w:rsidRPr="00E349D7">
        <w:rPr>
          <w:rFonts w:asciiTheme="minorHAnsi" w:hAnsiTheme="minorHAnsi"/>
          <w:b/>
          <w:sz w:val="24"/>
          <w:szCs w:val="24"/>
        </w:rPr>
        <w:t>Где достают наркотики</w:t>
      </w:r>
    </w:p>
    <w:p w:rsidR="0044004C" w:rsidRPr="0044004C" w:rsidRDefault="0044004C" w:rsidP="00E349D7">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2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1"/>
      </w:tblGrid>
      <w:tr w:rsidR="0044004C" w:rsidRPr="0044004C" w:rsidTr="00E349D7">
        <w:trPr>
          <w:trHeight w:val="322"/>
        </w:trPr>
        <w:tc>
          <w:tcPr>
            <w:tcW w:w="7201" w:type="dxa"/>
            <w:vAlign w:val="bottom"/>
          </w:tcPr>
          <w:p w:rsidR="0044004C" w:rsidRPr="0044004C" w:rsidRDefault="0044004C" w:rsidP="00E615EA">
            <w:pPr>
              <w:pStyle w:val="a3"/>
              <w:numPr>
                <w:ilvl w:val="0"/>
                <w:numId w:val="54"/>
              </w:numPr>
              <w:spacing w:line="240" w:lineRule="exact"/>
              <w:ind w:left="357"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E349D7">
        <w:tc>
          <w:tcPr>
            <w:tcW w:w="7201" w:type="dxa"/>
            <w:vAlign w:val="bottom"/>
          </w:tcPr>
          <w:p w:rsidR="0044004C" w:rsidRPr="0044004C" w:rsidRDefault="0044004C" w:rsidP="00E615EA">
            <w:pPr>
              <w:pStyle w:val="a3"/>
              <w:numPr>
                <w:ilvl w:val="0"/>
                <w:numId w:val="54"/>
              </w:numPr>
              <w:spacing w:line="240" w:lineRule="exact"/>
              <w:ind w:left="357"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E349D7">
        <w:tc>
          <w:tcPr>
            <w:tcW w:w="7201" w:type="dxa"/>
            <w:vAlign w:val="bottom"/>
          </w:tcPr>
          <w:p w:rsidR="0044004C" w:rsidRPr="0044004C" w:rsidRDefault="0044004C" w:rsidP="00E615EA">
            <w:pPr>
              <w:pStyle w:val="a3"/>
              <w:numPr>
                <w:ilvl w:val="0"/>
                <w:numId w:val="54"/>
              </w:numPr>
              <w:spacing w:line="240" w:lineRule="exact"/>
              <w:ind w:left="357"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E349D7">
        <w:tc>
          <w:tcPr>
            <w:tcW w:w="7201" w:type="dxa"/>
            <w:vAlign w:val="bottom"/>
          </w:tcPr>
          <w:p w:rsidR="0044004C" w:rsidRPr="0044004C" w:rsidRDefault="0044004C" w:rsidP="00E615EA">
            <w:pPr>
              <w:pStyle w:val="a3"/>
              <w:numPr>
                <w:ilvl w:val="0"/>
                <w:numId w:val="54"/>
              </w:numPr>
              <w:spacing w:line="240" w:lineRule="exact"/>
              <w:ind w:left="357"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E349D7">
        <w:tc>
          <w:tcPr>
            <w:tcW w:w="7201" w:type="dxa"/>
            <w:vAlign w:val="bottom"/>
          </w:tcPr>
          <w:p w:rsidR="0044004C" w:rsidRPr="0044004C" w:rsidRDefault="0044004C" w:rsidP="00E615EA">
            <w:pPr>
              <w:pStyle w:val="a3"/>
              <w:numPr>
                <w:ilvl w:val="0"/>
                <w:numId w:val="54"/>
              </w:numPr>
              <w:spacing w:line="240" w:lineRule="exact"/>
              <w:ind w:left="357"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E349D7">
        <w:tc>
          <w:tcPr>
            <w:tcW w:w="7201" w:type="dxa"/>
            <w:vAlign w:val="bottom"/>
          </w:tcPr>
          <w:p w:rsidR="0044004C" w:rsidRPr="0044004C" w:rsidRDefault="0044004C" w:rsidP="00E615EA">
            <w:pPr>
              <w:pStyle w:val="a3"/>
              <w:numPr>
                <w:ilvl w:val="0"/>
                <w:numId w:val="54"/>
              </w:numPr>
              <w:spacing w:line="240" w:lineRule="exact"/>
              <w:ind w:left="357"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E349D7">
        <w:tc>
          <w:tcPr>
            <w:tcW w:w="7201" w:type="dxa"/>
            <w:vAlign w:val="bottom"/>
          </w:tcPr>
          <w:p w:rsidR="0044004C" w:rsidRPr="0044004C" w:rsidRDefault="0044004C" w:rsidP="00E615EA">
            <w:pPr>
              <w:pStyle w:val="a3"/>
              <w:numPr>
                <w:ilvl w:val="0"/>
                <w:numId w:val="54"/>
              </w:numPr>
              <w:spacing w:line="240" w:lineRule="exact"/>
              <w:ind w:left="357"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E349D7">
        <w:tc>
          <w:tcPr>
            <w:tcW w:w="7201" w:type="dxa"/>
            <w:vAlign w:val="bottom"/>
          </w:tcPr>
          <w:p w:rsidR="0044004C" w:rsidRPr="0044004C" w:rsidRDefault="0044004C" w:rsidP="00E615EA">
            <w:pPr>
              <w:pStyle w:val="a3"/>
              <w:numPr>
                <w:ilvl w:val="0"/>
                <w:numId w:val="54"/>
              </w:numPr>
              <w:spacing w:line="240" w:lineRule="exact"/>
              <w:ind w:left="357"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E349D7">
        <w:trPr>
          <w:trHeight w:val="347"/>
        </w:trPr>
        <w:tc>
          <w:tcPr>
            <w:tcW w:w="7201" w:type="dxa"/>
            <w:vAlign w:val="bottom"/>
          </w:tcPr>
          <w:p w:rsidR="0044004C" w:rsidRPr="0044004C" w:rsidRDefault="0044004C" w:rsidP="00E615EA">
            <w:pPr>
              <w:pStyle w:val="a3"/>
              <w:numPr>
                <w:ilvl w:val="0"/>
                <w:numId w:val="54"/>
              </w:numPr>
              <w:spacing w:line="240" w:lineRule="exact"/>
              <w:ind w:left="357"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8633B3" w:rsidRDefault="0044004C" w:rsidP="0044004C">
      <w:pPr>
        <w:jc w:val="both"/>
        <w:rPr>
          <w:rFonts w:asciiTheme="minorHAnsi" w:hAnsiTheme="minorHAnsi"/>
          <w:b/>
          <w:sz w:val="16"/>
          <w:szCs w:val="16"/>
        </w:rPr>
      </w:pPr>
    </w:p>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Таблица 2.16</w:t>
      </w:r>
      <w:r w:rsidR="000670A2">
        <w:rPr>
          <w:rFonts w:asciiTheme="minorHAnsi" w:hAnsiTheme="minorHAnsi"/>
          <w:sz w:val="24"/>
          <w:szCs w:val="24"/>
        </w:rPr>
        <w:t xml:space="preserve"> </w:t>
      </w:r>
      <w:r w:rsidR="00E349D7">
        <w:rPr>
          <w:rFonts w:asciiTheme="minorHAnsi" w:hAnsiTheme="minorHAnsi"/>
          <w:sz w:val="24"/>
          <w:szCs w:val="24"/>
        </w:rPr>
        <w:t xml:space="preserve"> </w:t>
      </w:r>
      <w:r w:rsidRPr="0044004C">
        <w:rPr>
          <w:rFonts w:asciiTheme="minorHAnsi" w:hAnsiTheme="minorHAnsi"/>
          <w:sz w:val="24"/>
          <w:szCs w:val="24"/>
        </w:rPr>
        <w:t>Где достают наркотики</w:t>
      </w:r>
    </w:p>
    <w:tbl>
      <w:tblPr>
        <w:tblStyle w:val="a4"/>
        <w:tblW w:w="10206" w:type="dxa"/>
        <w:tblInd w:w="108" w:type="dxa"/>
        <w:tblLayout w:type="fixed"/>
        <w:tblLook w:val="04A0" w:firstRow="1" w:lastRow="0" w:firstColumn="1" w:lastColumn="0" w:noHBand="0" w:noVBand="1"/>
      </w:tblPr>
      <w:tblGrid>
        <w:gridCol w:w="2958"/>
        <w:gridCol w:w="824"/>
        <w:gridCol w:w="824"/>
        <w:gridCol w:w="825"/>
        <w:gridCol w:w="824"/>
        <w:gridCol w:w="824"/>
        <w:gridCol w:w="825"/>
        <w:gridCol w:w="824"/>
        <w:gridCol w:w="824"/>
        <w:gridCol w:w="654"/>
      </w:tblGrid>
      <w:tr w:rsidR="0044004C" w:rsidRPr="0044004C" w:rsidTr="00E349D7">
        <w:tc>
          <w:tcPr>
            <w:tcW w:w="2958"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Параметр:</w:t>
            </w:r>
          </w:p>
        </w:tc>
        <w:tc>
          <w:tcPr>
            <w:tcW w:w="824"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1</w:t>
            </w:r>
          </w:p>
        </w:tc>
        <w:tc>
          <w:tcPr>
            <w:tcW w:w="824"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2</w:t>
            </w:r>
          </w:p>
        </w:tc>
        <w:tc>
          <w:tcPr>
            <w:tcW w:w="825"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3</w:t>
            </w:r>
          </w:p>
        </w:tc>
        <w:tc>
          <w:tcPr>
            <w:tcW w:w="824"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4</w:t>
            </w:r>
          </w:p>
        </w:tc>
        <w:tc>
          <w:tcPr>
            <w:tcW w:w="824"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5</w:t>
            </w:r>
          </w:p>
        </w:tc>
        <w:tc>
          <w:tcPr>
            <w:tcW w:w="825"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6</w:t>
            </w:r>
          </w:p>
        </w:tc>
        <w:tc>
          <w:tcPr>
            <w:tcW w:w="824"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7</w:t>
            </w:r>
          </w:p>
        </w:tc>
        <w:tc>
          <w:tcPr>
            <w:tcW w:w="824"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8</w:t>
            </w:r>
          </w:p>
        </w:tc>
        <w:tc>
          <w:tcPr>
            <w:tcW w:w="654" w:type="dxa"/>
          </w:tcPr>
          <w:p w:rsidR="0044004C" w:rsidRPr="00E349D7" w:rsidRDefault="0044004C" w:rsidP="00E349D7">
            <w:pPr>
              <w:jc w:val="center"/>
              <w:rPr>
                <w:rFonts w:asciiTheme="minorHAnsi" w:hAnsiTheme="minorHAnsi"/>
                <w:b/>
                <w:sz w:val="24"/>
                <w:szCs w:val="24"/>
              </w:rPr>
            </w:pPr>
            <w:r w:rsidRPr="00E349D7">
              <w:rPr>
                <w:rFonts w:asciiTheme="minorHAnsi" w:hAnsiTheme="minorHAnsi"/>
                <w:b/>
                <w:sz w:val="24"/>
                <w:szCs w:val="24"/>
              </w:rPr>
              <w:t>9</w:t>
            </w:r>
          </w:p>
        </w:tc>
      </w:tr>
      <w:tr w:rsidR="0044004C" w:rsidRPr="0044004C" w:rsidTr="00EC2ED7">
        <w:tc>
          <w:tcPr>
            <w:tcW w:w="2958" w:type="dxa"/>
            <w:shd w:val="clear" w:color="auto" w:fill="auto"/>
          </w:tcPr>
          <w:p w:rsidR="0044004C" w:rsidRPr="00E615EA" w:rsidRDefault="0044004C" w:rsidP="00E349D7">
            <w:pPr>
              <w:numPr>
                <w:ilvl w:val="0"/>
                <w:numId w:val="55"/>
              </w:numPr>
              <w:tabs>
                <w:tab w:val="left" w:pos="297"/>
                <w:tab w:val="num" w:pos="720"/>
              </w:tabs>
              <w:ind w:firstLine="34"/>
              <w:rPr>
                <w:rFonts w:asciiTheme="minorHAnsi" w:hAnsiTheme="minorHAnsi"/>
                <w:sz w:val="24"/>
                <w:szCs w:val="24"/>
              </w:rPr>
            </w:pPr>
            <w:r w:rsidRPr="00E615EA">
              <w:rPr>
                <w:rFonts w:asciiTheme="minorHAnsi" w:hAnsiTheme="minorHAnsi"/>
                <w:sz w:val="24"/>
                <w:szCs w:val="24"/>
              </w:rPr>
              <w:t>У "розничного" продавца наркотиков</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7,3*</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654" w:type="dxa"/>
            <w:shd w:val="clear" w:color="auto" w:fill="auto"/>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2958" w:type="dxa"/>
            <w:shd w:val="clear" w:color="auto" w:fill="auto"/>
          </w:tcPr>
          <w:p w:rsidR="0044004C" w:rsidRPr="00E615EA" w:rsidRDefault="0044004C" w:rsidP="00E349D7">
            <w:pPr>
              <w:numPr>
                <w:ilvl w:val="0"/>
                <w:numId w:val="55"/>
              </w:numPr>
              <w:tabs>
                <w:tab w:val="left" w:pos="297"/>
              </w:tabs>
              <w:ind w:firstLine="34"/>
              <w:rPr>
                <w:rFonts w:asciiTheme="minorHAnsi" w:hAnsiTheme="minorHAnsi"/>
                <w:sz w:val="24"/>
                <w:szCs w:val="24"/>
              </w:rPr>
            </w:pPr>
            <w:r w:rsidRPr="00E615EA">
              <w:rPr>
                <w:rFonts w:asciiTheme="minorHAnsi" w:hAnsiTheme="minorHAnsi"/>
                <w:sz w:val="24"/>
                <w:szCs w:val="24"/>
              </w:rPr>
              <w:t>Достают друзья, знакомые</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12,9</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12,5</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12,9</w:t>
            </w:r>
          </w:p>
        </w:tc>
        <w:tc>
          <w:tcPr>
            <w:tcW w:w="824" w:type="dxa"/>
            <w:shd w:val="clear" w:color="auto" w:fill="auto"/>
            <w:vAlign w:val="center"/>
          </w:tcPr>
          <w:p w:rsidR="0044004C" w:rsidRPr="0044004C" w:rsidRDefault="0044004C" w:rsidP="00EC2ED7">
            <w:pPr>
              <w:jc w:val="center"/>
              <w:rPr>
                <w:rFonts w:asciiTheme="minorHAnsi" w:hAnsiTheme="minorHAnsi"/>
                <w:sz w:val="24"/>
                <w:szCs w:val="24"/>
              </w:rPr>
            </w:pPr>
          </w:p>
        </w:tc>
        <w:tc>
          <w:tcPr>
            <w:tcW w:w="654" w:type="dxa"/>
            <w:shd w:val="clear" w:color="auto" w:fill="auto"/>
            <w:vAlign w:val="center"/>
          </w:tcPr>
          <w:p w:rsidR="0044004C" w:rsidRPr="0044004C" w:rsidRDefault="0044004C" w:rsidP="00EC2ED7">
            <w:pPr>
              <w:jc w:val="center"/>
              <w:rPr>
                <w:rFonts w:asciiTheme="minorHAnsi" w:hAnsiTheme="minorHAnsi"/>
                <w:sz w:val="24"/>
                <w:szCs w:val="24"/>
              </w:rPr>
            </w:pPr>
          </w:p>
        </w:tc>
      </w:tr>
      <w:tr w:rsidR="0044004C" w:rsidRPr="0044004C" w:rsidTr="00EC2ED7">
        <w:tc>
          <w:tcPr>
            <w:tcW w:w="2958" w:type="dxa"/>
            <w:shd w:val="clear" w:color="auto" w:fill="auto"/>
          </w:tcPr>
          <w:p w:rsidR="0044004C" w:rsidRPr="00E615EA" w:rsidRDefault="0044004C" w:rsidP="00E349D7">
            <w:pPr>
              <w:pStyle w:val="a3"/>
              <w:numPr>
                <w:ilvl w:val="0"/>
                <w:numId w:val="55"/>
              </w:numPr>
              <w:tabs>
                <w:tab w:val="left" w:pos="297"/>
              </w:tabs>
              <w:ind w:firstLine="34"/>
              <w:rPr>
                <w:rFonts w:asciiTheme="minorHAnsi" w:hAnsiTheme="minorHAnsi"/>
                <w:sz w:val="24"/>
                <w:szCs w:val="24"/>
              </w:rPr>
            </w:pPr>
            <w:r w:rsidRPr="00E615EA">
              <w:rPr>
                <w:rFonts w:asciiTheme="minorHAnsi" w:hAnsiTheme="minorHAnsi"/>
                <w:sz w:val="24"/>
                <w:szCs w:val="24"/>
              </w:rPr>
              <w:t xml:space="preserve">Иначе </w:t>
            </w:r>
          </w:p>
        </w:tc>
        <w:tc>
          <w:tcPr>
            <w:tcW w:w="824" w:type="dxa"/>
            <w:shd w:val="clear" w:color="auto" w:fill="auto"/>
            <w:vAlign w:val="center"/>
          </w:tcPr>
          <w:p w:rsidR="0044004C" w:rsidRPr="0044004C" w:rsidRDefault="0044004C" w:rsidP="00EC2ED7">
            <w:pPr>
              <w:jc w:val="center"/>
              <w:rPr>
                <w:rFonts w:asciiTheme="minorHAnsi" w:hAnsiTheme="minorHAnsi"/>
                <w: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i/>
                <w:sz w:val="24"/>
                <w:szCs w:val="24"/>
              </w:rPr>
            </w:pPr>
          </w:p>
        </w:tc>
        <w:tc>
          <w:tcPr>
            <w:tcW w:w="825" w:type="dxa"/>
            <w:shd w:val="clear" w:color="auto" w:fill="auto"/>
            <w:vAlign w:val="center"/>
          </w:tcPr>
          <w:p w:rsidR="0044004C" w:rsidRPr="0044004C" w:rsidRDefault="0044004C" w:rsidP="00EC2ED7">
            <w:pPr>
              <w:jc w:val="center"/>
              <w:rPr>
                <w:rFonts w:asciiTheme="minorHAnsi" w:hAnsiTheme="minorHAnsi"/>
                <w: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i/>
                <w:sz w:val="24"/>
                <w:szCs w:val="24"/>
              </w:rPr>
            </w:pPr>
          </w:p>
        </w:tc>
        <w:tc>
          <w:tcPr>
            <w:tcW w:w="824" w:type="dxa"/>
            <w:shd w:val="clear" w:color="auto" w:fill="auto"/>
            <w:vAlign w:val="center"/>
          </w:tcPr>
          <w:p w:rsidR="0044004C" w:rsidRPr="0044004C" w:rsidRDefault="0044004C" w:rsidP="00EC2ED7">
            <w:pPr>
              <w:jc w:val="center"/>
              <w:rPr>
                <w:rFonts w:asciiTheme="minorHAnsi" w:hAnsiTheme="minorHAnsi"/>
                <w:i/>
                <w:sz w:val="24"/>
                <w:szCs w:val="24"/>
              </w:rPr>
            </w:pPr>
          </w:p>
        </w:tc>
        <w:tc>
          <w:tcPr>
            <w:tcW w:w="654" w:type="dxa"/>
            <w:shd w:val="clear" w:color="auto" w:fill="auto"/>
            <w:vAlign w:val="center"/>
          </w:tcPr>
          <w:p w:rsidR="0044004C" w:rsidRPr="0044004C" w:rsidRDefault="0044004C" w:rsidP="00EC2ED7">
            <w:pPr>
              <w:jc w:val="center"/>
              <w:rPr>
                <w:rFonts w:asciiTheme="minorHAnsi" w:hAnsiTheme="minorHAnsi"/>
                <w:i/>
                <w:sz w:val="24"/>
                <w:szCs w:val="24"/>
              </w:rPr>
            </w:pPr>
          </w:p>
        </w:tc>
      </w:tr>
    </w:tbl>
    <w:p w:rsidR="0044004C" w:rsidRPr="0044004C" w:rsidRDefault="0044004C" w:rsidP="0044004C">
      <w:pPr>
        <w:jc w:val="both"/>
        <w:rPr>
          <w:rFonts w:asciiTheme="minorHAnsi" w:hAnsiTheme="minorHAnsi"/>
          <w:b/>
          <w:i/>
          <w:sz w:val="18"/>
          <w:szCs w:val="18"/>
        </w:rPr>
      </w:pPr>
      <w:r w:rsidRPr="0044004C">
        <w:rPr>
          <w:rFonts w:asciiTheme="minorHAnsi" w:hAnsiTheme="minorHAnsi"/>
          <w:b/>
          <w:i/>
          <w:sz w:val="18"/>
          <w:szCs w:val="18"/>
        </w:rPr>
        <w:t>*отражены доли ответов в выборке от 3% и выше и не единичные</w:t>
      </w:r>
    </w:p>
    <w:p w:rsidR="0044004C" w:rsidRPr="008633B3" w:rsidRDefault="0044004C" w:rsidP="0044004C">
      <w:pPr>
        <w:jc w:val="both"/>
        <w:rPr>
          <w:rFonts w:asciiTheme="minorHAnsi" w:hAnsiTheme="minorHAnsi"/>
          <w:b/>
          <w:sz w:val="16"/>
          <w:szCs w:val="16"/>
        </w:rPr>
      </w:pPr>
    </w:p>
    <w:p w:rsidR="0044004C" w:rsidRDefault="0044004C" w:rsidP="00E349D7">
      <w:pPr>
        <w:ind w:firstLine="708"/>
        <w:jc w:val="both"/>
        <w:rPr>
          <w:rFonts w:asciiTheme="minorHAnsi" w:hAnsiTheme="minorHAnsi"/>
          <w:sz w:val="24"/>
          <w:szCs w:val="24"/>
        </w:rPr>
      </w:pPr>
      <w:r w:rsidRPr="0044004C">
        <w:rPr>
          <w:rFonts w:asciiTheme="minorHAnsi" w:hAnsiTheme="minorHAnsi"/>
          <w:sz w:val="24"/>
          <w:szCs w:val="24"/>
        </w:rPr>
        <w:t xml:space="preserve">Видно, что основной канал получения – </w:t>
      </w:r>
      <w:r w:rsidRPr="0044004C">
        <w:rPr>
          <w:rFonts w:asciiTheme="minorHAnsi" w:hAnsiTheme="minorHAnsi"/>
          <w:b/>
          <w:i/>
          <w:sz w:val="24"/>
          <w:szCs w:val="24"/>
        </w:rPr>
        <w:t>друзья и знакомые.</w:t>
      </w:r>
      <w:r w:rsidRPr="0044004C">
        <w:rPr>
          <w:rFonts w:asciiTheme="minorHAnsi" w:hAnsiTheme="minorHAnsi"/>
          <w:sz w:val="24"/>
          <w:szCs w:val="24"/>
        </w:rPr>
        <w:t xml:space="preserve"> По этому параметру нет значимых различий между тремя МО – Петропавловском, Елизово и Усть-Камчатским МР (12,9%, 12,5% и 12,9% соответственно по подвыборкам).</w:t>
      </w:r>
    </w:p>
    <w:p w:rsidR="00E349D7" w:rsidRPr="008633B3" w:rsidRDefault="00E349D7" w:rsidP="00E349D7">
      <w:pPr>
        <w:rPr>
          <w:rFonts w:asciiTheme="minorHAnsi" w:hAnsiTheme="minorHAnsi"/>
          <w:sz w:val="16"/>
          <w:szCs w:val="16"/>
        </w:rPr>
      </w:pPr>
    </w:p>
    <w:p w:rsidR="0044004C" w:rsidRPr="00E349D7" w:rsidRDefault="00E349D7" w:rsidP="00165FF4">
      <w:pPr>
        <w:ind w:firstLine="708"/>
        <w:rPr>
          <w:rFonts w:asciiTheme="minorHAnsi" w:hAnsiTheme="minorHAnsi"/>
          <w:sz w:val="24"/>
          <w:szCs w:val="24"/>
        </w:rPr>
      </w:pPr>
      <w:r>
        <w:rPr>
          <w:rFonts w:asciiTheme="minorHAnsi" w:hAnsiTheme="minorHAnsi"/>
          <w:b/>
          <w:sz w:val="24"/>
          <w:szCs w:val="24"/>
        </w:rPr>
        <w:t xml:space="preserve">2.31-32. </w:t>
      </w:r>
      <w:r w:rsidR="0044004C" w:rsidRPr="00E349D7">
        <w:rPr>
          <w:rFonts w:asciiTheme="minorHAnsi" w:hAnsiTheme="minorHAnsi"/>
          <w:b/>
          <w:sz w:val="24"/>
          <w:szCs w:val="24"/>
        </w:rPr>
        <w:t>Лечение и реабилитация</w:t>
      </w:r>
    </w:p>
    <w:p w:rsidR="0044004C" w:rsidRPr="0044004C" w:rsidRDefault="0044004C" w:rsidP="00E349D7">
      <w:pPr>
        <w:ind w:firstLine="708"/>
        <w:jc w:val="both"/>
        <w:rPr>
          <w:rFonts w:asciiTheme="minorHAnsi" w:hAnsiTheme="minorHAnsi"/>
          <w:sz w:val="24"/>
          <w:szCs w:val="24"/>
        </w:rPr>
      </w:pPr>
      <w:r w:rsidRPr="0044004C">
        <w:rPr>
          <w:rFonts w:asciiTheme="minorHAnsi" w:hAnsiTheme="minorHAnsi"/>
          <w:sz w:val="24"/>
          <w:szCs w:val="24"/>
        </w:rPr>
        <w:t>По одному респонденту из Петропавловска-Камчатского, Вилючинска и Елизово отметили, что проходили лечение от наркомании. Так же по одному респонденту из тех же МО проходили и реабилитацию, во всех случаях - однократно. В случае с Петропавловском-Камчатском был указан государственный центр реабилитации (единичный ответ).</w:t>
      </w:r>
    </w:p>
    <w:p w:rsidR="0044004C" w:rsidRPr="0044004C" w:rsidRDefault="0044004C" w:rsidP="00E349D7">
      <w:pPr>
        <w:ind w:firstLine="708"/>
        <w:jc w:val="both"/>
        <w:rPr>
          <w:rFonts w:asciiTheme="minorHAnsi" w:hAnsiTheme="minorHAnsi"/>
          <w:sz w:val="24"/>
          <w:szCs w:val="24"/>
        </w:rPr>
      </w:pPr>
      <w:r w:rsidRPr="0044004C">
        <w:rPr>
          <w:rFonts w:asciiTheme="minorHAnsi" w:hAnsiTheme="minorHAnsi"/>
          <w:sz w:val="24"/>
          <w:szCs w:val="24"/>
        </w:rPr>
        <w:t>Респонденты затруднились назвать конкретные мероприятия, направленные на профилактику наркомании, и оценить их.</w:t>
      </w:r>
    </w:p>
    <w:p w:rsidR="0044004C" w:rsidRPr="008633B3" w:rsidRDefault="0044004C" w:rsidP="00E349D7">
      <w:pPr>
        <w:ind w:firstLine="708"/>
        <w:jc w:val="both"/>
        <w:rPr>
          <w:rFonts w:asciiTheme="minorHAnsi" w:hAnsiTheme="minorHAnsi"/>
          <w:sz w:val="16"/>
          <w:szCs w:val="16"/>
        </w:rPr>
      </w:pPr>
    </w:p>
    <w:p w:rsidR="0044004C" w:rsidRPr="0044004C" w:rsidRDefault="00E349D7" w:rsidP="00165FF4">
      <w:pPr>
        <w:pStyle w:val="a3"/>
        <w:ind w:left="0" w:firstLine="708"/>
        <w:jc w:val="both"/>
        <w:rPr>
          <w:rFonts w:asciiTheme="minorHAnsi" w:hAnsiTheme="minorHAnsi"/>
          <w:b/>
          <w:sz w:val="24"/>
          <w:szCs w:val="24"/>
        </w:rPr>
      </w:pPr>
      <w:r>
        <w:rPr>
          <w:rFonts w:asciiTheme="minorHAnsi" w:hAnsiTheme="minorHAnsi"/>
          <w:b/>
          <w:sz w:val="24"/>
          <w:szCs w:val="24"/>
        </w:rPr>
        <w:t xml:space="preserve">2.34. </w:t>
      </w:r>
      <w:r w:rsidR="0044004C" w:rsidRPr="0044004C">
        <w:rPr>
          <w:rFonts w:asciiTheme="minorHAnsi" w:hAnsiTheme="minorHAnsi"/>
          <w:b/>
          <w:sz w:val="24"/>
          <w:szCs w:val="24"/>
        </w:rPr>
        <w:t>Сд</w:t>
      </w:r>
      <w:r>
        <w:rPr>
          <w:rFonts w:asciiTheme="minorHAnsi" w:hAnsiTheme="minorHAnsi"/>
          <w:b/>
          <w:sz w:val="24"/>
          <w:szCs w:val="24"/>
        </w:rPr>
        <w:t>ерживающие факторы употребления</w:t>
      </w:r>
    </w:p>
    <w:p w:rsidR="0044004C" w:rsidRPr="0044004C" w:rsidRDefault="0044004C" w:rsidP="00E349D7">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76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tblGrid>
      <w:tr w:rsidR="0044004C" w:rsidRPr="0044004C" w:rsidTr="00E349D7">
        <w:trPr>
          <w:trHeight w:val="322"/>
        </w:trPr>
        <w:tc>
          <w:tcPr>
            <w:tcW w:w="7626" w:type="dxa"/>
            <w:vAlign w:val="bottom"/>
          </w:tcPr>
          <w:p w:rsidR="0044004C" w:rsidRPr="0044004C" w:rsidRDefault="0044004C" w:rsidP="008633B3">
            <w:pPr>
              <w:pStyle w:val="a3"/>
              <w:numPr>
                <w:ilvl w:val="0"/>
                <w:numId w:val="56"/>
              </w:numPr>
              <w:tabs>
                <w:tab w:val="left" w:pos="998"/>
              </w:tabs>
              <w:spacing w:line="240" w:lineRule="exact"/>
              <w:ind w:left="0"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E349D7">
        <w:tc>
          <w:tcPr>
            <w:tcW w:w="7626" w:type="dxa"/>
            <w:vAlign w:val="bottom"/>
          </w:tcPr>
          <w:p w:rsidR="0044004C" w:rsidRPr="0044004C" w:rsidRDefault="0044004C" w:rsidP="008633B3">
            <w:pPr>
              <w:pStyle w:val="a3"/>
              <w:numPr>
                <w:ilvl w:val="0"/>
                <w:numId w:val="56"/>
              </w:numPr>
              <w:tabs>
                <w:tab w:val="left" w:pos="998"/>
              </w:tabs>
              <w:spacing w:line="240" w:lineRule="exact"/>
              <w:ind w:left="0"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E349D7">
        <w:tc>
          <w:tcPr>
            <w:tcW w:w="7626" w:type="dxa"/>
            <w:vAlign w:val="bottom"/>
          </w:tcPr>
          <w:p w:rsidR="0044004C" w:rsidRPr="0044004C" w:rsidRDefault="0044004C" w:rsidP="008633B3">
            <w:pPr>
              <w:pStyle w:val="a3"/>
              <w:numPr>
                <w:ilvl w:val="0"/>
                <w:numId w:val="56"/>
              </w:numPr>
              <w:tabs>
                <w:tab w:val="left" w:pos="998"/>
              </w:tabs>
              <w:spacing w:line="240" w:lineRule="exact"/>
              <w:ind w:firstLine="354"/>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E349D7">
        <w:tc>
          <w:tcPr>
            <w:tcW w:w="7626" w:type="dxa"/>
            <w:vAlign w:val="bottom"/>
          </w:tcPr>
          <w:p w:rsidR="0044004C" w:rsidRPr="0044004C" w:rsidRDefault="0044004C" w:rsidP="008633B3">
            <w:pPr>
              <w:pStyle w:val="a3"/>
              <w:numPr>
                <w:ilvl w:val="0"/>
                <w:numId w:val="56"/>
              </w:numPr>
              <w:tabs>
                <w:tab w:val="left" w:pos="998"/>
              </w:tabs>
              <w:spacing w:line="240" w:lineRule="exact"/>
              <w:ind w:firstLine="354"/>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E349D7">
        <w:tc>
          <w:tcPr>
            <w:tcW w:w="7626" w:type="dxa"/>
            <w:vAlign w:val="bottom"/>
          </w:tcPr>
          <w:p w:rsidR="0044004C" w:rsidRPr="0044004C" w:rsidRDefault="0044004C" w:rsidP="008633B3">
            <w:pPr>
              <w:pStyle w:val="a3"/>
              <w:numPr>
                <w:ilvl w:val="0"/>
                <w:numId w:val="56"/>
              </w:numPr>
              <w:tabs>
                <w:tab w:val="left" w:pos="998"/>
              </w:tabs>
              <w:spacing w:line="240" w:lineRule="exact"/>
              <w:ind w:firstLine="354"/>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E349D7">
        <w:tc>
          <w:tcPr>
            <w:tcW w:w="7626" w:type="dxa"/>
            <w:vAlign w:val="bottom"/>
          </w:tcPr>
          <w:p w:rsidR="0044004C" w:rsidRPr="0044004C" w:rsidRDefault="0044004C" w:rsidP="008633B3">
            <w:pPr>
              <w:pStyle w:val="a3"/>
              <w:numPr>
                <w:ilvl w:val="0"/>
                <w:numId w:val="56"/>
              </w:numPr>
              <w:tabs>
                <w:tab w:val="left" w:pos="998"/>
              </w:tabs>
              <w:spacing w:line="240" w:lineRule="exact"/>
              <w:ind w:firstLine="354"/>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E349D7">
        <w:tc>
          <w:tcPr>
            <w:tcW w:w="7626" w:type="dxa"/>
            <w:vAlign w:val="bottom"/>
          </w:tcPr>
          <w:p w:rsidR="0044004C" w:rsidRPr="0044004C" w:rsidRDefault="0044004C" w:rsidP="008633B3">
            <w:pPr>
              <w:pStyle w:val="a3"/>
              <w:numPr>
                <w:ilvl w:val="0"/>
                <w:numId w:val="56"/>
              </w:numPr>
              <w:tabs>
                <w:tab w:val="left" w:pos="998"/>
              </w:tabs>
              <w:spacing w:line="240" w:lineRule="exact"/>
              <w:ind w:firstLine="354"/>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E349D7">
        <w:tc>
          <w:tcPr>
            <w:tcW w:w="7626" w:type="dxa"/>
            <w:vAlign w:val="bottom"/>
          </w:tcPr>
          <w:p w:rsidR="0044004C" w:rsidRPr="0044004C" w:rsidRDefault="0044004C" w:rsidP="008633B3">
            <w:pPr>
              <w:pStyle w:val="a3"/>
              <w:numPr>
                <w:ilvl w:val="0"/>
                <w:numId w:val="56"/>
              </w:numPr>
              <w:tabs>
                <w:tab w:val="left" w:pos="998"/>
              </w:tabs>
              <w:spacing w:line="240" w:lineRule="exact"/>
              <w:ind w:firstLine="354"/>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E349D7">
        <w:tc>
          <w:tcPr>
            <w:tcW w:w="7626" w:type="dxa"/>
            <w:vAlign w:val="bottom"/>
          </w:tcPr>
          <w:p w:rsidR="0044004C" w:rsidRPr="0044004C" w:rsidRDefault="0044004C" w:rsidP="008633B3">
            <w:pPr>
              <w:pStyle w:val="a3"/>
              <w:numPr>
                <w:ilvl w:val="0"/>
                <w:numId w:val="56"/>
              </w:numPr>
              <w:tabs>
                <w:tab w:val="left" w:pos="998"/>
              </w:tabs>
              <w:spacing w:line="240" w:lineRule="exact"/>
              <w:ind w:firstLine="354"/>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 xml:space="preserve">Таблица 2.17 </w:t>
      </w:r>
      <w:r w:rsidR="000670A2">
        <w:rPr>
          <w:rFonts w:asciiTheme="minorHAnsi" w:hAnsiTheme="minorHAnsi"/>
          <w:sz w:val="24"/>
          <w:szCs w:val="24"/>
        </w:rPr>
        <w:t xml:space="preserve"> </w:t>
      </w:r>
      <w:r w:rsidRPr="0044004C">
        <w:rPr>
          <w:rFonts w:asciiTheme="minorHAnsi" w:hAnsiTheme="minorHAnsi"/>
          <w:sz w:val="24"/>
          <w:szCs w:val="24"/>
        </w:rPr>
        <w:t>Сдерживающие факторы употребления</w:t>
      </w:r>
    </w:p>
    <w:tbl>
      <w:tblPr>
        <w:tblStyle w:val="a4"/>
        <w:tblW w:w="0" w:type="auto"/>
        <w:tblInd w:w="108" w:type="dxa"/>
        <w:tblLook w:val="04A0" w:firstRow="1" w:lastRow="0" w:firstColumn="1" w:lastColumn="0" w:noHBand="0" w:noVBand="1"/>
      </w:tblPr>
      <w:tblGrid>
        <w:gridCol w:w="3936"/>
        <w:gridCol w:w="708"/>
        <w:gridCol w:w="689"/>
        <w:gridCol w:w="671"/>
        <w:gridCol w:w="793"/>
        <w:gridCol w:w="633"/>
        <w:gridCol w:w="756"/>
        <w:gridCol w:w="737"/>
        <w:gridCol w:w="576"/>
        <w:gridCol w:w="700"/>
      </w:tblGrid>
      <w:tr w:rsidR="0044004C" w:rsidRPr="0044004C" w:rsidTr="00CE12FA">
        <w:tc>
          <w:tcPr>
            <w:tcW w:w="3936" w:type="dxa"/>
          </w:tcPr>
          <w:p w:rsidR="0044004C" w:rsidRPr="00CE12FA" w:rsidRDefault="0044004C" w:rsidP="00CE12FA">
            <w:pPr>
              <w:jc w:val="center"/>
              <w:rPr>
                <w:rFonts w:asciiTheme="minorHAnsi" w:hAnsiTheme="minorHAnsi"/>
                <w:b/>
                <w:sz w:val="24"/>
                <w:szCs w:val="24"/>
              </w:rPr>
            </w:pPr>
            <w:r w:rsidRPr="00CE12FA">
              <w:rPr>
                <w:rFonts w:asciiTheme="minorHAnsi" w:hAnsiTheme="minorHAnsi"/>
                <w:b/>
                <w:sz w:val="24"/>
                <w:szCs w:val="24"/>
              </w:rPr>
              <w:t>Параметр:</w:t>
            </w:r>
          </w:p>
        </w:tc>
        <w:tc>
          <w:tcPr>
            <w:tcW w:w="708" w:type="dxa"/>
          </w:tcPr>
          <w:p w:rsidR="0044004C" w:rsidRPr="00CE12FA" w:rsidRDefault="0044004C" w:rsidP="00CE12FA">
            <w:pPr>
              <w:jc w:val="center"/>
              <w:rPr>
                <w:rFonts w:asciiTheme="minorHAnsi" w:hAnsiTheme="minorHAnsi"/>
                <w:b/>
                <w:sz w:val="24"/>
                <w:szCs w:val="24"/>
              </w:rPr>
            </w:pPr>
            <w:r w:rsidRPr="00CE12FA">
              <w:rPr>
                <w:rFonts w:asciiTheme="minorHAnsi" w:hAnsiTheme="minorHAnsi"/>
                <w:b/>
                <w:sz w:val="24"/>
                <w:szCs w:val="24"/>
              </w:rPr>
              <w:t>1</w:t>
            </w:r>
          </w:p>
        </w:tc>
        <w:tc>
          <w:tcPr>
            <w:tcW w:w="689" w:type="dxa"/>
          </w:tcPr>
          <w:p w:rsidR="0044004C" w:rsidRPr="00CE12FA" w:rsidRDefault="0044004C" w:rsidP="00CE12FA">
            <w:pPr>
              <w:jc w:val="center"/>
              <w:rPr>
                <w:rFonts w:asciiTheme="minorHAnsi" w:hAnsiTheme="minorHAnsi"/>
                <w:b/>
                <w:sz w:val="24"/>
                <w:szCs w:val="24"/>
              </w:rPr>
            </w:pPr>
            <w:r w:rsidRPr="00CE12FA">
              <w:rPr>
                <w:rFonts w:asciiTheme="minorHAnsi" w:hAnsiTheme="minorHAnsi"/>
                <w:b/>
                <w:sz w:val="24"/>
                <w:szCs w:val="24"/>
              </w:rPr>
              <w:t>2</w:t>
            </w:r>
          </w:p>
        </w:tc>
        <w:tc>
          <w:tcPr>
            <w:tcW w:w="671" w:type="dxa"/>
          </w:tcPr>
          <w:p w:rsidR="0044004C" w:rsidRPr="00CE12FA" w:rsidRDefault="0044004C" w:rsidP="00CE12FA">
            <w:pPr>
              <w:jc w:val="center"/>
              <w:rPr>
                <w:rFonts w:asciiTheme="minorHAnsi" w:hAnsiTheme="minorHAnsi"/>
                <w:b/>
                <w:sz w:val="24"/>
                <w:szCs w:val="24"/>
              </w:rPr>
            </w:pPr>
            <w:r w:rsidRPr="00CE12FA">
              <w:rPr>
                <w:rFonts w:asciiTheme="minorHAnsi" w:hAnsiTheme="minorHAnsi"/>
                <w:b/>
                <w:sz w:val="24"/>
                <w:szCs w:val="24"/>
              </w:rPr>
              <w:t>3</w:t>
            </w:r>
          </w:p>
        </w:tc>
        <w:tc>
          <w:tcPr>
            <w:tcW w:w="793" w:type="dxa"/>
          </w:tcPr>
          <w:p w:rsidR="0044004C" w:rsidRPr="00CE12FA" w:rsidRDefault="0044004C" w:rsidP="00CE12FA">
            <w:pPr>
              <w:jc w:val="center"/>
              <w:rPr>
                <w:rFonts w:asciiTheme="minorHAnsi" w:hAnsiTheme="minorHAnsi"/>
                <w:b/>
                <w:sz w:val="24"/>
                <w:szCs w:val="24"/>
              </w:rPr>
            </w:pPr>
            <w:r w:rsidRPr="00CE12FA">
              <w:rPr>
                <w:rFonts w:asciiTheme="minorHAnsi" w:hAnsiTheme="minorHAnsi"/>
                <w:b/>
                <w:sz w:val="24"/>
                <w:szCs w:val="24"/>
              </w:rPr>
              <w:t>4</w:t>
            </w:r>
          </w:p>
        </w:tc>
        <w:tc>
          <w:tcPr>
            <w:tcW w:w="633" w:type="dxa"/>
          </w:tcPr>
          <w:p w:rsidR="0044004C" w:rsidRPr="00CE12FA" w:rsidRDefault="0044004C" w:rsidP="00CE12FA">
            <w:pPr>
              <w:jc w:val="center"/>
              <w:rPr>
                <w:rFonts w:asciiTheme="minorHAnsi" w:hAnsiTheme="minorHAnsi"/>
                <w:b/>
                <w:sz w:val="24"/>
                <w:szCs w:val="24"/>
              </w:rPr>
            </w:pPr>
            <w:r w:rsidRPr="00CE12FA">
              <w:rPr>
                <w:rFonts w:asciiTheme="minorHAnsi" w:hAnsiTheme="minorHAnsi"/>
                <w:b/>
                <w:sz w:val="24"/>
                <w:szCs w:val="24"/>
              </w:rPr>
              <w:t>5</w:t>
            </w:r>
          </w:p>
        </w:tc>
        <w:tc>
          <w:tcPr>
            <w:tcW w:w="756" w:type="dxa"/>
          </w:tcPr>
          <w:p w:rsidR="0044004C" w:rsidRPr="00CE12FA" w:rsidRDefault="0044004C" w:rsidP="00CE12FA">
            <w:pPr>
              <w:jc w:val="center"/>
              <w:rPr>
                <w:rFonts w:asciiTheme="minorHAnsi" w:hAnsiTheme="minorHAnsi"/>
                <w:b/>
                <w:sz w:val="24"/>
                <w:szCs w:val="24"/>
              </w:rPr>
            </w:pPr>
            <w:r w:rsidRPr="00CE12FA">
              <w:rPr>
                <w:rFonts w:asciiTheme="minorHAnsi" w:hAnsiTheme="minorHAnsi"/>
                <w:b/>
                <w:sz w:val="24"/>
                <w:szCs w:val="24"/>
              </w:rPr>
              <w:t>6</w:t>
            </w:r>
          </w:p>
        </w:tc>
        <w:tc>
          <w:tcPr>
            <w:tcW w:w="737" w:type="dxa"/>
          </w:tcPr>
          <w:p w:rsidR="0044004C" w:rsidRPr="00CE12FA" w:rsidRDefault="0044004C" w:rsidP="00CE12FA">
            <w:pPr>
              <w:jc w:val="center"/>
              <w:rPr>
                <w:rFonts w:asciiTheme="minorHAnsi" w:hAnsiTheme="minorHAnsi"/>
                <w:b/>
                <w:sz w:val="24"/>
                <w:szCs w:val="24"/>
              </w:rPr>
            </w:pPr>
            <w:r w:rsidRPr="00CE12FA">
              <w:rPr>
                <w:rFonts w:asciiTheme="minorHAnsi" w:hAnsiTheme="minorHAnsi"/>
                <w:b/>
                <w:sz w:val="24"/>
                <w:szCs w:val="24"/>
              </w:rPr>
              <w:t>7</w:t>
            </w:r>
          </w:p>
        </w:tc>
        <w:tc>
          <w:tcPr>
            <w:tcW w:w="576" w:type="dxa"/>
          </w:tcPr>
          <w:p w:rsidR="0044004C" w:rsidRPr="00CE12FA" w:rsidRDefault="0044004C" w:rsidP="00CE12FA">
            <w:pPr>
              <w:jc w:val="center"/>
              <w:rPr>
                <w:rFonts w:asciiTheme="minorHAnsi" w:hAnsiTheme="minorHAnsi"/>
                <w:b/>
                <w:sz w:val="24"/>
                <w:szCs w:val="24"/>
              </w:rPr>
            </w:pPr>
            <w:r w:rsidRPr="00CE12FA">
              <w:rPr>
                <w:rFonts w:asciiTheme="minorHAnsi" w:hAnsiTheme="minorHAnsi"/>
                <w:b/>
                <w:sz w:val="24"/>
                <w:szCs w:val="24"/>
              </w:rPr>
              <w:t>8</w:t>
            </w:r>
          </w:p>
        </w:tc>
        <w:tc>
          <w:tcPr>
            <w:tcW w:w="700" w:type="dxa"/>
          </w:tcPr>
          <w:p w:rsidR="0044004C" w:rsidRPr="00CE12FA" w:rsidRDefault="0044004C" w:rsidP="00CE12FA">
            <w:pPr>
              <w:jc w:val="center"/>
              <w:rPr>
                <w:rFonts w:asciiTheme="minorHAnsi" w:hAnsiTheme="minorHAnsi"/>
                <w:b/>
                <w:sz w:val="24"/>
                <w:szCs w:val="24"/>
              </w:rPr>
            </w:pPr>
            <w:r w:rsidRPr="00CE12FA">
              <w:rPr>
                <w:rFonts w:asciiTheme="minorHAnsi" w:hAnsiTheme="minorHAnsi"/>
                <w:b/>
                <w:sz w:val="24"/>
                <w:szCs w:val="24"/>
              </w:rPr>
              <w:t>9</w:t>
            </w:r>
          </w:p>
        </w:tc>
      </w:tr>
      <w:tr w:rsidR="0044004C" w:rsidRPr="0044004C" w:rsidTr="00EC2ED7">
        <w:tc>
          <w:tcPr>
            <w:tcW w:w="3936" w:type="dxa"/>
            <w:vAlign w:val="center"/>
          </w:tcPr>
          <w:p w:rsidR="0044004C" w:rsidRPr="008633B3" w:rsidRDefault="0044004C" w:rsidP="008633B3">
            <w:pPr>
              <w:rPr>
                <w:rFonts w:asciiTheme="minorHAnsi" w:hAnsiTheme="minorHAnsi"/>
                <w:b/>
                <w:sz w:val="24"/>
                <w:szCs w:val="24"/>
              </w:rPr>
            </w:pPr>
            <w:r w:rsidRPr="008633B3">
              <w:rPr>
                <w:rFonts w:asciiTheme="minorHAnsi" w:hAnsiTheme="minorHAnsi"/>
                <w:b/>
                <w:sz w:val="24"/>
                <w:szCs w:val="24"/>
              </w:rPr>
              <w:t>1. Опасность заболеть ВИЧ-инфекцией и вирусными гепатитами В и С*</w:t>
            </w:r>
          </w:p>
        </w:tc>
        <w:tc>
          <w:tcPr>
            <w:tcW w:w="708" w:type="dxa"/>
            <w:shd w:val="clear" w:color="auto" w:fill="auto"/>
            <w:vAlign w:val="center"/>
          </w:tcPr>
          <w:p w:rsidR="0044004C" w:rsidRPr="0044004C" w:rsidRDefault="0044004C" w:rsidP="00EC2ED7">
            <w:pPr>
              <w:jc w:val="center"/>
              <w:rPr>
                <w:rFonts w:asciiTheme="minorHAnsi" w:hAnsiTheme="minorHAnsi"/>
                <w:sz w:val="24"/>
                <w:szCs w:val="24"/>
              </w:rPr>
            </w:pPr>
            <w:r w:rsidRPr="002A239F">
              <w:rPr>
                <w:rFonts w:asciiTheme="minorHAnsi" w:hAnsiTheme="minorHAnsi" w:cs="Arial"/>
                <w:color w:val="000000"/>
                <w:sz w:val="24"/>
                <w:szCs w:val="24"/>
              </w:rPr>
              <w:t>10,8</w:t>
            </w:r>
          </w:p>
        </w:tc>
        <w:tc>
          <w:tcPr>
            <w:tcW w:w="689" w:type="dxa"/>
            <w:shd w:val="clear" w:color="auto" w:fill="auto"/>
            <w:vAlign w:val="center"/>
          </w:tcPr>
          <w:p w:rsidR="0044004C" w:rsidRPr="0044004C" w:rsidRDefault="0044004C" w:rsidP="00EC2ED7">
            <w:pPr>
              <w:jc w:val="center"/>
              <w:rPr>
                <w:rFonts w:asciiTheme="minorHAnsi" w:hAnsiTheme="minorHAnsi"/>
                <w:sz w:val="24"/>
                <w:szCs w:val="24"/>
              </w:rPr>
            </w:pPr>
            <w:r w:rsidRPr="002A239F">
              <w:rPr>
                <w:rFonts w:asciiTheme="minorHAnsi" w:hAnsiTheme="minorHAnsi" w:cs="Arial"/>
                <w:color w:val="000000"/>
                <w:sz w:val="24"/>
                <w:szCs w:val="24"/>
              </w:rPr>
              <w:t>87,1</w:t>
            </w:r>
          </w:p>
        </w:tc>
        <w:tc>
          <w:tcPr>
            <w:tcW w:w="671" w:type="dxa"/>
            <w:shd w:val="clear" w:color="auto" w:fill="auto"/>
            <w:vAlign w:val="center"/>
          </w:tcPr>
          <w:p w:rsidR="0044004C" w:rsidRPr="0044004C" w:rsidRDefault="0044004C" w:rsidP="00EC2ED7">
            <w:pPr>
              <w:jc w:val="center"/>
              <w:rPr>
                <w:rFonts w:asciiTheme="minorHAnsi" w:hAnsiTheme="minorHAnsi"/>
                <w:b/>
                <w:sz w:val="24"/>
                <w:szCs w:val="24"/>
              </w:rPr>
            </w:pPr>
            <w:r w:rsidRPr="002A239F">
              <w:rPr>
                <w:rFonts w:asciiTheme="minorHAnsi" w:hAnsiTheme="minorHAnsi" w:cs="Arial"/>
                <w:b/>
                <w:color w:val="000000"/>
                <w:sz w:val="24"/>
                <w:szCs w:val="24"/>
              </w:rPr>
              <w:t>8,3</w:t>
            </w:r>
          </w:p>
        </w:tc>
        <w:tc>
          <w:tcPr>
            <w:tcW w:w="793"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2A239F">
              <w:rPr>
                <w:rFonts w:asciiTheme="minorHAnsi" w:hAnsiTheme="minorHAnsi" w:cs="Arial"/>
                <w:color w:val="000000"/>
                <w:sz w:val="24"/>
                <w:szCs w:val="24"/>
              </w:rPr>
              <w:t>93,2</w:t>
            </w:r>
          </w:p>
        </w:tc>
        <w:tc>
          <w:tcPr>
            <w:tcW w:w="63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75</w:t>
            </w:r>
          </w:p>
        </w:tc>
        <w:tc>
          <w:tcPr>
            <w:tcW w:w="75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84,2</w:t>
            </w:r>
          </w:p>
        </w:tc>
        <w:tc>
          <w:tcPr>
            <w:tcW w:w="737" w:type="dxa"/>
            <w:shd w:val="clear" w:color="auto" w:fill="auto"/>
            <w:vAlign w:val="center"/>
          </w:tcPr>
          <w:p w:rsidR="0044004C" w:rsidRPr="0044004C" w:rsidRDefault="0044004C" w:rsidP="00EC2ED7">
            <w:pPr>
              <w:jc w:val="center"/>
              <w:rPr>
                <w:rFonts w:asciiTheme="minorHAnsi" w:hAnsiTheme="minorHAnsi"/>
                <w:b/>
                <w:sz w:val="24"/>
                <w:szCs w:val="24"/>
              </w:rPr>
            </w:pPr>
            <w:r w:rsidRPr="0044004C">
              <w:rPr>
                <w:rFonts w:asciiTheme="minorHAnsi" w:hAnsiTheme="minorHAnsi"/>
                <w:b/>
                <w:sz w:val="24"/>
                <w:szCs w:val="24"/>
              </w:rPr>
              <w:t>12,9</w:t>
            </w:r>
          </w:p>
        </w:tc>
        <w:tc>
          <w:tcPr>
            <w:tcW w:w="57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85</w:t>
            </w:r>
          </w:p>
        </w:tc>
        <w:tc>
          <w:tcPr>
            <w:tcW w:w="700"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4,8</w:t>
            </w:r>
          </w:p>
        </w:tc>
      </w:tr>
      <w:tr w:rsidR="0044004C" w:rsidRPr="0044004C" w:rsidTr="00EC2ED7">
        <w:tc>
          <w:tcPr>
            <w:tcW w:w="3936" w:type="dxa"/>
            <w:vAlign w:val="center"/>
          </w:tcPr>
          <w:p w:rsidR="0044004C" w:rsidRPr="008633B3" w:rsidRDefault="0044004C" w:rsidP="008633B3">
            <w:pPr>
              <w:rPr>
                <w:rFonts w:asciiTheme="minorHAnsi" w:hAnsiTheme="minorHAnsi"/>
                <w:b/>
                <w:sz w:val="24"/>
                <w:szCs w:val="24"/>
              </w:rPr>
            </w:pPr>
            <w:r w:rsidRPr="008633B3">
              <w:rPr>
                <w:rFonts w:asciiTheme="minorHAnsi" w:hAnsiTheme="minorHAnsi"/>
                <w:b/>
                <w:sz w:val="24"/>
                <w:szCs w:val="24"/>
              </w:rPr>
              <w:t>2. Полное привыкание*</w:t>
            </w:r>
          </w:p>
        </w:tc>
        <w:tc>
          <w:tcPr>
            <w:tcW w:w="708"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14,4</w:t>
            </w:r>
          </w:p>
        </w:tc>
        <w:tc>
          <w:tcPr>
            <w:tcW w:w="689"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66,1</w:t>
            </w:r>
          </w:p>
        </w:tc>
        <w:tc>
          <w:tcPr>
            <w:tcW w:w="671" w:type="dxa"/>
            <w:shd w:val="clear" w:color="auto" w:fill="auto"/>
            <w:vAlign w:val="center"/>
          </w:tcPr>
          <w:p w:rsidR="0044004C" w:rsidRPr="0044004C" w:rsidRDefault="0044004C" w:rsidP="00EC2ED7">
            <w:pPr>
              <w:jc w:val="center"/>
              <w:rPr>
                <w:rFonts w:asciiTheme="minorHAnsi" w:hAnsiTheme="minorHAnsi"/>
                <w:b/>
                <w:sz w:val="24"/>
                <w:szCs w:val="24"/>
              </w:rPr>
            </w:pPr>
            <w:r w:rsidRPr="0044004C">
              <w:rPr>
                <w:rFonts w:asciiTheme="minorHAnsi" w:hAnsiTheme="minorHAnsi"/>
                <w:b/>
                <w:sz w:val="24"/>
                <w:szCs w:val="24"/>
              </w:rPr>
              <w:t>24</w:t>
            </w:r>
          </w:p>
        </w:tc>
        <w:tc>
          <w:tcPr>
            <w:tcW w:w="79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38,6</w:t>
            </w:r>
          </w:p>
        </w:tc>
        <w:tc>
          <w:tcPr>
            <w:tcW w:w="63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25</w:t>
            </w:r>
          </w:p>
        </w:tc>
        <w:tc>
          <w:tcPr>
            <w:tcW w:w="75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42,1</w:t>
            </w:r>
          </w:p>
        </w:tc>
        <w:tc>
          <w:tcPr>
            <w:tcW w:w="737" w:type="dxa"/>
            <w:shd w:val="clear" w:color="auto" w:fill="auto"/>
            <w:vAlign w:val="center"/>
          </w:tcPr>
          <w:p w:rsidR="0044004C" w:rsidRPr="0044004C" w:rsidRDefault="0044004C" w:rsidP="00EC2ED7">
            <w:pPr>
              <w:jc w:val="center"/>
              <w:rPr>
                <w:rFonts w:asciiTheme="minorHAnsi" w:hAnsiTheme="minorHAnsi"/>
                <w:b/>
                <w:sz w:val="24"/>
                <w:szCs w:val="24"/>
              </w:rPr>
            </w:pPr>
            <w:r w:rsidRPr="0044004C">
              <w:rPr>
                <w:rFonts w:asciiTheme="minorHAnsi" w:hAnsiTheme="minorHAnsi"/>
                <w:b/>
                <w:sz w:val="24"/>
                <w:szCs w:val="24"/>
              </w:rPr>
              <w:t>32,3</w:t>
            </w:r>
          </w:p>
        </w:tc>
        <w:tc>
          <w:tcPr>
            <w:tcW w:w="57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75</w:t>
            </w:r>
          </w:p>
        </w:tc>
        <w:tc>
          <w:tcPr>
            <w:tcW w:w="700"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85,7</w:t>
            </w:r>
          </w:p>
        </w:tc>
      </w:tr>
      <w:tr w:rsidR="0044004C" w:rsidRPr="0044004C" w:rsidTr="00EC2ED7">
        <w:tc>
          <w:tcPr>
            <w:tcW w:w="3936" w:type="dxa"/>
            <w:vAlign w:val="center"/>
          </w:tcPr>
          <w:p w:rsidR="0044004C" w:rsidRPr="008633B3" w:rsidRDefault="0044004C" w:rsidP="008633B3">
            <w:pPr>
              <w:rPr>
                <w:rFonts w:asciiTheme="minorHAnsi" w:hAnsiTheme="minorHAnsi"/>
                <w:b/>
                <w:sz w:val="24"/>
                <w:szCs w:val="24"/>
              </w:rPr>
            </w:pPr>
            <w:r w:rsidRPr="008633B3">
              <w:rPr>
                <w:rFonts w:asciiTheme="minorHAnsi" w:hAnsiTheme="minorHAnsi"/>
                <w:b/>
                <w:sz w:val="24"/>
                <w:szCs w:val="24"/>
              </w:rPr>
              <w:t>3. Ранняя смерть*</w:t>
            </w:r>
          </w:p>
        </w:tc>
        <w:tc>
          <w:tcPr>
            <w:tcW w:w="708"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10,3</w:t>
            </w:r>
          </w:p>
        </w:tc>
        <w:tc>
          <w:tcPr>
            <w:tcW w:w="689"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71</w:t>
            </w:r>
          </w:p>
        </w:tc>
        <w:tc>
          <w:tcPr>
            <w:tcW w:w="671" w:type="dxa"/>
            <w:shd w:val="clear" w:color="auto" w:fill="auto"/>
            <w:vAlign w:val="center"/>
          </w:tcPr>
          <w:p w:rsidR="0044004C" w:rsidRPr="0044004C" w:rsidRDefault="0044004C" w:rsidP="00EC2ED7">
            <w:pPr>
              <w:jc w:val="center"/>
              <w:rPr>
                <w:rFonts w:asciiTheme="minorHAnsi" w:hAnsiTheme="minorHAnsi"/>
                <w:b/>
                <w:sz w:val="24"/>
                <w:szCs w:val="24"/>
              </w:rPr>
            </w:pPr>
            <w:r w:rsidRPr="0044004C">
              <w:rPr>
                <w:rFonts w:asciiTheme="minorHAnsi" w:hAnsiTheme="minorHAnsi"/>
                <w:b/>
                <w:sz w:val="24"/>
                <w:szCs w:val="24"/>
              </w:rPr>
              <w:t>18,8</w:t>
            </w:r>
          </w:p>
        </w:tc>
        <w:tc>
          <w:tcPr>
            <w:tcW w:w="79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61,4</w:t>
            </w:r>
          </w:p>
        </w:tc>
        <w:tc>
          <w:tcPr>
            <w:tcW w:w="63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60</w:t>
            </w:r>
          </w:p>
        </w:tc>
        <w:tc>
          <w:tcPr>
            <w:tcW w:w="75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47,4</w:t>
            </w:r>
          </w:p>
        </w:tc>
        <w:tc>
          <w:tcPr>
            <w:tcW w:w="737" w:type="dxa"/>
            <w:shd w:val="clear" w:color="auto" w:fill="auto"/>
            <w:vAlign w:val="center"/>
          </w:tcPr>
          <w:p w:rsidR="0044004C" w:rsidRPr="0044004C" w:rsidRDefault="0044004C" w:rsidP="00EC2ED7">
            <w:pPr>
              <w:jc w:val="center"/>
              <w:rPr>
                <w:rFonts w:asciiTheme="minorHAnsi" w:hAnsiTheme="minorHAnsi"/>
                <w:b/>
                <w:sz w:val="24"/>
                <w:szCs w:val="24"/>
              </w:rPr>
            </w:pPr>
            <w:r w:rsidRPr="0044004C">
              <w:rPr>
                <w:rFonts w:asciiTheme="minorHAnsi" w:hAnsiTheme="minorHAnsi"/>
                <w:b/>
                <w:sz w:val="24"/>
                <w:szCs w:val="24"/>
              </w:rPr>
              <w:t>45,2</w:t>
            </w:r>
          </w:p>
        </w:tc>
        <w:tc>
          <w:tcPr>
            <w:tcW w:w="57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80</w:t>
            </w:r>
          </w:p>
        </w:tc>
        <w:tc>
          <w:tcPr>
            <w:tcW w:w="700"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90,5</w:t>
            </w:r>
          </w:p>
        </w:tc>
      </w:tr>
      <w:tr w:rsidR="0044004C" w:rsidRPr="0044004C" w:rsidTr="00EC2ED7">
        <w:tc>
          <w:tcPr>
            <w:tcW w:w="3936" w:type="dxa"/>
            <w:vAlign w:val="center"/>
          </w:tcPr>
          <w:p w:rsidR="0044004C" w:rsidRPr="008633B3" w:rsidRDefault="0044004C" w:rsidP="008633B3">
            <w:pPr>
              <w:rPr>
                <w:rFonts w:asciiTheme="minorHAnsi" w:hAnsiTheme="minorHAnsi"/>
                <w:sz w:val="24"/>
                <w:szCs w:val="24"/>
              </w:rPr>
            </w:pPr>
            <w:r w:rsidRPr="008633B3">
              <w:rPr>
                <w:rFonts w:asciiTheme="minorHAnsi" w:hAnsiTheme="minorHAnsi"/>
                <w:sz w:val="24"/>
                <w:szCs w:val="24"/>
              </w:rPr>
              <w:t>4. Боязнь оказаться в тюрьме</w:t>
            </w:r>
          </w:p>
        </w:tc>
        <w:tc>
          <w:tcPr>
            <w:tcW w:w="708"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11,9</w:t>
            </w:r>
          </w:p>
        </w:tc>
        <w:tc>
          <w:tcPr>
            <w:tcW w:w="689"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62,9</w:t>
            </w:r>
          </w:p>
        </w:tc>
        <w:tc>
          <w:tcPr>
            <w:tcW w:w="671"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19,8</w:t>
            </w:r>
          </w:p>
        </w:tc>
        <w:tc>
          <w:tcPr>
            <w:tcW w:w="79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w:t>
            </w:r>
          </w:p>
        </w:tc>
        <w:tc>
          <w:tcPr>
            <w:tcW w:w="63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w:t>
            </w:r>
          </w:p>
        </w:tc>
        <w:tc>
          <w:tcPr>
            <w:tcW w:w="75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63,2</w:t>
            </w:r>
          </w:p>
        </w:tc>
        <w:tc>
          <w:tcPr>
            <w:tcW w:w="73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12,9</w:t>
            </w:r>
          </w:p>
        </w:tc>
        <w:tc>
          <w:tcPr>
            <w:tcW w:w="576"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75</w:t>
            </w:r>
          </w:p>
        </w:tc>
        <w:tc>
          <w:tcPr>
            <w:tcW w:w="700"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9,5</w:t>
            </w:r>
          </w:p>
        </w:tc>
      </w:tr>
      <w:tr w:rsidR="0044004C" w:rsidRPr="0044004C" w:rsidTr="00EC2ED7">
        <w:tc>
          <w:tcPr>
            <w:tcW w:w="3936" w:type="dxa"/>
            <w:shd w:val="clear" w:color="auto" w:fill="auto"/>
            <w:vAlign w:val="center"/>
          </w:tcPr>
          <w:p w:rsidR="0044004C" w:rsidRPr="008633B3" w:rsidRDefault="0044004C" w:rsidP="008633B3">
            <w:pPr>
              <w:rPr>
                <w:rFonts w:asciiTheme="minorHAnsi" w:hAnsiTheme="minorHAnsi"/>
                <w:b/>
                <w:sz w:val="24"/>
                <w:szCs w:val="24"/>
              </w:rPr>
            </w:pPr>
            <w:r w:rsidRPr="008633B3">
              <w:rPr>
                <w:rFonts w:asciiTheme="minorHAnsi" w:hAnsiTheme="minorHAnsi"/>
                <w:b/>
                <w:sz w:val="24"/>
                <w:szCs w:val="24"/>
              </w:rPr>
              <w:t>5. Боязнь остаться ненужным обществу**</w:t>
            </w:r>
          </w:p>
        </w:tc>
        <w:tc>
          <w:tcPr>
            <w:tcW w:w="708"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17</w:t>
            </w:r>
          </w:p>
        </w:tc>
        <w:tc>
          <w:tcPr>
            <w:tcW w:w="689"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72,6</w:t>
            </w:r>
          </w:p>
        </w:tc>
        <w:tc>
          <w:tcPr>
            <w:tcW w:w="671"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30,2</w:t>
            </w:r>
          </w:p>
        </w:tc>
        <w:tc>
          <w:tcPr>
            <w:tcW w:w="79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65,9</w:t>
            </w:r>
          </w:p>
        </w:tc>
        <w:tc>
          <w:tcPr>
            <w:tcW w:w="63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65</w:t>
            </w:r>
          </w:p>
        </w:tc>
        <w:tc>
          <w:tcPr>
            <w:tcW w:w="75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52,6</w:t>
            </w:r>
          </w:p>
        </w:tc>
        <w:tc>
          <w:tcPr>
            <w:tcW w:w="737" w:type="dxa"/>
            <w:shd w:val="clear" w:color="auto" w:fill="auto"/>
            <w:vAlign w:val="center"/>
          </w:tcPr>
          <w:p w:rsidR="0044004C" w:rsidRPr="0044004C" w:rsidRDefault="0044004C" w:rsidP="00EC2ED7">
            <w:pPr>
              <w:jc w:val="center"/>
              <w:rPr>
                <w:rFonts w:asciiTheme="minorHAnsi" w:hAnsiTheme="minorHAnsi"/>
                <w:b/>
                <w:sz w:val="24"/>
                <w:szCs w:val="24"/>
              </w:rPr>
            </w:pPr>
            <w:r w:rsidRPr="0044004C">
              <w:rPr>
                <w:rFonts w:asciiTheme="minorHAnsi" w:hAnsiTheme="minorHAnsi"/>
                <w:b/>
                <w:sz w:val="24"/>
                <w:szCs w:val="24"/>
              </w:rPr>
              <w:t>25,8</w:t>
            </w:r>
          </w:p>
        </w:tc>
        <w:tc>
          <w:tcPr>
            <w:tcW w:w="57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85</w:t>
            </w:r>
          </w:p>
        </w:tc>
        <w:tc>
          <w:tcPr>
            <w:tcW w:w="700"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90,5</w:t>
            </w:r>
          </w:p>
        </w:tc>
      </w:tr>
      <w:tr w:rsidR="0044004C" w:rsidRPr="0044004C" w:rsidTr="00EC2ED7">
        <w:tc>
          <w:tcPr>
            <w:tcW w:w="3936" w:type="dxa"/>
            <w:shd w:val="clear" w:color="auto" w:fill="auto"/>
            <w:vAlign w:val="center"/>
          </w:tcPr>
          <w:p w:rsidR="0044004C" w:rsidRPr="008633B3" w:rsidRDefault="0044004C" w:rsidP="008633B3">
            <w:pPr>
              <w:rPr>
                <w:rFonts w:asciiTheme="minorHAnsi" w:hAnsiTheme="minorHAnsi"/>
                <w:b/>
                <w:sz w:val="24"/>
                <w:szCs w:val="24"/>
              </w:rPr>
            </w:pPr>
            <w:r w:rsidRPr="008633B3">
              <w:rPr>
                <w:rFonts w:asciiTheme="minorHAnsi" w:hAnsiTheme="minorHAnsi"/>
                <w:b/>
                <w:sz w:val="24"/>
                <w:szCs w:val="24"/>
              </w:rPr>
              <w:t>6. Потеря уважения близких**</w:t>
            </w:r>
          </w:p>
        </w:tc>
        <w:tc>
          <w:tcPr>
            <w:tcW w:w="708"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12,4</w:t>
            </w:r>
          </w:p>
        </w:tc>
        <w:tc>
          <w:tcPr>
            <w:tcW w:w="689"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72,6</w:t>
            </w:r>
          </w:p>
        </w:tc>
        <w:tc>
          <w:tcPr>
            <w:tcW w:w="671"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22,9</w:t>
            </w:r>
          </w:p>
        </w:tc>
        <w:tc>
          <w:tcPr>
            <w:tcW w:w="79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65,9</w:t>
            </w:r>
          </w:p>
        </w:tc>
        <w:tc>
          <w:tcPr>
            <w:tcW w:w="63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55</w:t>
            </w:r>
          </w:p>
        </w:tc>
        <w:tc>
          <w:tcPr>
            <w:tcW w:w="75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47,4</w:t>
            </w:r>
          </w:p>
        </w:tc>
        <w:tc>
          <w:tcPr>
            <w:tcW w:w="737" w:type="dxa"/>
            <w:shd w:val="clear" w:color="auto" w:fill="auto"/>
            <w:vAlign w:val="center"/>
          </w:tcPr>
          <w:p w:rsidR="0044004C" w:rsidRPr="0044004C" w:rsidRDefault="0044004C" w:rsidP="00EC2ED7">
            <w:pPr>
              <w:jc w:val="center"/>
              <w:rPr>
                <w:rFonts w:asciiTheme="minorHAnsi" w:hAnsiTheme="minorHAnsi"/>
                <w:b/>
                <w:sz w:val="24"/>
                <w:szCs w:val="24"/>
              </w:rPr>
            </w:pPr>
            <w:r w:rsidRPr="0044004C">
              <w:rPr>
                <w:rFonts w:asciiTheme="minorHAnsi" w:hAnsiTheme="minorHAnsi"/>
                <w:b/>
                <w:sz w:val="24"/>
                <w:szCs w:val="24"/>
              </w:rPr>
              <w:t>41,9</w:t>
            </w:r>
          </w:p>
        </w:tc>
        <w:tc>
          <w:tcPr>
            <w:tcW w:w="576"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90</w:t>
            </w:r>
          </w:p>
        </w:tc>
        <w:tc>
          <w:tcPr>
            <w:tcW w:w="700"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85,7</w:t>
            </w:r>
          </w:p>
        </w:tc>
      </w:tr>
      <w:tr w:rsidR="0044004C" w:rsidRPr="0044004C" w:rsidTr="00EC2ED7">
        <w:tc>
          <w:tcPr>
            <w:tcW w:w="3936" w:type="dxa"/>
            <w:shd w:val="clear" w:color="auto" w:fill="auto"/>
            <w:vAlign w:val="center"/>
          </w:tcPr>
          <w:p w:rsidR="0044004C" w:rsidRPr="008633B3" w:rsidRDefault="0044004C" w:rsidP="008633B3">
            <w:pPr>
              <w:rPr>
                <w:rFonts w:asciiTheme="minorHAnsi" w:hAnsiTheme="minorHAnsi"/>
                <w:b/>
                <w:sz w:val="24"/>
                <w:szCs w:val="24"/>
              </w:rPr>
            </w:pPr>
            <w:r w:rsidRPr="008633B3">
              <w:rPr>
                <w:rFonts w:asciiTheme="minorHAnsi" w:hAnsiTheme="minorHAnsi"/>
                <w:b/>
                <w:sz w:val="24"/>
                <w:szCs w:val="24"/>
              </w:rPr>
              <w:t>7. Боязнь отлучения от семьи**</w:t>
            </w:r>
          </w:p>
        </w:tc>
        <w:tc>
          <w:tcPr>
            <w:tcW w:w="708"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5,2</w:t>
            </w:r>
          </w:p>
        </w:tc>
        <w:tc>
          <w:tcPr>
            <w:tcW w:w="689"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72,6</w:t>
            </w:r>
          </w:p>
        </w:tc>
        <w:tc>
          <w:tcPr>
            <w:tcW w:w="671"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4,9</w:t>
            </w:r>
          </w:p>
        </w:tc>
        <w:tc>
          <w:tcPr>
            <w:tcW w:w="79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54,5</w:t>
            </w:r>
          </w:p>
        </w:tc>
        <w:tc>
          <w:tcPr>
            <w:tcW w:w="63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45</w:t>
            </w:r>
          </w:p>
        </w:tc>
        <w:tc>
          <w:tcPr>
            <w:tcW w:w="75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68,4</w:t>
            </w:r>
          </w:p>
        </w:tc>
        <w:tc>
          <w:tcPr>
            <w:tcW w:w="737" w:type="dxa"/>
            <w:shd w:val="clear" w:color="auto" w:fill="auto"/>
            <w:vAlign w:val="center"/>
          </w:tcPr>
          <w:p w:rsidR="0044004C" w:rsidRPr="0044004C" w:rsidRDefault="0044004C" w:rsidP="00EC2ED7">
            <w:pPr>
              <w:jc w:val="center"/>
              <w:rPr>
                <w:rFonts w:asciiTheme="minorHAnsi" w:hAnsiTheme="minorHAnsi"/>
                <w:b/>
                <w:sz w:val="24"/>
                <w:szCs w:val="24"/>
              </w:rPr>
            </w:pPr>
            <w:r w:rsidRPr="0044004C">
              <w:rPr>
                <w:rFonts w:asciiTheme="minorHAnsi" w:hAnsiTheme="minorHAnsi"/>
                <w:b/>
                <w:sz w:val="24"/>
                <w:szCs w:val="24"/>
              </w:rPr>
              <w:t>19,4</w:t>
            </w:r>
          </w:p>
        </w:tc>
        <w:tc>
          <w:tcPr>
            <w:tcW w:w="576"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85</w:t>
            </w:r>
          </w:p>
        </w:tc>
        <w:tc>
          <w:tcPr>
            <w:tcW w:w="700"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4,8</w:t>
            </w:r>
          </w:p>
        </w:tc>
      </w:tr>
      <w:tr w:rsidR="0044004C" w:rsidRPr="0044004C" w:rsidTr="00EC2ED7">
        <w:tc>
          <w:tcPr>
            <w:tcW w:w="3936" w:type="dxa"/>
            <w:shd w:val="clear" w:color="auto" w:fill="auto"/>
            <w:vAlign w:val="center"/>
          </w:tcPr>
          <w:p w:rsidR="0044004C" w:rsidRPr="008633B3" w:rsidRDefault="0044004C" w:rsidP="008633B3">
            <w:pPr>
              <w:rPr>
                <w:rFonts w:asciiTheme="minorHAnsi" w:hAnsiTheme="minorHAnsi"/>
                <w:sz w:val="24"/>
                <w:szCs w:val="24"/>
              </w:rPr>
            </w:pPr>
            <w:r w:rsidRPr="008633B3">
              <w:rPr>
                <w:rFonts w:asciiTheme="minorHAnsi" w:hAnsiTheme="minorHAnsi"/>
                <w:spacing w:val="-10"/>
                <w:sz w:val="24"/>
                <w:szCs w:val="24"/>
              </w:rPr>
              <w:t xml:space="preserve">8. Осознанное отрицательное </w:t>
            </w:r>
            <w:r w:rsidRPr="008633B3">
              <w:rPr>
                <w:rFonts w:asciiTheme="minorHAnsi" w:hAnsiTheme="minorHAnsi"/>
                <w:sz w:val="24"/>
                <w:szCs w:val="24"/>
              </w:rPr>
              <w:t>отношение к употреблению наркотиков</w:t>
            </w:r>
          </w:p>
        </w:tc>
        <w:tc>
          <w:tcPr>
            <w:tcW w:w="708"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14,4</w:t>
            </w:r>
          </w:p>
        </w:tc>
        <w:tc>
          <w:tcPr>
            <w:tcW w:w="689"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62,9</w:t>
            </w:r>
          </w:p>
        </w:tc>
        <w:tc>
          <w:tcPr>
            <w:tcW w:w="671"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10,4</w:t>
            </w:r>
          </w:p>
        </w:tc>
        <w:tc>
          <w:tcPr>
            <w:tcW w:w="79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63,6</w:t>
            </w:r>
          </w:p>
        </w:tc>
        <w:tc>
          <w:tcPr>
            <w:tcW w:w="633"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50</w:t>
            </w:r>
          </w:p>
        </w:tc>
        <w:tc>
          <w:tcPr>
            <w:tcW w:w="756"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52,6</w:t>
            </w:r>
          </w:p>
        </w:tc>
        <w:tc>
          <w:tcPr>
            <w:tcW w:w="737"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6,5</w:t>
            </w:r>
          </w:p>
        </w:tc>
        <w:tc>
          <w:tcPr>
            <w:tcW w:w="576" w:type="dxa"/>
            <w:shd w:val="clear" w:color="auto" w:fill="BFBFBF" w:themeFill="background1" w:themeFillShade="BF"/>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85</w:t>
            </w:r>
          </w:p>
        </w:tc>
        <w:tc>
          <w:tcPr>
            <w:tcW w:w="700" w:type="dxa"/>
            <w:shd w:val="clear" w:color="auto" w:fill="auto"/>
            <w:vAlign w:val="center"/>
          </w:tcPr>
          <w:p w:rsidR="0044004C" w:rsidRPr="0044004C" w:rsidRDefault="0044004C" w:rsidP="00EC2ED7">
            <w:pPr>
              <w:jc w:val="center"/>
              <w:rPr>
                <w:rFonts w:asciiTheme="minorHAnsi" w:hAnsiTheme="minorHAnsi"/>
                <w:sz w:val="24"/>
                <w:szCs w:val="24"/>
              </w:rPr>
            </w:pPr>
            <w:r w:rsidRPr="0044004C">
              <w:rPr>
                <w:rFonts w:asciiTheme="minorHAnsi" w:hAnsiTheme="minorHAnsi"/>
                <w:sz w:val="24"/>
                <w:szCs w:val="24"/>
              </w:rPr>
              <w:t>0</w:t>
            </w:r>
          </w:p>
        </w:tc>
      </w:tr>
    </w:tbl>
    <w:p w:rsidR="0044004C" w:rsidRPr="0044004C" w:rsidRDefault="0044004C" w:rsidP="0044004C">
      <w:pPr>
        <w:jc w:val="both"/>
        <w:rPr>
          <w:rFonts w:asciiTheme="minorHAnsi" w:hAnsiTheme="minorHAnsi"/>
          <w:b/>
          <w:i/>
        </w:rPr>
      </w:pPr>
      <w:r w:rsidRPr="0044004C">
        <w:rPr>
          <w:rFonts w:asciiTheme="minorHAnsi" w:hAnsiTheme="minorHAnsi"/>
          <w:b/>
          <w:i/>
        </w:rPr>
        <w:t>*группа витальных факторов; **группа социальных факторов</w:t>
      </w:r>
    </w:p>
    <w:p w:rsidR="0044004C" w:rsidRPr="0044004C" w:rsidRDefault="0044004C" w:rsidP="0044004C">
      <w:pPr>
        <w:pStyle w:val="a3"/>
        <w:jc w:val="both"/>
        <w:rPr>
          <w:rFonts w:asciiTheme="minorHAnsi" w:hAnsiTheme="minorHAnsi"/>
          <w:b/>
          <w:i/>
        </w:rPr>
      </w:pP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Максимальная доля ответов по первому варианту – «</w:t>
      </w:r>
      <w:r w:rsidRPr="0044004C">
        <w:rPr>
          <w:rFonts w:asciiTheme="minorHAnsi" w:hAnsiTheme="minorHAnsi"/>
          <w:i/>
          <w:sz w:val="24"/>
          <w:szCs w:val="24"/>
        </w:rPr>
        <w:t>заболеть инфекцией</w:t>
      </w:r>
      <w:r w:rsidRPr="0044004C">
        <w:rPr>
          <w:rFonts w:asciiTheme="minorHAnsi" w:hAnsiTheme="minorHAnsi"/>
          <w:sz w:val="24"/>
          <w:szCs w:val="24"/>
        </w:rPr>
        <w:t xml:space="preserve">» – в Мильковском МР (93,2%). В наименьшей степени этот фактор является сдерживающим в Тигильском МР (4,8%), Елизово (8,3%), Петропавловске-Камчатском (10,8%).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i/>
          <w:sz w:val="24"/>
          <w:szCs w:val="24"/>
        </w:rPr>
        <w:t>Полное привыкание</w:t>
      </w:r>
      <w:r w:rsidRPr="0044004C">
        <w:rPr>
          <w:rFonts w:asciiTheme="minorHAnsi" w:hAnsiTheme="minorHAnsi"/>
          <w:sz w:val="24"/>
          <w:szCs w:val="24"/>
        </w:rPr>
        <w:t xml:space="preserve"> чаще всего останавливает жителей Тигильского МР (85,7%), Паланы (75%). В этих же МО работает фактор «</w:t>
      </w:r>
      <w:r w:rsidRPr="0044004C">
        <w:rPr>
          <w:rFonts w:asciiTheme="minorHAnsi" w:hAnsiTheme="minorHAnsi"/>
          <w:i/>
          <w:sz w:val="24"/>
          <w:szCs w:val="24"/>
        </w:rPr>
        <w:t>ранняя смерть</w:t>
      </w:r>
      <w:r w:rsidRPr="0044004C">
        <w:rPr>
          <w:rFonts w:asciiTheme="minorHAnsi" w:hAnsiTheme="minorHAnsi"/>
          <w:sz w:val="24"/>
          <w:szCs w:val="24"/>
        </w:rPr>
        <w:t>» - 90,5% в Тигильском МР, и 80% в Палане, здесь максимальные доли выборов.</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Чаще боятся </w:t>
      </w:r>
      <w:r w:rsidRPr="0044004C">
        <w:rPr>
          <w:rFonts w:asciiTheme="minorHAnsi" w:hAnsiTheme="minorHAnsi"/>
          <w:i/>
          <w:sz w:val="24"/>
          <w:szCs w:val="24"/>
        </w:rPr>
        <w:t>оказаться в тюрьме</w:t>
      </w:r>
      <w:r w:rsidRPr="0044004C">
        <w:rPr>
          <w:rFonts w:asciiTheme="minorHAnsi" w:hAnsiTheme="minorHAnsi"/>
          <w:sz w:val="24"/>
          <w:szCs w:val="24"/>
        </w:rPr>
        <w:t xml:space="preserve"> респонденты из Паланы (75%), Усть-Большерецкого МР (63,2%), Вилючинска (62,9%), меньше всего – жители столицы края (11,9%) и Тигильского МР (9,5%).</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Для жителей Паланы, Тигильского МР, Вилчинска </w:t>
      </w:r>
      <w:r w:rsidRPr="0044004C">
        <w:rPr>
          <w:rFonts w:asciiTheme="minorHAnsi" w:hAnsiTheme="minorHAnsi"/>
          <w:b/>
          <w:i/>
          <w:sz w:val="24"/>
          <w:szCs w:val="24"/>
        </w:rPr>
        <w:t>важными являются социальные</w:t>
      </w:r>
      <w:r w:rsidRPr="0044004C">
        <w:rPr>
          <w:rFonts w:asciiTheme="minorHAnsi" w:hAnsiTheme="minorHAnsi"/>
          <w:sz w:val="24"/>
          <w:szCs w:val="24"/>
        </w:rPr>
        <w:t xml:space="preserve"> факторы.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Так, в Палане по 85% не хотят оказаться ненужными обществу и боятся отлучения от семьи, а 90% боятся потерять уважение близких. В Вилючинске на эти три варианта приходится по 72,6% выборов. В Тигильском МР больше боятся остаться ненужными обществу (90,5%), потерять уважение близких (85,7%).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Страх отлучения от семьи является действенным фактором в Усть-Большерецком МР (68,4%), страх потерять уважение близких и быть отвергнутым обществом – в Мильковском МР (по 65,9%).</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 наименьше степени социальные факторы работают для жителей Петропавловска-Камчатского (от 5,2% до 17% выборов).</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i/>
          <w:spacing w:val="-10"/>
          <w:sz w:val="24"/>
          <w:szCs w:val="24"/>
        </w:rPr>
        <w:t xml:space="preserve">Осознанное отрицательное </w:t>
      </w:r>
      <w:r w:rsidRPr="0044004C">
        <w:rPr>
          <w:rFonts w:asciiTheme="minorHAnsi" w:hAnsiTheme="minorHAnsi"/>
          <w:i/>
          <w:sz w:val="24"/>
          <w:szCs w:val="24"/>
        </w:rPr>
        <w:t>отношение</w:t>
      </w:r>
      <w:r w:rsidRPr="0044004C">
        <w:rPr>
          <w:rFonts w:asciiTheme="minorHAnsi" w:hAnsiTheme="minorHAnsi"/>
          <w:sz w:val="24"/>
          <w:szCs w:val="24"/>
        </w:rPr>
        <w:t xml:space="preserve"> к употреблению наркотиков чаще отмечали жители Паланы (85%), Мильковского МР (63,6%), Вилючинска (62,9%), реже всего – жители Тигильского МР (0%), Усть-Камчатского МР (6,5%), Елизово (10,4%).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Подытоживая по этому вопросу, можно сказать, что в Палане, Вилючинске и Тигильском МР срабатывают и витальные, и социальные факторы. В меньшей степени это справедливо для Мильковского и Соболевского МР.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Витальные факторы обладают большей сдерживающей силой в Петропавловске-Камчатском и Усть-Большерецком МР, социальные – в Елизово (хотя и слабее). В Усть-Камчатском МР действие обеих групп факторов сравнительно слабое.</w:t>
      </w:r>
    </w:p>
    <w:p w:rsidR="00CE12FA" w:rsidRDefault="00CE12FA" w:rsidP="00CE12FA">
      <w:pPr>
        <w:rPr>
          <w:rFonts w:asciiTheme="minorHAnsi" w:hAnsiTheme="minorHAnsi"/>
          <w:sz w:val="24"/>
          <w:szCs w:val="24"/>
        </w:rPr>
      </w:pPr>
    </w:p>
    <w:p w:rsidR="00E615EA" w:rsidRDefault="00E615EA" w:rsidP="00CE12FA">
      <w:pPr>
        <w:rPr>
          <w:rFonts w:asciiTheme="minorHAnsi" w:hAnsiTheme="minorHAnsi"/>
          <w:sz w:val="24"/>
          <w:szCs w:val="24"/>
        </w:rPr>
      </w:pPr>
    </w:p>
    <w:p w:rsidR="00E615EA" w:rsidRDefault="00E615EA" w:rsidP="00CE12FA">
      <w:pPr>
        <w:rPr>
          <w:rFonts w:asciiTheme="minorHAnsi" w:hAnsiTheme="minorHAnsi"/>
          <w:sz w:val="24"/>
          <w:szCs w:val="24"/>
        </w:rPr>
      </w:pPr>
    </w:p>
    <w:p w:rsidR="00E615EA" w:rsidRDefault="00E615EA" w:rsidP="00CE12FA">
      <w:pPr>
        <w:rPr>
          <w:rFonts w:asciiTheme="minorHAnsi" w:hAnsiTheme="minorHAnsi"/>
          <w:sz w:val="24"/>
          <w:szCs w:val="24"/>
        </w:rPr>
      </w:pPr>
    </w:p>
    <w:p w:rsidR="00E615EA" w:rsidRDefault="00E615EA" w:rsidP="00CE12FA">
      <w:pPr>
        <w:rPr>
          <w:rFonts w:asciiTheme="minorHAnsi" w:hAnsiTheme="minorHAnsi"/>
          <w:sz w:val="24"/>
          <w:szCs w:val="24"/>
        </w:rPr>
      </w:pPr>
    </w:p>
    <w:p w:rsidR="0044004C" w:rsidRPr="00CE12FA" w:rsidRDefault="00EC2ED7" w:rsidP="00165FF4">
      <w:pPr>
        <w:ind w:firstLine="708"/>
        <w:rPr>
          <w:rFonts w:asciiTheme="minorHAnsi" w:hAnsiTheme="minorHAnsi"/>
          <w:sz w:val="24"/>
          <w:szCs w:val="24"/>
        </w:rPr>
      </w:pPr>
      <w:r>
        <w:rPr>
          <w:rFonts w:asciiTheme="minorHAnsi" w:hAnsiTheme="minorHAnsi"/>
          <w:b/>
          <w:sz w:val="24"/>
          <w:szCs w:val="24"/>
        </w:rPr>
        <w:t xml:space="preserve">2.35. </w:t>
      </w:r>
      <w:r w:rsidR="0044004C" w:rsidRPr="00CE12FA">
        <w:rPr>
          <w:rFonts w:asciiTheme="minorHAnsi" w:hAnsiTheme="minorHAnsi"/>
          <w:b/>
          <w:sz w:val="24"/>
          <w:szCs w:val="24"/>
        </w:rPr>
        <w:t>Осведомлённость об ответственности</w:t>
      </w:r>
    </w:p>
    <w:p w:rsidR="0044004C" w:rsidRPr="0044004C" w:rsidRDefault="0044004C" w:rsidP="00EC2ED7">
      <w:pPr>
        <w:ind w:firstLine="709"/>
        <w:jc w:val="both"/>
        <w:rPr>
          <w:rFonts w:asciiTheme="minorHAnsi" w:hAnsiTheme="minorHAnsi"/>
          <w:sz w:val="24"/>
          <w:szCs w:val="24"/>
        </w:rPr>
      </w:pPr>
      <w:r w:rsidRPr="0044004C">
        <w:rPr>
          <w:rFonts w:asciiTheme="minorHAnsi" w:hAnsiTheme="minorHAnsi"/>
          <w:sz w:val="24"/>
          <w:szCs w:val="24"/>
        </w:rPr>
        <w:t>Нумерация МО в сравнительной таблице:</w:t>
      </w:r>
    </w:p>
    <w:tbl>
      <w:tblPr>
        <w:tblStyle w:val="a4"/>
        <w:tblW w:w="83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5"/>
      </w:tblGrid>
      <w:tr w:rsidR="0044004C" w:rsidRPr="0044004C" w:rsidTr="00EC2ED7">
        <w:trPr>
          <w:trHeight w:val="322"/>
        </w:trPr>
        <w:tc>
          <w:tcPr>
            <w:tcW w:w="8335" w:type="dxa"/>
            <w:vAlign w:val="bottom"/>
          </w:tcPr>
          <w:p w:rsidR="0044004C" w:rsidRPr="0044004C" w:rsidRDefault="0044004C" w:rsidP="00EC2ED7">
            <w:pPr>
              <w:pStyle w:val="a3"/>
              <w:numPr>
                <w:ilvl w:val="0"/>
                <w:numId w:val="57"/>
              </w:numPr>
              <w:ind w:firstLine="709"/>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EC2ED7">
        <w:tc>
          <w:tcPr>
            <w:tcW w:w="8335" w:type="dxa"/>
            <w:vAlign w:val="bottom"/>
          </w:tcPr>
          <w:p w:rsidR="0044004C" w:rsidRPr="0044004C" w:rsidRDefault="0044004C" w:rsidP="00EC2ED7">
            <w:pPr>
              <w:pStyle w:val="a3"/>
              <w:numPr>
                <w:ilvl w:val="0"/>
                <w:numId w:val="57"/>
              </w:numPr>
              <w:ind w:firstLine="709"/>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EC2ED7">
        <w:tc>
          <w:tcPr>
            <w:tcW w:w="8335" w:type="dxa"/>
            <w:vAlign w:val="bottom"/>
          </w:tcPr>
          <w:p w:rsidR="0044004C" w:rsidRPr="0044004C" w:rsidRDefault="0044004C" w:rsidP="00EC2ED7">
            <w:pPr>
              <w:pStyle w:val="a3"/>
              <w:numPr>
                <w:ilvl w:val="0"/>
                <w:numId w:val="57"/>
              </w:numPr>
              <w:ind w:firstLine="709"/>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EC2ED7">
        <w:tc>
          <w:tcPr>
            <w:tcW w:w="8335" w:type="dxa"/>
            <w:vAlign w:val="bottom"/>
          </w:tcPr>
          <w:p w:rsidR="0044004C" w:rsidRPr="0044004C" w:rsidRDefault="0044004C" w:rsidP="00EC2ED7">
            <w:pPr>
              <w:pStyle w:val="a3"/>
              <w:numPr>
                <w:ilvl w:val="0"/>
                <w:numId w:val="57"/>
              </w:numPr>
              <w:ind w:firstLine="709"/>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EC2ED7">
        <w:tc>
          <w:tcPr>
            <w:tcW w:w="8335" w:type="dxa"/>
            <w:vAlign w:val="bottom"/>
          </w:tcPr>
          <w:p w:rsidR="0044004C" w:rsidRPr="0044004C" w:rsidRDefault="0044004C" w:rsidP="00EC2ED7">
            <w:pPr>
              <w:pStyle w:val="a3"/>
              <w:numPr>
                <w:ilvl w:val="0"/>
                <w:numId w:val="57"/>
              </w:numPr>
              <w:ind w:firstLine="709"/>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EC2ED7">
        <w:tc>
          <w:tcPr>
            <w:tcW w:w="8335" w:type="dxa"/>
            <w:vAlign w:val="bottom"/>
          </w:tcPr>
          <w:p w:rsidR="0044004C" w:rsidRPr="0044004C" w:rsidRDefault="0044004C" w:rsidP="00EC2ED7">
            <w:pPr>
              <w:pStyle w:val="a3"/>
              <w:numPr>
                <w:ilvl w:val="0"/>
                <w:numId w:val="57"/>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EC2ED7">
        <w:tc>
          <w:tcPr>
            <w:tcW w:w="8335" w:type="dxa"/>
            <w:vAlign w:val="bottom"/>
          </w:tcPr>
          <w:p w:rsidR="0044004C" w:rsidRPr="0044004C" w:rsidRDefault="0044004C" w:rsidP="00EC2ED7">
            <w:pPr>
              <w:pStyle w:val="a3"/>
              <w:numPr>
                <w:ilvl w:val="0"/>
                <w:numId w:val="57"/>
              </w:numPr>
              <w:ind w:firstLine="709"/>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EC2ED7">
        <w:tc>
          <w:tcPr>
            <w:tcW w:w="8335" w:type="dxa"/>
            <w:vAlign w:val="bottom"/>
          </w:tcPr>
          <w:p w:rsidR="0044004C" w:rsidRPr="0044004C" w:rsidRDefault="0044004C" w:rsidP="00EC2ED7">
            <w:pPr>
              <w:pStyle w:val="a3"/>
              <w:numPr>
                <w:ilvl w:val="0"/>
                <w:numId w:val="57"/>
              </w:numPr>
              <w:ind w:firstLine="709"/>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EC2ED7">
        <w:tc>
          <w:tcPr>
            <w:tcW w:w="8335" w:type="dxa"/>
            <w:vAlign w:val="bottom"/>
          </w:tcPr>
          <w:p w:rsidR="0044004C" w:rsidRPr="0044004C" w:rsidRDefault="0044004C" w:rsidP="00EC2ED7">
            <w:pPr>
              <w:pStyle w:val="a3"/>
              <w:numPr>
                <w:ilvl w:val="0"/>
                <w:numId w:val="57"/>
              </w:numPr>
              <w:ind w:firstLine="709"/>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Pr="00165FF4" w:rsidRDefault="0044004C" w:rsidP="0044004C">
      <w:pPr>
        <w:jc w:val="both"/>
        <w:rPr>
          <w:rFonts w:asciiTheme="minorHAnsi" w:hAnsiTheme="minorHAnsi"/>
          <w:b/>
          <w:sz w:val="16"/>
          <w:szCs w:val="16"/>
        </w:rPr>
      </w:pPr>
    </w:p>
    <w:p w:rsidR="0044004C" w:rsidRPr="0044004C" w:rsidRDefault="0044004C" w:rsidP="0044004C">
      <w:pPr>
        <w:rPr>
          <w:rFonts w:asciiTheme="minorHAnsi" w:hAnsiTheme="minorHAnsi"/>
          <w:sz w:val="24"/>
          <w:szCs w:val="24"/>
        </w:rPr>
      </w:pPr>
      <w:r w:rsidRPr="0044004C">
        <w:rPr>
          <w:rFonts w:asciiTheme="minorHAnsi" w:hAnsiTheme="minorHAnsi"/>
          <w:sz w:val="24"/>
          <w:szCs w:val="24"/>
        </w:rPr>
        <w:t xml:space="preserve">Таблица 2.18 </w:t>
      </w:r>
      <w:r w:rsidR="00EC2ED7">
        <w:rPr>
          <w:rFonts w:asciiTheme="minorHAnsi" w:hAnsiTheme="minorHAnsi"/>
          <w:sz w:val="24"/>
          <w:szCs w:val="24"/>
        </w:rPr>
        <w:t xml:space="preserve"> </w:t>
      </w:r>
      <w:r w:rsidRPr="0044004C">
        <w:rPr>
          <w:rFonts w:asciiTheme="minorHAnsi" w:hAnsiTheme="minorHAnsi"/>
          <w:sz w:val="24"/>
          <w:szCs w:val="24"/>
        </w:rPr>
        <w:t>Осведомлённость об ответственности</w:t>
      </w:r>
    </w:p>
    <w:tbl>
      <w:tblPr>
        <w:tblStyle w:val="a4"/>
        <w:tblW w:w="10377" w:type="dxa"/>
        <w:tblInd w:w="108" w:type="dxa"/>
        <w:tblLook w:val="04A0" w:firstRow="1" w:lastRow="0" w:firstColumn="1" w:lastColumn="0" w:noHBand="0" w:noVBand="1"/>
      </w:tblPr>
      <w:tblGrid>
        <w:gridCol w:w="2155"/>
        <w:gridCol w:w="913"/>
        <w:gridCol w:w="914"/>
        <w:gridCol w:w="913"/>
        <w:gridCol w:w="914"/>
        <w:gridCol w:w="913"/>
        <w:gridCol w:w="914"/>
        <w:gridCol w:w="913"/>
        <w:gridCol w:w="914"/>
        <w:gridCol w:w="914"/>
      </w:tblGrid>
      <w:tr w:rsidR="0044004C" w:rsidRPr="00EC2ED7" w:rsidTr="00EC2ED7">
        <w:tc>
          <w:tcPr>
            <w:tcW w:w="2155" w:type="dxa"/>
          </w:tcPr>
          <w:p w:rsidR="0044004C" w:rsidRPr="00165FF4" w:rsidRDefault="0044004C" w:rsidP="00EC2ED7">
            <w:pPr>
              <w:jc w:val="center"/>
              <w:rPr>
                <w:rFonts w:asciiTheme="minorHAnsi" w:hAnsiTheme="minorHAnsi"/>
                <w:b/>
                <w:sz w:val="24"/>
                <w:szCs w:val="24"/>
              </w:rPr>
            </w:pPr>
            <w:r w:rsidRPr="00165FF4">
              <w:rPr>
                <w:rFonts w:asciiTheme="minorHAnsi" w:hAnsiTheme="minorHAnsi"/>
                <w:b/>
                <w:sz w:val="24"/>
                <w:szCs w:val="24"/>
              </w:rPr>
              <w:t>Параметр:</w:t>
            </w:r>
          </w:p>
        </w:tc>
        <w:tc>
          <w:tcPr>
            <w:tcW w:w="913" w:type="dxa"/>
          </w:tcPr>
          <w:p w:rsidR="0044004C" w:rsidRPr="00165FF4" w:rsidRDefault="0044004C" w:rsidP="00EC2ED7">
            <w:pPr>
              <w:jc w:val="center"/>
              <w:rPr>
                <w:rFonts w:asciiTheme="minorHAnsi" w:hAnsiTheme="minorHAnsi"/>
                <w:b/>
                <w:sz w:val="24"/>
                <w:szCs w:val="24"/>
              </w:rPr>
            </w:pPr>
            <w:r w:rsidRPr="00165FF4">
              <w:rPr>
                <w:rFonts w:asciiTheme="minorHAnsi" w:hAnsiTheme="minorHAnsi"/>
                <w:b/>
                <w:sz w:val="24"/>
                <w:szCs w:val="24"/>
              </w:rPr>
              <w:t>1</w:t>
            </w:r>
          </w:p>
        </w:tc>
        <w:tc>
          <w:tcPr>
            <w:tcW w:w="914" w:type="dxa"/>
          </w:tcPr>
          <w:p w:rsidR="0044004C" w:rsidRPr="00165FF4" w:rsidRDefault="0044004C" w:rsidP="00EC2ED7">
            <w:pPr>
              <w:jc w:val="center"/>
              <w:rPr>
                <w:rFonts w:asciiTheme="minorHAnsi" w:hAnsiTheme="minorHAnsi"/>
                <w:b/>
                <w:sz w:val="24"/>
                <w:szCs w:val="24"/>
              </w:rPr>
            </w:pPr>
            <w:r w:rsidRPr="00165FF4">
              <w:rPr>
                <w:rFonts w:asciiTheme="minorHAnsi" w:hAnsiTheme="minorHAnsi"/>
                <w:b/>
                <w:sz w:val="24"/>
                <w:szCs w:val="24"/>
              </w:rPr>
              <w:t>2</w:t>
            </w:r>
          </w:p>
        </w:tc>
        <w:tc>
          <w:tcPr>
            <w:tcW w:w="913" w:type="dxa"/>
          </w:tcPr>
          <w:p w:rsidR="0044004C" w:rsidRPr="00165FF4" w:rsidRDefault="0044004C" w:rsidP="00EC2ED7">
            <w:pPr>
              <w:jc w:val="center"/>
              <w:rPr>
                <w:rFonts w:asciiTheme="minorHAnsi" w:hAnsiTheme="minorHAnsi"/>
                <w:b/>
                <w:sz w:val="24"/>
                <w:szCs w:val="24"/>
              </w:rPr>
            </w:pPr>
            <w:r w:rsidRPr="00165FF4">
              <w:rPr>
                <w:rFonts w:asciiTheme="minorHAnsi" w:hAnsiTheme="minorHAnsi"/>
                <w:b/>
                <w:sz w:val="24"/>
                <w:szCs w:val="24"/>
              </w:rPr>
              <w:t>3</w:t>
            </w:r>
          </w:p>
        </w:tc>
        <w:tc>
          <w:tcPr>
            <w:tcW w:w="914" w:type="dxa"/>
          </w:tcPr>
          <w:p w:rsidR="0044004C" w:rsidRPr="00165FF4" w:rsidRDefault="0044004C" w:rsidP="00EC2ED7">
            <w:pPr>
              <w:jc w:val="center"/>
              <w:rPr>
                <w:rFonts w:asciiTheme="minorHAnsi" w:hAnsiTheme="minorHAnsi"/>
                <w:b/>
                <w:sz w:val="24"/>
                <w:szCs w:val="24"/>
              </w:rPr>
            </w:pPr>
            <w:r w:rsidRPr="00165FF4">
              <w:rPr>
                <w:rFonts w:asciiTheme="minorHAnsi" w:hAnsiTheme="minorHAnsi"/>
                <w:b/>
                <w:sz w:val="24"/>
                <w:szCs w:val="24"/>
              </w:rPr>
              <w:t>4</w:t>
            </w:r>
          </w:p>
        </w:tc>
        <w:tc>
          <w:tcPr>
            <w:tcW w:w="913" w:type="dxa"/>
          </w:tcPr>
          <w:p w:rsidR="0044004C" w:rsidRPr="00165FF4" w:rsidRDefault="0044004C" w:rsidP="00EC2ED7">
            <w:pPr>
              <w:jc w:val="center"/>
              <w:rPr>
                <w:rFonts w:asciiTheme="minorHAnsi" w:hAnsiTheme="minorHAnsi"/>
                <w:b/>
                <w:sz w:val="24"/>
                <w:szCs w:val="24"/>
              </w:rPr>
            </w:pPr>
            <w:r w:rsidRPr="00165FF4">
              <w:rPr>
                <w:rFonts w:asciiTheme="minorHAnsi" w:hAnsiTheme="minorHAnsi"/>
                <w:b/>
                <w:sz w:val="24"/>
                <w:szCs w:val="24"/>
              </w:rPr>
              <w:t>5</w:t>
            </w:r>
          </w:p>
        </w:tc>
        <w:tc>
          <w:tcPr>
            <w:tcW w:w="914" w:type="dxa"/>
          </w:tcPr>
          <w:p w:rsidR="0044004C" w:rsidRPr="00165FF4" w:rsidRDefault="0044004C" w:rsidP="00EC2ED7">
            <w:pPr>
              <w:jc w:val="center"/>
              <w:rPr>
                <w:rFonts w:asciiTheme="minorHAnsi" w:hAnsiTheme="minorHAnsi"/>
                <w:b/>
                <w:sz w:val="24"/>
                <w:szCs w:val="24"/>
              </w:rPr>
            </w:pPr>
            <w:r w:rsidRPr="00165FF4">
              <w:rPr>
                <w:rFonts w:asciiTheme="minorHAnsi" w:hAnsiTheme="minorHAnsi"/>
                <w:b/>
                <w:sz w:val="24"/>
                <w:szCs w:val="24"/>
              </w:rPr>
              <w:t>6</w:t>
            </w:r>
          </w:p>
        </w:tc>
        <w:tc>
          <w:tcPr>
            <w:tcW w:w="913" w:type="dxa"/>
          </w:tcPr>
          <w:p w:rsidR="0044004C" w:rsidRPr="00165FF4" w:rsidRDefault="0044004C" w:rsidP="00EC2ED7">
            <w:pPr>
              <w:jc w:val="center"/>
              <w:rPr>
                <w:rFonts w:asciiTheme="minorHAnsi" w:hAnsiTheme="minorHAnsi"/>
                <w:b/>
                <w:sz w:val="24"/>
                <w:szCs w:val="24"/>
              </w:rPr>
            </w:pPr>
            <w:r w:rsidRPr="00165FF4">
              <w:rPr>
                <w:rFonts w:asciiTheme="minorHAnsi" w:hAnsiTheme="minorHAnsi"/>
                <w:b/>
                <w:sz w:val="24"/>
                <w:szCs w:val="24"/>
              </w:rPr>
              <w:t>7</w:t>
            </w:r>
          </w:p>
        </w:tc>
        <w:tc>
          <w:tcPr>
            <w:tcW w:w="914" w:type="dxa"/>
          </w:tcPr>
          <w:p w:rsidR="0044004C" w:rsidRPr="00165FF4" w:rsidRDefault="0044004C" w:rsidP="00EC2ED7">
            <w:pPr>
              <w:jc w:val="center"/>
              <w:rPr>
                <w:rFonts w:asciiTheme="minorHAnsi" w:hAnsiTheme="minorHAnsi"/>
                <w:b/>
                <w:sz w:val="24"/>
                <w:szCs w:val="24"/>
              </w:rPr>
            </w:pPr>
            <w:r w:rsidRPr="00165FF4">
              <w:rPr>
                <w:rFonts w:asciiTheme="minorHAnsi" w:hAnsiTheme="minorHAnsi"/>
                <w:b/>
                <w:sz w:val="24"/>
                <w:szCs w:val="24"/>
              </w:rPr>
              <w:t>8</w:t>
            </w:r>
          </w:p>
        </w:tc>
        <w:tc>
          <w:tcPr>
            <w:tcW w:w="914" w:type="dxa"/>
          </w:tcPr>
          <w:p w:rsidR="0044004C" w:rsidRPr="00165FF4" w:rsidRDefault="0044004C" w:rsidP="00EC2ED7">
            <w:pPr>
              <w:jc w:val="center"/>
              <w:rPr>
                <w:rFonts w:asciiTheme="minorHAnsi" w:hAnsiTheme="minorHAnsi"/>
                <w:b/>
                <w:sz w:val="24"/>
                <w:szCs w:val="24"/>
              </w:rPr>
            </w:pPr>
            <w:r w:rsidRPr="00165FF4">
              <w:rPr>
                <w:rFonts w:asciiTheme="minorHAnsi" w:hAnsiTheme="minorHAnsi"/>
                <w:b/>
                <w:sz w:val="24"/>
                <w:szCs w:val="24"/>
              </w:rPr>
              <w:t>9</w:t>
            </w:r>
          </w:p>
        </w:tc>
      </w:tr>
      <w:tr w:rsidR="0044004C" w:rsidRPr="00EC2ED7" w:rsidTr="00EC2ED7">
        <w:tc>
          <w:tcPr>
            <w:tcW w:w="2155" w:type="dxa"/>
            <w:shd w:val="clear" w:color="auto" w:fill="auto"/>
          </w:tcPr>
          <w:p w:rsidR="0044004C" w:rsidRPr="00165FF4" w:rsidRDefault="0044004C" w:rsidP="0044004C">
            <w:pPr>
              <w:rPr>
                <w:rFonts w:asciiTheme="minorHAnsi" w:hAnsiTheme="minorHAnsi"/>
                <w:sz w:val="24"/>
                <w:szCs w:val="24"/>
              </w:rPr>
            </w:pPr>
            <w:r w:rsidRPr="00165FF4">
              <w:rPr>
                <w:rFonts w:asciiTheme="minorHAnsi" w:hAnsiTheme="minorHAnsi"/>
                <w:sz w:val="24"/>
                <w:szCs w:val="24"/>
              </w:rPr>
              <w:t>1. Да, очень хорошо известна</w:t>
            </w:r>
          </w:p>
        </w:tc>
        <w:tc>
          <w:tcPr>
            <w:tcW w:w="913" w:type="dxa"/>
            <w:shd w:val="clear" w:color="auto" w:fill="BFBFBF" w:themeFill="background1" w:themeFillShade="BF"/>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14,1</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8,1</w:t>
            </w:r>
          </w:p>
        </w:tc>
        <w:tc>
          <w:tcPr>
            <w:tcW w:w="913" w:type="dxa"/>
            <w:shd w:val="clear" w:color="auto" w:fill="BFBFBF" w:themeFill="background1" w:themeFillShade="BF"/>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11,6</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2,3</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10,0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5,3</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9,7</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0</w:t>
            </w:r>
          </w:p>
        </w:tc>
      </w:tr>
      <w:tr w:rsidR="0044004C" w:rsidRPr="00EC2ED7" w:rsidTr="00EC2ED7">
        <w:tc>
          <w:tcPr>
            <w:tcW w:w="2155" w:type="dxa"/>
            <w:shd w:val="clear" w:color="auto" w:fill="auto"/>
          </w:tcPr>
          <w:p w:rsidR="0044004C" w:rsidRPr="00165FF4" w:rsidRDefault="0044004C" w:rsidP="0044004C">
            <w:pPr>
              <w:rPr>
                <w:rFonts w:asciiTheme="minorHAnsi" w:hAnsiTheme="minorHAnsi"/>
                <w:sz w:val="24"/>
                <w:szCs w:val="24"/>
              </w:rPr>
            </w:pPr>
            <w:r w:rsidRPr="00165FF4">
              <w:rPr>
                <w:rFonts w:asciiTheme="minorHAnsi" w:hAnsiTheme="minorHAnsi"/>
                <w:sz w:val="24"/>
                <w:szCs w:val="24"/>
              </w:rPr>
              <w:t>2. Да, известна в общих чертах</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38,2</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24,2</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48,4</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6,8</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5,0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5,3</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58,1</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15,0</w:t>
            </w:r>
          </w:p>
        </w:tc>
        <w:tc>
          <w:tcPr>
            <w:tcW w:w="914" w:type="dxa"/>
            <w:shd w:val="clear" w:color="auto" w:fill="BFBFBF" w:themeFill="background1" w:themeFillShade="BF"/>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95,2</w:t>
            </w:r>
          </w:p>
        </w:tc>
      </w:tr>
      <w:tr w:rsidR="0044004C" w:rsidRPr="00EC2ED7" w:rsidTr="00EC2ED7">
        <w:tc>
          <w:tcPr>
            <w:tcW w:w="2155" w:type="dxa"/>
            <w:shd w:val="clear" w:color="auto" w:fill="auto"/>
          </w:tcPr>
          <w:p w:rsidR="0044004C" w:rsidRPr="00165FF4" w:rsidRDefault="0044004C" w:rsidP="0044004C">
            <w:pPr>
              <w:rPr>
                <w:rFonts w:asciiTheme="minorHAnsi" w:hAnsiTheme="minorHAnsi"/>
                <w:sz w:val="24"/>
                <w:szCs w:val="24"/>
              </w:rPr>
            </w:pPr>
            <w:r w:rsidRPr="00165FF4">
              <w:rPr>
                <w:rFonts w:asciiTheme="minorHAnsi" w:hAnsiTheme="minorHAnsi"/>
                <w:sz w:val="24"/>
                <w:szCs w:val="24"/>
              </w:rPr>
              <w:t>3. Мало известна</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42,4</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56,5</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32,6</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56,8</w:t>
            </w:r>
          </w:p>
        </w:tc>
        <w:tc>
          <w:tcPr>
            <w:tcW w:w="913" w:type="dxa"/>
            <w:shd w:val="clear" w:color="auto" w:fill="BFBFBF" w:themeFill="background1" w:themeFillShade="BF"/>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80,0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57,9</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29,0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30,0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0</w:t>
            </w:r>
          </w:p>
        </w:tc>
      </w:tr>
      <w:tr w:rsidR="0044004C" w:rsidRPr="00EC2ED7" w:rsidTr="00EC2ED7">
        <w:tc>
          <w:tcPr>
            <w:tcW w:w="2155" w:type="dxa"/>
            <w:shd w:val="clear" w:color="auto" w:fill="auto"/>
          </w:tcPr>
          <w:p w:rsidR="0044004C" w:rsidRPr="00165FF4" w:rsidRDefault="0044004C" w:rsidP="0044004C">
            <w:pPr>
              <w:rPr>
                <w:rFonts w:asciiTheme="minorHAnsi" w:hAnsiTheme="minorHAnsi"/>
                <w:sz w:val="24"/>
                <w:szCs w:val="24"/>
              </w:rPr>
            </w:pPr>
            <w:r w:rsidRPr="00165FF4">
              <w:rPr>
                <w:rFonts w:asciiTheme="minorHAnsi" w:hAnsiTheme="minorHAnsi"/>
                <w:sz w:val="24"/>
                <w:szCs w:val="24"/>
              </w:rPr>
              <w:t>4. Совсем не известна</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5,2</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11,3</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7,4</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34,1</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5,0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31,6</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3,2</w:t>
            </w:r>
          </w:p>
        </w:tc>
        <w:tc>
          <w:tcPr>
            <w:tcW w:w="914" w:type="dxa"/>
            <w:shd w:val="clear" w:color="auto" w:fill="BFBFBF" w:themeFill="background1" w:themeFillShade="BF"/>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55,0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4,8</w:t>
            </w:r>
          </w:p>
        </w:tc>
      </w:tr>
      <w:tr w:rsidR="0044004C" w:rsidRPr="0044004C" w:rsidTr="00EC2ED7">
        <w:tc>
          <w:tcPr>
            <w:tcW w:w="2155" w:type="dxa"/>
            <w:shd w:val="clear" w:color="auto" w:fill="auto"/>
          </w:tcPr>
          <w:p w:rsidR="0044004C" w:rsidRPr="00165FF4" w:rsidRDefault="0044004C" w:rsidP="0044004C">
            <w:pPr>
              <w:rPr>
                <w:rFonts w:asciiTheme="minorHAnsi" w:hAnsiTheme="minorHAnsi"/>
                <w:sz w:val="24"/>
                <w:szCs w:val="24"/>
              </w:rPr>
            </w:pPr>
            <w:r w:rsidRPr="00165FF4">
              <w:rPr>
                <w:rFonts w:asciiTheme="minorHAnsi" w:hAnsiTheme="minorHAnsi"/>
                <w:sz w:val="24"/>
                <w:szCs w:val="24"/>
              </w:rPr>
              <w:t>Итого:</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100,0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100,0</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100,0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100,0</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100,0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100,0</w:t>
            </w:r>
          </w:p>
        </w:tc>
        <w:tc>
          <w:tcPr>
            <w:tcW w:w="913"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100,0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100,0</w:t>
            </w:r>
          </w:p>
        </w:tc>
        <w:tc>
          <w:tcPr>
            <w:tcW w:w="914" w:type="dxa"/>
            <w:shd w:val="clear" w:color="auto" w:fill="auto"/>
            <w:vAlign w:val="center"/>
          </w:tcPr>
          <w:p w:rsidR="0044004C" w:rsidRPr="00165FF4" w:rsidRDefault="0044004C" w:rsidP="00EC2ED7">
            <w:pPr>
              <w:jc w:val="center"/>
              <w:rPr>
                <w:rFonts w:asciiTheme="minorHAnsi" w:hAnsiTheme="minorHAnsi"/>
                <w:sz w:val="24"/>
                <w:szCs w:val="24"/>
              </w:rPr>
            </w:pPr>
            <w:r w:rsidRPr="00165FF4">
              <w:rPr>
                <w:rFonts w:asciiTheme="minorHAnsi" w:hAnsiTheme="minorHAnsi"/>
                <w:sz w:val="24"/>
                <w:szCs w:val="24"/>
              </w:rPr>
              <w:t>100</w:t>
            </w:r>
            <w:r w:rsidR="00EC2ED7" w:rsidRPr="00165FF4">
              <w:rPr>
                <w:rFonts w:asciiTheme="minorHAnsi" w:hAnsiTheme="minorHAnsi"/>
                <w:sz w:val="24"/>
                <w:szCs w:val="24"/>
              </w:rPr>
              <w:t>,0</w:t>
            </w:r>
          </w:p>
        </w:tc>
      </w:tr>
    </w:tbl>
    <w:p w:rsidR="0044004C" w:rsidRPr="0044004C" w:rsidRDefault="0044004C" w:rsidP="0044004C">
      <w:pPr>
        <w:jc w:val="both"/>
        <w:rPr>
          <w:rFonts w:asciiTheme="minorHAnsi" w:hAnsiTheme="minorHAnsi"/>
          <w:sz w:val="24"/>
          <w:szCs w:val="24"/>
        </w:rPr>
      </w:pP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Более всего осведомлены об ответственности за действия с наркотиками жители городов – Петропавловска-Камчатского и Елизово, что логично. Там выявились максимальные доли тех, кто осведомлен «очень хорошо» (14,1% и 11,6% соответственно). Если брать по сумме ответов «очень хорошо известна» и «известна в общих чертах», то наиболее осведомленными оказываются жители четырех МО: Тигильский (95,2%), Усть-Камчатский (67,8%), Петропавловск-Камчатский (52,3%) и Елизово (60%).</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 xml:space="preserve">Наименее осведомлены (сумма первых положительных ответов) жители Мильковского (9,1%), Соболевского (15%), Усть-Большерецкого (10,6%) МР, Паланы (15%). </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Среди жителей Паланы (55%), Мильковского (34,1%) и Усть-Большерецкого (31,6%) МР - максимальные доли полностью не осведомлённых. Неблагополучный в этом смысле и Вилючинск – подавляющее большинство респондентов там «мало осведомлена» об ответственности (56,5%).</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Эти данные необходимо учесть в работе по правовому просвещению жителей края.</w:t>
      </w:r>
    </w:p>
    <w:p w:rsidR="0044004C" w:rsidRPr="00165FF4" w:rsidRDefault="0044004C" w:rsidP="0044004C">
      <w:pPr>
        <w:jc w:val="both"/>
        <w:rPr>
          <w:rFonts w:asciiTheme="minorHAnsi" w:hAnsiTheme="minorHAnsi"/>
          <w:sz w:val="16"/>
          <w:szCs w:val="16"/>
        </w:rPr>
      </w:pPr>
    </w:p>
    <w:p w:rsidR="0044004C" w:rsidRPr="00165FF4" w:rsidRDefault="00165FF4" w:rsidP="00165FF4">
      <w:pPr>
        <w:ind w:left="708"/>
        <w:rPr>
          <w:rFonts w:asciiTheme="minorHAnsi" w:hAnsiTheme="minorHAnsi"/>
          <w:b/>
          <w:sz w:val="24"/>
          <w:szCs w:val="24"/>
        </w:rPr>
      </w:pPr>
      <w:r>
        <w:rPr>
          <w:rFonts w:asciiTheme="minorHAnsi" w:hAnsiTheme="minorHAnsi"/>
          <w:b/>
          <w:sz w:val="24"/>
          <w:szCs w:val="24"/>
        </w:rPr>
        <w:t xml:space="preserve">2. 36. </w:t>
      </w:r>
      <w:r w:rsidR="0044004C" w:rsidRPr="00165FF4">
        <w:rPr>
          <w:rFonts w:asciiTheme="minorHAnsi" w:hAnsiTheme="minorHAnsi"/>
          <w:b/>
          <w:sz w:val="24"/>
          <w:szCs w:val="24"/>
        </w:rPr>
        <w:t>Представления об излечимости наркомании</w:t>
      </w:r>
      <w:r w:rsidR="0044004C" w:rsidRPr="0044004C">
        <w:rPr>
          <w:rFonts w:asciiTheme="minorHAnsi" w:hAnsiTheme="minorHAnsi"/>
          <w:sz w:val="24"/>
          <w:szCs w:val="24"/>
        </w:rPr>
        <w:br/>
        <w:t>Нумерация МО в сравнительной таблице:</w:t>
      </w:r>
    </w:p>
    <w:tbl>
      <w:tblPr>
        <w:tblStyle w:val="a4"/>
        <w:tblW w:w="67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6"/>
      </w:tblGrid>
      <w:tr w:rsidR="0044004C" w:rsidRPr="0044004C" w:rsidTr="00165FF4">
        <w:trPr>
          <w:trHeight w:val="322"/>
        </w:trPr>
        <w:tc>
          <w:tcPr>
            <w:tcW w:w="6776" w:type="dxa"/>
            <w:vAlign w:val="bottom"/>
          </w:tcPr>
          <w:p w:rsidR="0044004C" w:rsidRPr="0044004C" w:rsidRDefault="0044004C" w:rsidP="00165FF4">
            <w:pPr>
              <w:pStyle w:val="a3"/>
              <w:numPr>
                <w:ilvl w:val="0"/>
                <w:numId w:val="58"/>
              </w:numPr>
              <w:ind w:firstLine="708"/>
              <w:jc w:val="both"/>
              <w:rPr>
                <w:rFonts w:asciiTheme="minorHAnsi" w:hAnsiTheme="minorHAnsi"/>
                <w:color w:val="000000"/>
                <w:sz w:val="24"/>
                <w:szCs w:val="24"/>
              </w:rPr>
            </w:pPr>
            <w:r w:rsidRPr="0044004C">
              <w:rPr>
                <w:rFonts w:asciiTheme="minorHAnsi" w:hAnsiTheme="minorHAnsi"/>
                <w:color w:val="000000"/>
                <w:sz w:val="24"/>
                <w:szCs w:val="24"/>
              </w:rPr>
              <w:t>Петропавловск-Камчатский городской округ</w:t>
            </w:r>
          </w:p>
        </w:tc>
      </w:tr>
      <w:tr w:rsidR="0044004C" w:rsidRPr="0044004C" w:rsidTr="00165FF4">
        <w:tc>
          <w:tcPr>
            <w:tcW w:w="6776" w:type="dxa"/>
            <w:vAlign w:val="bottom"/>
          </w:tcPr>
          <w:p w:rsidR="0044004C" w:rsidRPr="0044004C" w:rsidRDefault="0044004C" w:rsidP="00165FF4">
            <w:pPr>
              <w:pStyle w:val="a3"/>
              <w:numPr>
                <w:ilvl w:val="0"/>
                <w:numId w:val="58"/>
              </w:numPr>
              <w:ind w:firstLine="708"/>
              <w:jc w:val="both"/>
              <w:rPr>
                <w:rFonts w:asciiTheme="minorHAnsi" w:hAnsiTheme="minorHAnsi"/>
                <w:color w:val="000000"/>
                <w:sz w:val="24"/>
                <w:szCs w:val="24"/>
              </w:rPr>
            </w:pPr>
            <w:r w:rsidRPr="0044004C">
              <w:rPr>
                <w:rFonts w:asciiTheme="minorHAnsi" w:hAnsiTheme="minorHAnsi"/>
                <w:color w:val="000000"/>
                <w:sz w:val="24"/>
                <w:szCs w:val="24"/>
              </w:rPr>
              <w:t>Вилючинский городской округ</w:t>
            </w:r>
          </w:p>
        </w:tc>
      </w:tr>
      <w:tr w:rsidR="0044004C" w:rsidRPr="0044004C" w:rsidTr="00165FF4">
        <w:tc>
          <w:tcPr>
            <w:tcW w:w="6776" w:type="dxa"/>
            <w:vAlign w:val="bottom"/>
          </w:tcPr>
          <w:p w:rsidR="0044004C" w:rsidRPr="0044004C" w:rsidRDefault="0044004C" w:rsidP="00165FF4">
            <w:pPr>
              <w:pStyle w:val="a3"/>
              <w:numPr>
                <w:ilvl w:val="0"/>
                <w:numId w:val="58"/>
              </w:numPr>
              <w:ind w:firstLine="708"/>
              <w:jc w:val="both"/>
              <w:rPr>
                <w:rFonts w:asciiTheme="minorHAnsi" w:hAnsiTheme="minorHAnsi"/>
                <w:color w:val="000000"/>
                <w:sz w:val="24"/>
                <w:szCs w:val="24"/>
              </w:rPr>
            </w:pPr>
            <w:r w:rsidRPr="0044004C">
              <w:rPr>
                <w:rFonts w:asciiTheme="minorHAnsi" w:hAnsiTheme="minorHAnsi"/>
                <w:color w:val="000000"/>
                <w:sz w:val="24"/>
                <w:szCs w:val="24"/>
              </w:rPr>
              <w:t>Елизовский муниципальный район</w:t>
            </w:r>
          </w:p>
        </w:tc>
      </w:tr>
      <w:tr w:rsidR="0044004C" w:rsidRPr="0044004C" w:rsidTr="00165FF4">
        <w:tc>
          <w:tcPr>
            <w:tcW w:w="6776" w:type="dxa"/>
            <w:vAlign w:val="bottom"/>
          </w:tcPr>
          <w:p w:rsidR="0044004C" w:rsidRPr="0044004C" w:rsidRDefault="0044004C" w:rsidP="00165FF4">
            <w:pPr>
              <w:pStyle w:val="a3"/>
              <w:numPr>
                <w:ilvl w:val="0"/>
                <w:numId w:val="58"/>
              </w:numPr>
              <w:ind w:firstLine="708"/>
              <w:jc w:val="both"/>
              <w:rPr>
                <w:rFonts w:asciiTheme="minorHAnsi" w:hAnsiTheme="minorHAnsi"/>
                <w:color w:val="000000"/>
                <w:sz w:val="24"/>
                <w:szCs w:val="24"/>
              </w:rPr>
            </w:pPr>
            <w:r w:rsidRPr="0044004C">
              <w:rPr>
                <w:rFonts w:asciiTheme="minorHAnsi" w:hAnsiTheme="minorHAnsi"/>
                <w:color w:val="000000"/>
                <w:sz w:val="24"/>
                <w:szCs w:val="24"/>
              </w:rPr>
              <w:t>Мильковский муниципальный район</w:t>
            </w:r>
          </w:p>
        </w:tc>
      </w:tr>
      <w:tr w:rsidR="0044004C" w:rsidRPr="0044004C" w:rsidTr="00165FF4">
        <w:tc>
          <w:tcPr>
            <w:tcW w:w="6776" w:type="dxa"/>
            <w:vAlign w:val="bottom"/>
          </w:tcPr>
          <w:p w:rsidR="0044004C" w:rsidRPr="0044004C" w:rsidRDefault="0044004C" w:rsidP="00165FF4">
            <w:pPr>
              <w:pStyle w:val="a3"/>
              <w:numPr>
                <w:ilvl w:val="0"/>
                <w:numId w:val="58"/>
              </w:numPr>
              <w:ind w:firstLine="708"/>
              <w:jc w:val="both"/>
              <w:rPr>
                <w:rFonts w:asciiTheme="minorHAnsi" w:hAnsiTheme="minorHAnsi"/>
                <w:color w:val="000000"/>
                <w:sz w:val="24"/>
                <w:szCs w:val="24"/>
              </w:rPr>
            </w:pPr>
            <w:r w:rsidRPr="0044004C">
              <w:rPr>
                <w:rFonts w:asciiTheme="minorHAnsi" w:hAnsiTheme="minorHAnsi"/>
                <w:color w:val="000000"/>
                <w:sz w:val="24"/>
                <w:szCs w:val="24"/>
              </w:rPr>
              <w:t>Соболевский муниципальный район</w:t>
            </w:r>
          </w:p>
        </w:tc>
      </w:tr>
      <w:tr w:rsidR="0044004C" w:rsidRPr="0044004C" w:rsidTr="00165FF4">
        <w:tc>
          <w:tcPr>
            <w:tcW w:w="6776" w:type="dxa"/>
            <w:vAlign w:val="bottom"/>
          </w:tcPr>
          <w:p w:rsidR="0044004C" w:rsidRPr="0044004C" w:rsidRDefault="0044004C" w:rsidP="00165FF4">
            <w:pPr>
              <w:pStyle w:val="a3"/>
              <w:numPr>
                <w:ilvl w:val="0"/>
                <w:numId w:val="58"/>
              </w:numPr>
              <w:ind w:firstLine="708"/>
              <w:jc w:val="both"/>
              <w:rPr>
                <w:rFonts w:asciiTheme="minorHAnsi" w:hAnsiTheme="minorHAnsi"/>
                <w:color w:val="000000"/>
                <w:sz w:val="24"/>
                <w:szCs w:val="24"/>
              </w:rPr>
            </w:pPr>
            <w:r w:rsidRPr="0044004C">
              <w:rPr>
                <w:rFonts w:asciiTheme="minorHAnsi" w:hAnsiTheme="minorHAnsi"/>
                <w:color w:val="000000"/>
                <w:sz w:val="24"/>
                <w:szCs w:val="24"/>
              </w:rPr>
              <w:t>Усть-Большерецкий муниципальный район</w:t>
            </w:r>
          </w:p>
        </w:tc>
      </w:tr>
      <w:tr w:rsidR="0044004C" w:rsidRPr="0044004C" w:rsidTr="00165FF4">
        <w:tc>
          <w:tcPr>
            <w:tcW w:w="6776" w:type="dxa"/>
            <w:vAlign w:val="bottom"/>
          </w:tcPr>
          <w:p w:rsidR="0044004C" w:rsidRPr="0044004C" w:rsidRDefault="0044004C" w:rsidP="00165FF4">
            <w:pPr>
              <w:pStyle w:val="a3"/>
              <w:numPr>
                <w:ilvl w:val="0"/>
                <w:numId w:val="58"/>
              </w:numPr>
              <w:ind w:firstLine="708"/>
              <w:jc w:val="both"/>
              <w:rPr>
                <w:rFonts w:asciiTheme="minorHAnsi" w:hAnsiTheme="minorHAnsi"/>
                <w:color w:val="000000"/>
                <w:sz w:val="24"/>
                <w:szCs w:val="24"/>
              </w:rPr>
            </w:pPr>
            <w:r w:rsidRPr="0044004C">
              <w:rPr>
                <w:rFonts w:asciiTheme="minorHAnsi" w:hAnsiTheme="minorHAnsi"/>
                <w:color w:val="000000"/>
                <w:sz w:val="24"/>
                <w:szCs w:val="24"/>
              </w:rPr>
              <w:t>Усть-Камчатский муниципальный район</w:t>
            </w:r>
          </w:p>
        </w:tc>
      </w:tr>
      <w:tr w:rsidR="0044004C" w:rsidRPr="0044004C" w:rsidTr="00165FF4">
        <w:tc>
          <w:tcPr>
            <w:tcW w:w="6776" w:type="dxa"/>
            <w:vAlign w:val="bottom"/>
          </w:tcPr>
          <w:p w:rsidR="0044004C" w:rsidRPr="0044004C" w:rsidRDefault="0044004C" w:rsidP="00165FF4">
            <w:pPr>
              <w:pStyle w:val="a3"/>
              <w:numPr>
                <w:ilvl w:val="0"/>
                <w:numId w:val="58"/>
              </w:numPr>
              <w:ind w:firstLine="708"/>
              <w:jc w:val="both"/>
              <w:rPr>
                <w:rFonts w:asciiTheme="minorHAnsi" w:hAnsiTheme="minorHAnsi"/>
                <w:color w:val="000000"/>
                <w:sz w:val="24"/>
                <w:szCs w:val="24"/>
              </w:rPr>
            </w:pPr>
            <w:r w:rsidRPr="0044004C">
              <w:rPr>
                <w:rFonts w:asciiTheme="minorHAnsi" w:hAnsiTheme="minorHAnsi"/>
                <w:color w:val="000000"/>
                <w:sz w:val="24"/>
                <w:szCs w:val="24"/>
              </w:rPr>
              <w:t>Городской округ поселок Палана</w:t>
            </w:r>
          </w:p>
        </w:tc>
      </w:tr>
      <w:tr w:rsidR="0044004C" w:rsidRPr="0044004C" w:rsidTr="00165FF4">
        <w:tc>
          <w:tcPr>
            <w:tcW w:w="6776" w:type="dxa"/>
            <w:vAlign w:val="bottom"/>
          </w:tcPr>
          <w:p w:rsidR="0044004C" w:rsidRPr="0044004C" w:rsidRDefault="0044004C" w:rsidP="00165FF4">
            <w:pPr>
              <w:pStyle w:val="a3"/>
              <w:numPr>
                <w:ilvl w:val="0"/>
                <w:numId w:val="58"/>
              </w:numPr>
              <w:ind w:firstLine="708"/>
              <w:jc w:val="both"/>
              <w:rPr>
                <w:rFonts w:asciiTheme="minorHAnsi" w:hAnsiTheme="minorHAnsi"/>
                <w:color w:val="000000"/>
                <w:sz w:val="24"/>
                <w:szCs w:val="24"/>
              </w:rPr>
            </w:pPr>
            <w:r w:rsidRPr="0044004C">
              <w:rPr>
                <w:rFonts w:asciiTheme="minorHAnsi" w:hAnsiTheme="minorHAnsi"/>
                <w:color w:val="000000"/>
                <w:sz w:val="24"/>
                <w:szCs w:val="24"/>
              </w:rPr>
              <w:t>Тигильский муниципальный район</w:t>
            </w:r>
          </w:p>
        </w:tc>
      </w:tr>
    </w:tbl>
    <w:p w:rsidR="0044004C" w:rsidRDefault="0044004C" w:rsidP="0044004C">
      <w:pPr>
        <w:jc w:val="both"/>
        <w:rPr>
          <w:rFonts w:asciiTheme="minorHAnsi" w:hAnsiTheme="minorHAnsi"/>
          <w:b/>
          <w:sz w:val="16"/>
          <w:szCs w:val="16"/>
        </w:rPr>
      </w:pPr>
    </w:p>
    <w:p w:rsidR="00E615EA" w:rsidRDefault="00E615EA" w:rsidP="0044004C">
      <w:pPr>
        <w:jc w:val="both"/>
        <w:rPr>
          <w:rFonts w:asciiTheme="minorHAnsi" w:hAnsiTheme="minorHAnsi"/>
          <w:b/>
          <w:sz w:val="16"/>
          <w:szCs w:val="16"/>
        </w:rPr>
      </w:pPr>
    </w:p>
    <w:p w:rsidR="00E615EA" w:rsidRDefault="00E615EA" w:rsidP="0044004C">
      <w:pPr>
        <w:jc w:val="both"/>
        <w:rPr>
          <w:rFonts w:asciiTheme="minorHAnsi" w:hAnsiTheme="minorHAnsi"/>
          <w:b/>
          <w:sz w:val="16"/>
          <w:szCs w:val="16"/>
        </w:rPr>
      </w:pPr>
    </w:p>
    <w:p w:rsidR="00E615EA" w:rsidRDefault="00E615EA" w:rsidP="0044004C">
      <w:pPr>
        <w:jc w:val="both"/>
        <w:rPr>
          <w:rFonts w:asciiTheme="minorHAnsi" w:hAnsiTheme="minorHAnsi"/>
          <w:b/>
          <w:sz w:val="16"/>
          <w:szCs w:val="16"/>
        </w:rPr>
      </w:pPr>
    </w:p>
    <w:p w:rsidR="00E615EA" w:rsidRPr="00165FF4" w:rsidRDefault="00E615EA" w:rsidP="0044004C">
      <w:pPr>
        <w:jc w:val="both"/>
        <w:rPr>
          <w:rFonts w:asciiTheme="minorHAnsi" w:hAnsiTheme="minorHAnsi"/>
          <w:b/>
          <w:sz w:val="16"/>
          <w:szCs w:val="16"/>
        </w:rPr>
      </w:pPr>
    </w:p>
    <w:p w:rsidR="0044004C" w:rsidRPr="0044004C" w:rsidRDefault="0044004C" w:rsidP="0044004C">
      <w:pPr>
        <w:jc w:val="both"/>
        <w:rPr>
          <w:rFonts w:asciiTheme="minorHAnsi" w:hAnsiTheme="minorHAnsi"/>
          <w:sz w:val="24"/>
          <w:szCs w:val="24"/>
        </w:rPr>
      </w:pPr>
      <w:r w:rsidRPr="0044004C">
        <w:rPr>
          <w:rFonts w:asciiTheme="minorHAnsi" w:hAnsiTheme="minorHAnsi"/>
          <w:sz w:val="24"/>
          <w:szCs w:val="24"/>
        </w:rPr>
        <w:t>Таблица 2.19 Представления об излечимости наркомании</w:t>
      </w:r>
    </w:p>
    <w:tbl>
      <w:tblPr>
        <w:tblStyle w:val="a4"/>
        <w:tblW w:w="10119" w:type="dxa"/>
        <w:tblInd w:w="108" w:type="dxa"/>
        <w:tblLook w:val="04A0" w:firstRow="1" w:lastRow="0" w:firstColumn="1" w:lastColumn="0" w:noHBand="0" w:noVBand="1"/>
      </w:tblPr>
      <w:tblGrid>
        <w:gridCol w:w="2535"/>
        <w:gridCol w:w="784"/>
        <w:gridCol w:w="895"/>
        <w:gridCol w:w="895"/>
        <w:gridCol w:w="895"/>
        <w:gridCol w:w="894"/>
        <w:gridCol w:w="763"/>
        <w:gridCol w:w="895"/>
        <w:gridCol w:w="800"/>
        <w:gridCol w:w="763"/>
      </w:tblGrid>
      <w:tr w:rsidR="0044004C" w:rsidRPr="0044004C" w:rsidTr="00165FF4">
        <w:tc>
          <w:tcPr>
            <w:tcW w:w="2535" w:type="dxa"/>
          </w:tcPr>
          <w:p w:rsidR="0044004C" w:rsidRPr="00165FF4" w:rsidRDefault="0044004C" w:rsidP="00165FF4">
            <w:pPr>
              <w:jc w:val="center"/>
              <w:rPr>
                <w:rFonts w:asciiTheme="minorHAnsi" w:hAnsiTheme="minorHAnsi"/>
                <w:b/>
                <w:sz w:val="24"/>
                <w:szCs w:val="24"/>
              </w:rPr>
            </w:pPr>
            <w:r w:rsidRPr="00165FF4">
              <w:rPr>
                <w:rFonts w:asciiTheme="minorHAnsi" w:hAnsiTheme="minorHAnsi"/>
                <w:b/>
                <w:sz w:val="24"/>
                <w:szCs w:val="24"/>
              </w:rPr>
              <w:t>Параметр:</w:t>
            </w:r>
          </w:p>
        </w:tc>
        <w:tc>
          <w:tcPr>
            <w:tcW w:w="784" w:type="dxa"/>
          </w:tcPr>
          <w:p w:rsidR="0044004C" w:rsidRPr="00165FF4" w:rsidRDefault="0044004C" w:rsidP="00165FF4">
            <w:pPr>
              <w:jc w:val="center"/>
              <w:rPr>
                <w:rFonts w:asciiTheme="minorHAnsi" w:hAnsiTheme="minorHAnsi"/>
                <w:b/>
                <w:sz w:val="24"/>
                <w:szCs w:val="24"/>
              </w:rPr>
            </w:pPr>
            <w:r w:rsidRPr="00165FF4">
              <w:rPr>
                <w:rFonts w:asciiTheme="minorHAnsi" w:hAnsiTheme="minorHAnsi"/>
                <w:b/>
                <w:sz w:val="24"/>
                <w:szCs w:val="24"/>
              </w:rPr>
              <w:t>1</w:t>
            </w:r>
          </w:p>
        </w:tc>
        <w:tc>
          <w:tcPr>
            <w:tcW w:w="895" w:type="dxa"/>
          </w:tcPr>
          <w:p w:rsidR="0044004C" w:rsidRPr="00165FF4" w:rsidRDefault="0044004C" w:rsidP="00165FF4">
            <w:pPr>
              <w:jc w:val="center"/>
              <w:rPr>
                <w:rFonts w:asciiTheme="minorHAnsi" w:hAnsiTheme="minorHAnsi"/>
                <w:b/>
                <w:sz w:val="24"/>
                <w:szCs w:val="24"/>
              </w:rPr>
            </w:pPr>
            <w:r w:rsidRPr="00165FF4">
              <w:rPr>
                <w:rFonts w:asciiTheme="minorHAnsi" w:hAnsiTheme="minorHAnsi"/>
                <w:b/>
                <w:sz w:val="24"/>
                <w:szCs w:val="24"/>
              </w:rPr>
              <w:t>2</w:t>
            </w:r>
          </w:p>
        </w:tc>
        <w:tc>
          <w:tcPr>
            <w:tcW w:w="895" w:type="dxa"/>
          </w:tcPr>
          <w:p w:rsidR="0044004C" w:rsidRPr="00165FF4" w:rsidRDefault="0044004C" w:rsidP="00165FF4">
            <w:pPr>
              <w:jc w:val="center"/>
              <w:rPr>
                <w:rFonts w:asciiTheme="minorHAnsi" w:hAnsiTheme="minorHAnsi"/>
                <w:b/>
                <w:sz w:val="24"/>
                <w:szCs w:val="24"/>
              </w:rPr>
            </w:pPr>
            <w:r w:rsidRPr="00165FF4">
              <w:rPr>
                <w:rFonts w:asciiTheme="minorHAnsi" w:hAnsiTheme="minorHAnsi"/>
                <w:b/>
                <w:sz w:val="24"/>
                <w:szCs w:val="24"/>
              </w:rPr>
              <w:t>3</w:t>
            </w:r>
          </w:p>
        </w:tc>
        <w:tc>
          <w:tcPr>
            <w:tcW w:w="895" w:type="dxa"/>
          </w:tcPr>
          <w:p w:rsidR="0044004C" w:rsidRPr="00165FF4" w:rsidRDefault="0044004C" w:rsidP="00165FF4">
            <w:pPr>
              <w:jc w:val="center"/>
              <w:rPr>
                <w:rFonts w:asciiTheme="minorHAnsi" w:hAnsiTheme="minorHAnsi"/>
                <w:b/>
                <w:sz w:val="24"/>
                <w:szCs w:val="24"/>
              </w:rPr>
            </w:pPr>
            <w:r w:rsidRPr="00165FF4">
              <w:rPr>
                <w:rFonts w:asciiTheme="minorHAnsi" w:hAnsiTheme="minorHAnsi"/>
                <w:b/>
                <w:sz w:val="24"/>
                <w:szCs w:val="24"/>
              </w:rPr>
              <w:t>4</w:t>
            </w:r>
          </w:p>
        </w:tc>
        <w:tc>
          <w:tcPr>
            <w:tcW w:w="894" w:type="dxa"/>
          </w:tcPr>
          <w:p w:rsidR="0044004C" w:rsidRPr="00165FF4" w:rsidRDefault="0044004C" w:rsidP="00165FF4">
            <w:pPr>
              <w:jc w:val="center"/>
              <w:rPr>
                <w:rFonts w:asciiTheme="minorHAnsi" w:hAnsiTheme="minorHAnsi"/>
                <w:b/>
                <w:sz w:val="24"/>
                <w:szCs w:val="24"/>
              </w:rPr>
            </w:pPr>
            <w:r w:rsidRPr="00165FF4">
              <w:rPr>
                <w:rFonts w:asciiTheme="minorHAnsi" w:hAnsiTheme="minorHAnsi"/>
                <w:b/>
                <w:sz w:val="24"/>
                <w:szCs w:val="24"/>
              </w:rPr>
              <w:t>5</w:t>
            </w:r>
          </w:p>
        </w:tc>
        <w:tc>
          <w:tcPr>
            <w:tcW w:w="763" w:type="dxa"/>
          </w:tcPr>
          <w:p w:rsidR="0044004C" w:rsidRPr="00165FF4" w:rsidRDefault="0044004C" w:rsidP="00165FF4">
            <w:pPr>
              <w:jc w:val="center"/>
              <w:rPr>
                <w:rFonts w:asciiTheme="minorHAnsi" w:hAnsiTheme="minorHAnsi"/>
                <w:b/>
                <w:sz w:val="24"/>
                <w:szCs w:val="24"/>
              </w:rPr>
            </w:pPr>
            <w:r w:rsidRPr="00165FF4">
              <w:rPr>
                <w:rFonts w:asciiTheme="minorHAnsi" w:hAnsiTheme="minorHAnsi"/>
                <w:b/>
                <w:sz w:val="24"/>
                <w:szCs w:val="24"/>
              </w:rPr>
              <w:t>6</w:t>
            </w:r>
          </w:p>
        </w:tc>
        <w:tc>
          <w:tcPr>
            <w:tcW w:w="895" w:type="dxa"/>
          </w:tcPr>
          <w:p w:rsidR="0044004C" w:rsidRPr="00165FF4" w:rsidRDefault="0044004C" w:rsidP="00165FF4">
            <w:pPr>
              <w:jc w:val="center"/>
              <w:rPr>
                <w:rFonts w:asciiTheme="minorHAnsi" w:hAnsiTheme="minorHAnsi"/>
                <w:b/>
                <w:sz w:val="24"/>
                <w:szCs w:val="24"/>
              </w:rPr>
            </w:pPr>
            <w:r w:rsidRPr="00165FF4">
              <w:rPr>
                <w:rFonts w:asciiTheme="minorHAnsi" w:hAnsiTheme="minorHAnsi"/>
                <w:b/>
                <w:sz w:val="24"/>
                <w:szCs w:val="24"/>
              </w:rPr>
              <w:t>7</w:t>
            </w:r>
          </w:p>
        </w:tc>
        <w:tc>
          <w:tcPr>
            <w:tcW w:w="800" w:type="dxa"/>
          </w:tcPr>
          <w:p w:rsidR="0044004C" w:rsidRPr="00165FF4" w:rsidRDefault="0044004C" w:rsidP="00165FF4">
            <w:pPr>
              <w:jc w:val="center"/>
              <w:rPr>
                <w:rFonts w:asciiTheme="minorHAnsi" w:hAnsiTheme="minorHAnsi"/>
                <w:b/>
                <w:sz w:val="24"/>
                <w:szCs w:val="24"/>
              </w:rPr>
            </w:pPr>
            <w:r w:rsidRPr="00165FF4">
              <w:rPr>
                <w:rFonts w:asciiTheme="minorHAnsi" w:hAnsiTheme="minorHAnsi"/>
                <w:b/>
                <w:sz w:val="24"/>
                <w:szCs w:val="24"/>
              </w:rPr>
              <w:t>8</w:t>
            </w:r>
          </w:p>
        </w:tc>
        <w:tc>
          <w:tcPr>
            <w:tcW w:w="763" w:type="dxa"/>
          </w:tcPr>
          <w:p w:rsidR="0044004C" w:rsidRPr="00165FF4" w:rsidRDefault="0044004C" w:rsidP="00165FF4">
            <w:pPr>
              <w:jc w:val="center"/>
              <w:rPr>
                <w:rFonts w:asciiTheme="minorHAnsi" w:hAnsiTheme="minorHAnsi"/>
                <w:b/>
                <w:sz w:val="24"/>
                <w:szCs w:val="24"/>
              </w:rPr>
            </w:pPr>
            <w:r w:rsidRPr="00165FF4">
              <w:rPr>
                <w:rFonts w:asciiTheme="minorHAnsi" w:hAnsiTheme="minorHAnsi"/>
                <w:b/>
                <w:sz w:val="24"/>
                <w:szCs w:val="24"/>
              </w:rPr>
              <w:t>9</w:t>
            </w:r>
          </w:p>
        </w:tc>
      </w:tr>
      <w:tr w:rsidR="0044004C" w:rsidRPr="0044004C" w:rsidTr="00165FF4">
        <w:tc>
          <w:tcPr>
            <w:tcW w:w="2535" w:type="dxa"/>
            <w:shd w:val="clear" w:color="auto" w:fill="auto"/>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1. Да, надо только захотеть</w:t>
            </w:r>
          </w:p>
        </w:tc>
        <w:tc>
          <w:tcPr>
            <w:tcW w:w="784"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23,3</w:t>
            </w:r>
          </w:p>
        </w:tc>
        <w:tc>
          <w:tcPr>
            <w:tcW w:w="895" w:type="dxa"/>
            <w:shd w:val="clear" w:color="auto" w:fill="BFBFBF" w:themeFill="background1" w:themeFillShade="BF"/>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25,8</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18,9</w:t>
            </w:r>
          </w:p>
        </w:tc>
        <w:tc>
          <w:tcPr>
            <w:tcW w:w="895" w:type="dxa"/>
            <w:shd w:val="clear" w:color="auto" w:fill="BFBFBF" w:themeFill="background1" w:themeFillShade="BF"/>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26,8</w:t>
            </w:r>
          </w:p>
        </w:tc>
        <w:tc>
          <w:tcPr>
            <w:tcW w:w="894"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w:t>
            </w:r>
          </w:p>
        </w:tc>
        <w:tc>
          <w:tcPr>
            <w:tcW w:w="763"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21,1</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3,2</w:t>
            </w:r>
          </w:p>
        </w:tc>
        <w:tc>
          <w:tcPr>
            <w:tcW w:w="800"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15,0</w:t>
            </w:r>
          </w:p>
        </w:tc>
        <w:tc>
          <w:tcPr>
            <w:tcW w:w="763"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0</w:t>
            </w:r>
          </w:p>
        </w:tc>
      </w:tr>
      <w:tr w:rsidR="0044004C" w:rsidRPr="0044004C" w:rsidTr="00165FF4">
        <w:tc>
          <w:tcPr>
            <w:tcW w:w="2535" w:type="dxa"/>
            <w:shd w:val="clear" w:color="auto" w:fill="auto"/>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2. Лечить необходимо принудительно</w:t>
            </w:r>
          </w:p>
        </w:tc>
        <w:tc>
          <w:tcPr>
            <w:tcW w:w="784"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37,6</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51,6</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45,3</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14,6</w:t>
            </w:r>
          </w:p>
        </w:tc>
        <w:tc>
          <w:tcPr>
            <w:tcW w:w="894"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40,0</w:t>
            </w:r>
          </w:p>
        </w:tc>
        <w:tc>
          <w:tcPr>
            <w:tcW w:w="763"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47,4</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54,8</w:t>
            </w:r>
          </w:p>
        </w:tc>
        <w:tc>
          <w:tcPr>
            <w:tcW w:w="800" w:type="dxa"/>
            <w:shd w:val="clear" w:color="auto" w:fill="BFBFBF" w:themeFill="background1" w:themeFillShade="BF"/>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75,0</w:t>
            </w:r>
          </w:p>
        </w:tc>
        <w:tc>
          <w:tcPr>
            <w:tcW w:w="763" w:type="dxa"/>
            <w:shd w:val="clear" w:color="auto" w:fill="BFBFBF" w:themeFill="background1" w:themeFillShade="BF"/>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100,0</w:t>
            </w:r>
          </w:p>
        </w:tc>
      </w:tr>
      <w:tr w:rsidR="0044004C" w:rsidRPr="0044004C" w:rsidTr="00165FF4">
        <w:tc>
          <w:tcPr>
            <w:tcW w:w="2535" w:type="dxa"/>
            <w:shd w:val="clear" w:color="auto" w:fill="auto"/>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3. Нет, практически неизлечимо</w:t>
            </w:r>
          </w:p>
        </w:tc>
        <w:tc>
          <w:tcPr>
            <w:tcW w:w="784"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39,2</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22,6</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35,8</w:t>
            </w:r>
          </w:p>
        </w:tc>
        <w:tc>
          <w:tcPr>
            <w:tcW w:w="895" w:type="dxa"/>
            <w:shd w:val="clear" w:color="auto" w:fill="BFBFBF" w:themeFill="background1" w:themeFillShade="BF"/>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58,5</w:t>
            </w:r>
          </w:p>
        </w:tc>
        <w:tc>
          <w:tcPr>
            <w:tcW w:w="894"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50,0</w:t>
            </w:r>
          </w:p>
        </w:tc>
        <w:tc>
          <w:tcPr>
            <w:tcW w:w="763"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31,6</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41,9</w:t>
            </w:r>
          </w:p>
        </w:tc>
        <w:tc>
          <w:tcPr>
            <w:tcW w:w="800"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w:t>
            </w:r>
          </w:p>
        </w:tc>
        <w:tc>
          <w:tcPr>
            <w:tcW w:w="763"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0</w:t>
            </w:r>
          </w:p>
        </w:tc>
      </w:tr>
      <w:tr w:rsidR="0044004C" w:rsidRPr="0044004C" w:rsidTr="00165FF4">
        <w:tc>
          <w:tcPr>
            <w:tcW w:w="2535" w:type="dxa"/>
            <w:shd w:val="clear" w:color="auto" w:fill="auto"/>
          </w:tcPr>
          <w:p w:rsidR="0044004C" w:rsidRPr="0044004C" w:rsidRDefault="0044004C" w:rsidP="0044004C">
            <w:pPr>
              <w:rPr>
                <w:rFonts w:asciiTheme="minorHAnsi" w:hAnsiTheme="minorHAnsi"/>
                <w:sz w:val="24"/>
                <w:szCs w:val="24"/>
              </w:rPr>
            </w:pPr>
            <w:r w:rsidRPr="0044004C">
              <w:rPr>
                <w:rFonts w:asciiTheme="minorHAnsi" w:hAnsiTheme="minorHAnsi"/>
                <w:sz w:val="24"/>
                <w:szCs w:val="24"/>
              </w:rPr>
              <w:t>Итого:</w:t>
            </w:r>
          </w:p>
        </w:tc>
        <w:tc>
          <w:tcPr>
            <w:tcW w:w="784"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100,0</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100,0</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100,0</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100,0</w:t>
            </w:r>
          </w:p>
        </w:tc>
        <w:tc>
          <w:tcPr>
            <w:tcW w:w="894"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100,0</w:t>
            </w:r>
          </w:p>
        </w:tc>
        <w:tc>
          <w:tcPr>
            <w:tcW w:w="763"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100,0</w:t>
            </w:r>
          </w:p>
        </w:tc>
        <w:tc>
          <w:tcPr>
            <w:tcW w:w="895"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100,0</w:t>
            </w:r>
          </w:p>
        </w:tc>
        <w:tc>
          <w:tcPr>
            <w:tcW w:w="800"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100,0</w:t>
            </w:r>
          </w:p>
        </w:tc>
        <w:tc>
          <w:tcPr>
            <w:tcW w:w="763" w:type="dxa"/>
            <w:shd w:val="clear" w:color="auto" w:fill="auto"/>
            <w:vAlign w:val="center"/>
          </w:tcPr>
          <w:p w:rsidR="0044004C" w:rsidRPr="0044004C" w:rsidRDefault="0044004C" w:rsidP="00165FF4">
            <w:pPr>
              <w:jc w:val="center"/>
              <w:rPr>
                <w:rFonts w:asciiTheme="minorHAnsi" w:hAnsiTheme="minorHAnsi"/>
                <w:sz w:val="24"/>
                <w:szCs w:val="24"/>
              </w:rPr>
            </w:pPr>
            <w:r w:rsidRPr="0044004C">
              <w:rPr>
                <w:rFonts w:asciiTheme="minorHAnsi" w:hAnsiTheme="minorHAnsi"/>
                <w:sz w:val="24"/>
                <w:szCs w:val="24"/>
              </w:rPr>
              <w:t>100</w:t>
            </w:r>
            <w:r w:rsidR="00C347EF">
              <w:rPr>
                <w:rFonts w:asciiTheme="minorHAnsi" w:hAnsiTheme="minorHAnsi"/>
                <w:sz w:val="24"/>
                <w:szCs w:val="24"/>
              </w:rPr>
              <w:t>,0</w:t>
            </w:r>
          </w:p>
        </w:tc>
      </w:tr>
    </w:tbl>
    <w:p w:rsidR="0044004C" w:rsidRPr="0044004C" w:rsidRDefault="0044004C" w:rsidP="0044004C">
      <w:pPr>
        <w:jc w:val="both"/>
        <w:rPr>
          <w:rFonts w:asciiTheme="minorHAnsi" w:hAnsiTheme="minorHAnsi"/>
          <w:b/>
          <w:i/>
        </w:rPr>
      </w:pPr>
    </w:p>
    <w:p w:rsidR="0044004C" w:rsidRPr="0044004C" w:rsidRDefault="0044004C" w:rsidP="00165FF4">
      <w:pPr>
        <w:ind w:firstLine="708"/>
        <w:jc w:val="both"/>
        <w:rPr>
          <w:rFonts w:asciiTheme="minorHAnsi" w:hAnsiTheme="minorHAnsi"/>
          <w:sz w:val="24"/>
          <w:szCs w:val="24"/>
        </w:rPr>
      </w:pPr>
      <w:r w:rsidRPr="0044004C">
        <w:rPr>
          <w:rFonts w:asciiTheme="minorHAnsi" w:hAnsiTheme="minorHAnsi"/>
          <w:sz w:val="24"/>
          <w:szCs w:val="24"/>
        </w:rPr>
        <w:t>Рассматриваемые МО можно разделить на группы в соответствии с представлениями жителей о необходимости лечения наркомании. Так, есть группа МО, в которых значительные доли респондентов считают, что вылечить от наркомании можно по желанию: Мильковский МР, Вилючинск, Петропавловск-Камчатский, Усть-Большерецкий МР, Елизово (доли выборов 18,9% - 26,8%).</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Подавляющее большинство респондентов Тигильского МР, Паланы, Усть-Камчатского МР, Вилючинска считают, что лечить нужно принудительно (доли выборов выше 50%).</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Большинство респондентов Мильковского МР уверены, что вылечить наркоманию нельзя (58,5%). Так же считают многие жители Соболевского (50%), Усть-Камчатского (41,9%) МР, Петропавловска-Камчатского (39,2%), Елизово (35,8%).</w:t>
      </w:r>
    </w:p>
    <w:p w:rsidR="0044004C" w:rsidRPr="0044004C" w:rsidRDefault="0044004C" w:rsidP="0044004C">
      <w:pPr>
        <w:ind w:firstLine="708"/>
        <w:jc w:val="both"/>
        <w:rPr>
          <w:rFonts w:asciiTheme="minorHAnsi" w:hAnsiTheme="minorHAnsi"/>
          <w:sz w:val="24"/>
          <w:szCs w:val="24"/>
        </w:rPr>
      </w:pPr>
      <w:r w:rsidRPr="0044004C">
        <w:rPr>
          <w:rFonts w:asciiTheme="minorHAnsi" w:hAnsiTheme="minorHAnsi"/>
          <w:sz w:val="24"/>
          <w:szCs w:val="24"/>
        </w:rPr>
        <w:t>Таким образом, можно сделать следующие выводы (с учетом того, что наиболее надежные данные по подгруппам – данные с местными выборками численностью более 51 респондента, это - Петропавловск-камчатский, Вилючинск, Елизово).</w:t>
      </w:r>
    </w:p>
    <w:p w:rsidR="0044004C" w:rsidRPr="0044004C" w:rsidRDefault="0044004C" w:rsidP="00C000FC">
      <w:pPr>
        <w:pStyle w:val="a3"/>
        <w:numPr>
          <w:ilvl w:val="0"/>
          <w:numId w:val="59"/>
        </w:numPr>
        <w:jc w:val="both"/>
        <w:rPr>
          <w:rFonts w:asciiTheme="minorHAnsi" w:hAnsiTheme="minorHAnsi"/>
          <w:sz w:val="24"/>
          <w:szCs w:val="24"/>
        </w:rPr>
      </w:pPr>
      <w:r w:rsidRPr="0044004C">
        <w:rPr>
          <w:rFonts w:asciiTheme="minorHAnsi" w:hAnsiTheme="minorHAnsi"/>
          <w:sz w:val="24"/>
          <w:szCs w:val="24"/>
        </w:rPr>
        <w:t>Местные подвыборки (в разрезе по МО) имеют различия практически по всем параметрам опроса.</w:t>
      </w:r>
    </w:p>
    <w:p w:rsidR="0044004C" w:rsidRPr="0044004C" w:rsidRDefault="0044004C" w:rsidP="00C000FC">
      <w:pPr>
        <w:pStyle w:val="a3"/>
        <w:numPr>
          <w:ilvl w:val="0"/>
          <w:numId w:val="59"/>
        </w:numPr>
        <w:jc w:val="both"/>
        <w:rPr>
          <w:rFonts w:asciiTheme="minorHAnsi" w:hAnsiTheme="minorHAnsi"/>
          <w:sz w:val="24"/>
          <w:szCs w:val="24"/>
        </w:rPr>
      </w:pPr>
      <w:r w:rsidRPr="0044004C">
        <w:rPr>
          <w:rFonts w:asciiTheme="minorHAnsi" w:hAnsiTheme="minorHAnsi"/>
          <w:sz w:val="24"/>
          <w:szCs w:val="24"/>
        </w:rPr>
        <w:t>Наиболее общие тенденции прослеживаются у респондентов группы МО, объединяющей Петропавловск-Камчатский и Елизово, у группы МО, включающей Тигильский МР и Палану.</w:t>
      </w:r>
    </w:p>
    <w:p w:rsidR="0044004C" w:rsidRPr="0044004C" w:rsidRDefault="0044004C" w:rsidP="00C000FC">
      <w:pPr>
        <w:pStyle w:val="a3"/>
        <w:numPr>
          <w:ilvl w:val="0"/>
          <w:numId w:val="59"/>
        </w:numPr>
        <w:jc w:val="both"/>
        <w:rPr>
          <w:rFonts w:asciiTheme="minorHAnsi" w:hAnsiTheme="minorHAnsi"/>
          <w:sz w:val="24"/>
          <w:szCs w:val="24"/>
        </w:rPr>
      </w:pPr>
      <w:r w:rsidRPr="0044004C">
        <w:rPr>
          <w:rFonts w:asciiTheme="minorHAnsi" w:hAnsiTheme="minorHAnsi"/>
          <w:sz w:val="24"/>
          <w:szCs w:val="24"/>
        </w:rPr>
        <w:t>Наименее благополучны в смысле отношения к наркомании и ее распространения – Петропавловск-Камчатский, Елизово, Усть-Камчатский МР.</w:t>
      </w:r>
    </w:p>
    <w:p w:rsidR="0044004C" w:rsidRPr="0044004C" w:rsidRDefault="0044004C" w:rsidP="0044004C">
      <w:pPr>
        <w:ind w:firstLine="708"/>
        <w:jc w:val="both"/>
        <w:rPr>
          <w:rFonts w:asciiTheme="minorHAnsi" w:hAnsiTheme="minorHAnsi"/>
          <w:sz w:val="24"/>
          <w:szCs w:val="24"/>
        </w:rPr>
      </w:pPr>
    </w:p>
    <w:p w:rsidR="0044004C" w:rsidRPr="0044004C" w:rsidRDefault="0044004C">
      <w:pPr>
        <w:spacing w:after="200" w:line="276" w:lineRule="auto"/>
        <w:rPr>
          <w:rFonts w:asciiTheme="minorHAnsi" w:eastAsia="Lucida Sans Unicode" w:hAnsiTheme="minorHAnsi"/>
          <w:b/>
          <w:bCs/>
          <w:kern w:val="1"/>
          <w:sz w:val="24"/>
          <w:szCs w:val="24"/>
          <w:lang w:eastAsia="ar-SA"/>
        </w:rPr>
      </w:pPr>
      <w:r w:rsidRPr="0044004C">
        <w:rPr>
          <w:rFonts w:asciiTheme="minorHAnsi" w:eastAsia="Lucida Sans Unicode" w:hAnsiTheme="minorHAnsi"/>
          <w:b/>
          <w:bCs/>
          <w:kern w:val="1"/>
          <w:sz w:val="24"/>
          <w:szCs w:val="24"/>
          <w:lang w:eastAsia="ar-SA"/>
        </w:rPr>
        <w:br w:type="page"/>
      </w:r>
    </w:p>
    <w:p w:rsidR="004B5094" w:rsidRPr="0044004C" w:rsidRDefault="004B5094" w:rsidP="00C347EF">
      <w:pPr>
        <w:jc w:val="center"/>
        <w:rPr>
          <w:rFonts w:asciiTheme="minorHAnsi" w:eastAsia="Lucida Sans Unicode" w:hAnsiTheme="minorHAnsi"/>
          <w:b/>
          <w:bCs/>
          <w:kern w:val="1"/>
          <w:sz w:val="24"/>
          <w:szCs w:val="24"/>
          <w:lang w:eastAsia="ar-SA"/>
        </w:rPr>
      </w:pPr>
      <w:r w:rsidRPr="0044004C">
        <w:rPr>
          <w:rFonts w:asciiTheme="minorHAnsi" w:eastAsia="Lucida Sans Unicode" w:hAnsiTheme="minorHAnsi"/>
          <w:b/>
          <w:bCs/>
          <w:kern w:val="1"/>
          <w:sz w:val="24"/>
          <w:szCs w:val="24"/>
          <w:lang w:eastAsia="ar-SA"/>
        </w:rPr>
        <w:t>ЗАКЛЮЧЕНИЕ</w:t>
      </w:r>
    </w:p>
    <w:p w:rsidR="004B5094" w:rsidRPr="0044004C" w:rsidRDefault="004B5094" w:rsidP="004B5094">
      <w:pPr>
        <w:ind w:firstLine="708"/>
        <w:jc w:val="both"/>
        <w:rPr>
          <w:rFonts w:asciiTheme="minorHAnsi" w:eastAsia="Lucida Sans Unicode" w:hAnsiTheme="minorHAnsi"/>
          <w:b/>
          <w:bCs/>
          <w:kern w:val="1"/>
          <w:sz w:val="24"/>
          <w:szCs w:val="24"/>
          <w:lang w:eastAsia="ar-SA"/>
        </w:rPr>
      </w:pPr>
    </w:p>
    <w:p w:rsidR="004B5094" w:rsidRPr="0044004C" w:rsidRDefault="00C347EF" w:rsidP="00C347EF">
      <w:pPr>
        <w:jc w:val="center"/>
        <w:rPr>
          <w:rFonts w:asciiTheme="minorHAnsi" w:hAnsiTheme="minorHAnsi"/>
          <w:b/>
          <w:sz w:val="24"/>
          <w:szCs w:val="24"/>
        </w:rPr>
      </w:pPr>
      <w:r w:rsidRPr="00C347EF">
        <w:rPr>
          <w:rFonts w:asciiTheme="minorHAnsi" w:hAnsiTheme="minorHAnsi"/>
          <w:b/>
          <w:sz w:val="24"/>
          <w:szCs w:val="24"/>
        </w:rPr>
        <w:t>Основные</w:t>
      </w:r>
      <w:r w:rsidRPr="0044004C">
        <w:rPr>
          <w:rFonts w:asciiTheme="minorHAnsi" w:hAnsiTheme="minorHAnsi"/>
          <w:sz w:val="24"/>
          <w:szCs w:val="24"/>
        </w:rPr>
        <w:t xml:space="preserve"> </w:t>
      </w:r>
      <w:r>
        <w:rPr>
          <w:rFonts w:asciiTheme="minorHAnsi" w:hAnsiTheme="minorHAnsi"/>
          <w:b/>
          <w:sz w:val="24"/>
          <w:szCs w:val="24"/>
        </w:rPr>
        <w:t>г</w:t>
      </w:r>
      <w:r w:rsidR="004B5094" w:rsidRPr="0044004C">
        <w:rPr>
          <w:rFonts w:asciiTheme="minorHAnsi" w:hAnsiTheme="minorHAnsi"/>
          <w:b/>
          <w:sz w:val="24"/>
          <w:szCs w:val="24"/>
        </w:rPr>
        <w:t>ипотезы исследования</w:t>
      </w:r>
    </w:p>
    <w:p w:rsidR="004B5094" w:rsidRPr="0044004C" w:rsidRDefault="004B5094" w:rsidP="004B5094">
      <w:pPr>
        <w:jc w:val="both"/>
        <w:rPr>
          <w:rFonts w:asciiTheme="minorHAnsi" w:hAnsiTheme="minorHAnsi"/>
          <w:sz w:val="24"/>
          <w:szCs w:val="24"/>
        </w:rPr>
      </w:pPr>
    </w:p>
    <w:p w:rsidR="004B5094" w:rsidRPr="00C347EF" w:rsidRDefault="004B5094" w:rsidP="00C347EF">
      <w:pPr>
        <w:pStyle w:val="a3"/>
        <w:numPr>
          <w:ilvl w:val="0"/>
          <w:numId w:val="21"/>
        </w:numPr>
        <w:jc w:val="both"/>
        <w:rPr>
          <w:rFonts w:asciiTheme="minorHAnsi" w:hAnsiTheme="minorHAnsi"/>
          <w:b/>
          <w:sz w:val="24"/>
          <w:szCs w:val="24"/>
        </w:rPr>
      </w:pPr>
      <w:r w:rsidRPr="0044004C">
        <w:rPr>
          <w:rFonts w:asciiTheme="minorHAnsi" w:hAnsiTheme="minorHAnsi"/>
          <w:b/>
          <w:sz w:val="24"/>
          <w:szCs w:val="24"/>
        </w:rPr>
        <w:t>Уровень наркотизации к крае среди населения активного возраста – низкий.</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Гипотеза не подтвердилась. Уровень распространения наркомании скорее можно трактовать как средний.</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Оценки личного употребления наркотических веществ можно уместить в диапазон от 11,64% (доля тех, кто конкретно признал факт употребления) до 12,23% (косвенное свидетельство, как результат ответа на вопросы «</w:t>
      </w:r>
      <w:r w:rsidRPr="0044004C">
        <w:rPr>
          <w:rFonts w:asciiTheme="minorHAnsi" w:hAnsiTheme="minorHAnsi"/>
          <w:i/>
          <w:sz w:val="24"/>
          <w:szCs w:val="24"/>
        </w:rPr>
        <w:t xml:space="preserve">в каком возрасте </w:t>
      </w:r>
      <w:r w:rsidRPr="0044004C">
        <w:rPr>
          <w:rFonts w:asciiTheme="minorHAnsi" w:eastAsia="Lucida Sans Unicode" w:hAnsiTheme="minorHAnsi"/>
          <w:i/>
          <w:kern w:val="1"/>
          <w:sz w:val="24"/>
          <w:szCs w:val="24"/>
          <w:lang w:eastAsia="ar-SA"/>
        </w:rPr>
        <w:t>Вы впервые попробовали наркотическое вещество?</w:t>
      </w:r>
      <w:r w:rsidRPr="0044004C">
        <w:rPr>
          <w:rFonts w:asciiTheme="minorHAnsi" w:hAnsiTheme="minorHAnsi"/>
          <w:sz w:val="24"/>
          <w:szCs w:val="24"/>
        </w:rPr>
        <w:t xml:space="preserve">», </w:t>
      </w:r>
      <w:r w:rsidRPr="0044004C">
        <w:rPr>
          <w:rFonts w:asciiTheme="minorHAnsi" w:hAnsiTheme="minorHAnsi"/>
          <w:i/>
          <w:sz w:val="24"/>
          <w:szCs w:val="24"/>
        </w:rPr>
        <w:t xml:space="preserve">«как часто Вы употребляете наркотики?»). </w:t>
      </w:r>
      <w:r w:rsidRPr="0044004C">
        <w:rPr>
          <w:rFonts w:asciiTheme="minorHAnsi" w:hAnsiTheme="minorHAnsi"/>
          <w:sz w:val="24"/>
          <w:szCs w:val="24"/>
        </w:rPr>
        <w:t>Поскольку на эти вопросы предполагается один ответ, число ответивших может рассматриваться как число тех, кто реально употребляет наркотические вещества. Эта доля является статистически значимой, и, учитывая уровень опасности проблемы, может быть трактована как достаточно высокая, чтобы требовать постоянного внимания соответствующих служб.</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Кроме этого, низкий уровень распространенности наркомании в крае отметил примерно каждый пятый респондент, а 57,39% отмечают ту или иную степень распространения наркомании в крае, из них примерно каждый десятый считает ее высокой, и 46,94% - такой же, как в других регионах.</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Половина респондентов не общается с теми, кто употребляет наркотики, но 18,93% лично «знают много людей, употребляющих наркотики», а в сумме 49,11% имеют те или иные контакты с теми, кто употребляет наркотики, то есть практически половина.</w:t>
      </w:r>
    </w:p>
    <w:p w:rsidR="004B5094" w:rsidRPr="0044004C" w:rsidRDefault="004B5094" w:rsidP="00C347EF">
      <w:pPr>
        <w:ind w:firstLine="709"/>
        <w:jc w:val="both"/>
        <w:rPr>
          <w:rFonts w:asciiTheme="minorHAnsi" w:hAnsiTheme="minorHAnsi" w:cs="Arial"/>
          <w:color w:val="000000"/>
          <w:sz w:val="24"/>
          <w:szCs w:val="24"/>
        </w:rPr>
      </w:pPr>
      <w:r w:rsidRPr="0044004C">
        <w:rPr>
          <w:rFonts w:asciiTheme="minorHAnsi" w:hAnsiTheme="minorHAnsi" w:cs="Arial"/>
          <w:color w:val="000000"/>
          <w:sz w:val="24"/>
          <w:szCs w:val="24"/>
        </w:rPr>
        <w:t>Почти трети населения (31,95%) хотя бы однократно предлагали попробовать наркотик.</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cs="Arial"/>
          <w:color w:val="000000"/>
          <w:sz w:val="24"/>
          <w:szCs w:val="24"/>
        </w:rPr>
        <w:t>Приведенные данные конкретно по употреблению НВ не охватывают большинства населения, тем не менее они требуют внимания, поскольку распространение числа наркозависимых до уровня преобладающих долей населения сделает ситуацию слабо контролируемой, если контролируемой вообще.</w:t>
      </w:r>
    </w:p>
    <w:p w:rsidR="004B5094" w:rsidRPr="0044004C" w:rsidRDefault="004B5094" w:rsidP="004B5094">
      <w:pPr>
        <w:pStyle w:val="a3"/>
        <w:jc w:val="both"/>
        <w:rPr>
          <w:rFonts w:asciiTheme="minorHAnsi" w:hAnsiTheme="minorHAnsi"/>
          <w:sz w:val="24"/>
          <w:szCs w:val="24"/>
        </w:rPr>
      </w:pPr>
    </w:p>
    <w:p w:rsidR="004B5094" w:rsidRPr="0044004C" w:rsidRDefault="004B5094" w:rsidP="00C000FC">
      <w:pPr>
        <w:pStyle w:val="a3"/>
        <w:numPr>
          <w:ilvl w:val="0"/>
          <w:numId w:val="21"/>
        </w:numPr>
        <w:jc w:val="both"/>
        <w:rPr>
          <w:rFonts w:asciiTheme="minorHAnsi" w:hAnsiTheme="minorHAnsi"/>
          <w:b/>
          <w:sz w:val="24"/>
          <w:szCs w:val="24"/>
        </w:rPr>
      </w:pPr>
      <w:r w:rsidRPr="0044004C">
        <w:rPr>
          <w:rFonts w:asciiTheme="minorHAnsi" w:hAnsiTheme="minorHAnsi"/>
          <w:b/>
          <w:sz w:val="24"/>
          <w:szCs w:val="24"/>
        </w:rPr>
        <w:t>Отношение населения к употреблению наркотиков – в целом отрицательное.</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Гипотеза подтвердилась отчасти.</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 xml:space="preserve">Так, большинство респондентов отказалось бы от употребления наркотиков, если бы им их предложили, однако </w:t>
      </w:r>
      <w:r w:rsidRPr="0044004C">
        <w:rPr>
          <w:rFonts w:asciiTheme="minorHAnsi" w:hAnsiTheme="minorHAnsi"/>
          <w:b/>
          <w:i/>
          <w:sz w:val="24"/>
          <w:szCs w:val="24"/>
        </w:rPr>
        <w:t>осознанное отрицательное отношение</w:t>
      </w:r>
      <w:r w:rsidRPr="0044004C">
        <w:rPr>
          <w:rFonts w:asciiTheme="minorHAnsi" w:hAnsiTheme="minorHAnsi"/>
          <w:sz w:val="24"/>
          <w:szCs w:val="24"/>
        </w:rPr>
        <w:t xml:space="preserve"> к употреблению наркотиков сформировано только у 28,40% респондентов. </w:t>
      </w:r>
      <w:r w:rsidRPr="0044004C">
        <w:rPr>
          <w:rFonts w:asciiTheme="minorHAnsi" w:hAnsiTheme="minorHAnsi"/>
          <w:bCs/>
          <w:sz w:val="24"/>
          <w:szCs w:val="24"/>
        </w:rPr>
        <w:t>Основные сдерживающие факторы – не глубокое понимание вреда наркотиков, а социальные и медицинские (витальные). Это страх остаться на обочине общества, потеря уважения близких, ранняя смерть, опасность заболеть неизлечимыми заболеваниями, а также страх полного привыкания (аддикции).</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Кроме того, 53,85% опрошенных недостаточно осведомлена или ничего не знает о законодательной ответственности за употребление, хранение и сбыт наркотических веществ, это больше, чем среди молодежной выборки.</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Таким образом, отрицательное отношение к наркотикам базируется не столько на осознанном понимании (прежде всего на понимании разрушения личности в результате наркотической зависимости), сколько на страхе того или иного крайне нежелательного события, которое может быть последствием наркомании (тюрьма, смерть, отвержение социума).</w:t>
      </w:r>
    </w:p>
    <w:p w:rsidR="004B5094" w:rsidRPr="0044004C" w:rsidRDefault="004B5094" w:rsidP="004B5094">
      <w:pPr>
        <w:rPr>
          <w:rFonts w:asciiTheme="minorHAnsi" w:hAnsiTheme="minorHAnsi"/>
          <w:sz w:val="24"/>
          <w:szCs w:val="24"/>
          <w:highlight w:val="yellow"/>
        </w:rPr>
      </w:pPr>
      <w:r w:rsidRPr="0044004C">
        <w:rPr>
          <w:rFonts w:asciiTheme="minorHAnsi" w:hAnsiTheme="minorHAnsi"/>
          <w:sz w:val="24"/>
          <w:szCs w:val="24"/>
          <w:highlight w:val="yellow"/>
        </w:rPr>
        <w:br w:type="page"/>
      </w:r>
    </w:p>
    <w:p w:rsidR="004B5094" w:rsidRPr="00C347EF" w:rsidRDefault="004B5094" w:rsidP="00C347EF">
      <w:pPr>
        <w:jc w:val="center"/>
        <w:rPr>
          <w:rFonts w:asciiTheme="minorHAnsi" w:hAnsiTheme="minorHAnsi"/>
          <w:b/>
          <w:sz w:val="24"/>
          <w:szCs w:val="24"/>
          <w:highlight w:val="yellow"/>
        </w:rPr>
      </w:pPr>
      <w:r w:rsidRPr="00C347EF">
        <w:rPr>
          <w:rFonts w:asciiTheme="minorHAnsi" w:hAnsiTheme="minorHAnsi"/>
          <w:b/>
          <w:sz w:val="24"/>
          <w:szCs w:val="24"/>
        </w:rPr>
        <w:t>Дополнительные гипотезы</w:t>
      </w:r>
      <w:r w:rsidR="00C347EF" w:rsidRPr="00C347EF">
        <w:rPr>
          <w:rFonts w:asciiTheme="minorHAnsi" w:hAnsiTheme="minorHAnsi"/>
          <w:b/>
          <w:sz w:val="24"/>
          <w:szCs w:val="24"/>
        </w:rPr>
        <w:t xml:space="preserve"> </w:t>
      </w:r>
      <w:r w:rsidR="00C347EF" w:rsidRPr="0044004C">
        <w:rPr>
          <w:rFonts w:asciiTheme="minorHAnsi" w:hAnsiTheme="minorHAnsi"/>
          <w:b/>
          <w:sz w:val="24"/>
          <w:szCs w:val="24"/>
        </w:rPr>
        <w:t>исследования</w:t>
      </w:r>
    </w:p>
    <w:p w:rsidR="004B5094" w:rsidRPr="0044004C" w:rsidRDefault="004B5094" w:rsidP="004B5094">
      <w:pPr>
        <w:jc w:val="both"/>
        <w:rPr>
          <w:rFonts w:asciiTheme="minorHAnsi" w:hAnsiTheme="minorHAnsi"/>
          <w:sz w:val="24"/>
          <w:szCs w:val="24"/>
        </w:rPr>
      </w:pPr>
    </w:p>
    <w:p w:rsidR="004B5094" w:rsidRPr="00C347EF" w:rsidRDefault="004B5094" w:rsidP="00C347EF">
      <w:pPr>
        <w:pStyle w:val="a3"/>
        <w:numPr>
          <w:ilvl w:val="0"/>
          <w:numId w:val="22"/>
        </w:numPr>
        <w:tabs>
          <w:tab w:val="left" w:pos="993"/>
        </w:tabs>
        <w:ind w:left="0" w:firstLine="709"/>
        <w:jc w:val="both"/>
        <w:rPr>
          <w:rFonts w:asciiTheme="minorHAnsi" w:hAnsiTheme="minorHAnsi"/>
          <w:b/>
          <w:sz w:val="24"/>
          <w:szCs w:val="24"/>
        </w:rPr>
      </w:pPr>
      <w:r w:rsidRPr="0044004C">
        <w:rPr>
          <w:rFonts w:asciiTheme="minorHAnsi" w:hAnsiTheme="minorHAnsi"/>
          <w:b/>
          <w:sz w:val="24"/>
          <w:szCs w:val="24"/>
        </w:rPr>
        <w:t>Проблема наркомании не является значимой для населения края.</w:t>
      </w:r>
    </w:p>
    <w:p w:rsidR="004B5094" w:rsidRPr="0044004C" w:rsidRDefault="004B5094" w:rsidP="00C347EF">
      <w:pPr>
        <w:tabs>
          <w:tab w:val="left" w:pos="993"/>
        </w:tabs>
        <w:ind w:firstLine="709"/>
        <w:jc w:val="both"/>
        <w:rPr>
          <w:rFonts w:asciiTheme="minorHAnsi" w:hAnsiTheme="minorHAnsi"/>
          <w:sz w:val="24"/>
          <w:szCs w:val="24"/>
        </w:rPr>
      </w:pPr>
      <w:r w:rsidRPr="0044004C">
        <w:rPr>
          <w:rFonts w:asciiTheme="minorHAnsi" w:hAnsiTheme="minorHAnsi"/>
          <w:sz w:val="24"/>
          <w:szCs w:val="24"/>
        </w:rPr>
        <w:t>Гипотеза подтвердилась отчасти. Эта проблема значимая, но не приоритетная. Наиболее значимые и приоритетные проблемы можно отнести к социальным и инвайроментальным – это, в первом случае, алкоголизм и безработица, а во втором – состояние ЖКХ и нехватка жилья.</w:t>
      </w:r>
    </w:p>
    <w:p w:rsidR="004B5094" w:rsidRPr="0044004C" w:rsidRDefault="004B5094" w:rsidP="00C347EF">
      <w:pPr>
        <w:tabs>
          <w:tab w:val="left" w:pos="993"/>
        </w:tabs>
        <w:ind w:firstLine="709"/>
        <w:jc w:val="both"/>
        <w:rPr>
          <w:rFonts w:asciiTheme="minorHAnsi" w:hAnsiTheme="minorHAnsi"/>
          <w:sz w:val="24"/>
          <w:szCs w:val="24"/>
        </w:rPr>
      </w:pPr>
      <w:r w:rsidRPr="0044004C">
        <w:rPr>
          <w:rFonts w:asciiTheme="minorHAnsi" w:hAnsiTheme="minorHAnsi"/>
          <w:sz w:val="24"/>
          <w:szCs w:val="24"/>
        </w:rPr>
        <w:t>В этом ряду проблема наркомании занимает шестое место, и ее отметили как наиболее острую немногим более трети респондентов. Поэтому проблема наркомании в крае не может рассматриваться как не значимая.</w:t>
      </w:r>
    </w:p>
    <w:p w:rsidR="004B5094" w:rsidRPr="0044004C" w:rsidRDefault="004B5094" w:rsidP="00C347EF">
      <w:pPr>
        <w:tabs>
          <w:tab w:val="left" w:pos="993"/>
        </w:tabs>
        <w:ind w:firstLine="709"/>
        <w:jc w:val="both"/>
        <w:rPr>
          <w:rFonts w:asciiTheme="minorHAnsi" w:hAnsiTheme="minorHAnsi"/>
          <w:sz w:val="24"/>
          <w:szCs w:val="24"/>
          <w:highlight w:val="yellow"/>
        </w:rPr>
      </w:pPr>
    </w:p>
    <w:p w:rsidR="004B5094" w:rsidRPr="00C347EF" w:rsidRDefault="004B5094" w:rsidP="00C347EF">
      <w:pPr>
        <w:pStyle w:val="a3"/>
        <w:numPr>
          <w:ilvl w:val="0"/>
          <w:numId w:val="22"/>
        </w:numPr>
        <w:tabs>
          <w:tab w:val="left" w:pos="993"/>
        </w:tabs>
        <w:ind w:left="0" w:firstLine="709"/>
        <w:jc w:val="both"/>
        <w:rPr>
          <w:rFonts w:asciiTheme="minorHAnsi" w:hAnsiTheme="minorHAnsi"/>
          <w:b/>
          <w:sz w:val="24"/>
          <w:szCs w:val="24"/>
        </w:rPr>
      </w:pPr>
      <w:r w:rsidRPr="0044004C">
        <w:rPr>
          <w:rFonts w:asciiTheme="minorHAnsi" w:hAnsiTheme="minorHAnsi"/>
          <w:b/>
          <w:sz w:val="24"/>
          <w:szCs w:val="24"/>
        </w:rPr>
        <w:t>Наркотические вещества оцениваются в целом как доступные</w:t>
      </w:r>
      <w:r w:rsidRPr="0044004C">
        <w:rPr>
          <w:rFonts w:asciiTheme="minorHAnsi" w:hAnsiTheme="minorHAnsi"/>
          <w:sz w:val="24"/>
          <w:szCs w:val="24"/>
        </w:rPr>
        <w:t>.</w:t>
      </w:r>
    </w:p>
    <w:p w:rsidR="004B5094" w:rsidRPr="0044004C" w:rsidRDefault="004B5094" w:rsidP="00C347EF">
      <w:pPr>
        <w:tabs>
          <w:tab w:val="left" w:pos="993"/>
        </w:tabs>
        <w:ind w:firstLine="709"/>
        <w:jc w:val="both"/>
        <w:rPr>
          <w:rFonts w:asciiTheme="minorHAnsi" w:hAnsiTheme="minorHAnsi"/>
          <w:sz w:val="24"/>
          <w:szCs w:val="24"/>
        </w:rPr>
      </w:pPr>
      <w:r w:rsidRPr="0044004C">
        <w:rPr>
          <w:rFonts w:asciiTheme="minorHAnsi" w:hAnsiTheme="minorHAnsi"/>
          <w:sz w:val="24"/>
          <w:szCs w:val="24"/>
        </w:rPr>
        <w:t>Гипотеза подтвердилась. Взрослые респонденты, в отличие от молодежи, считают, что достать наркотики сравнительно легко и даже очень легко (в сумме – 40,24%), а тех, кто считает это трудным делом, в сумме почти в два раза меньше - 21%.</w:t>
      </w:r>
    </w:p>
    <w:p w:rsidR="004B5094" w:rsidRPr="0044004C" w:rsidRDefault="004B5094" w:rsidP="00C347EF">
      <w:pPr>
        <w:tabs>
          <w:tab w:val="left" w:pos="993"/>
        </w:tabs>
        <w:ind w:firstLine="709"/>
        <w:jc w:val="both"/>
        <w:rPr>
          <w:rFonts w:asciiTheme="minorHAnsi" w:hAnsiTheme="minorHAnsi"/>
          <w:sz w:val="24"/>
          <w:szCs w:val="24"/>
          <w:highlight w:val="yellow"/>
        </w:rPr>
      </w:pPr>
    </w:p>
    <w:p w:rsidR="004B5094" w:rsidRPr="00C347EF" w:rsidRDefault="004B5094" w:rsidP="00C347EF">
      <w:pPr>
        <w:pStyle w:val="a3"/>
        <w:numPr>
          <w:ilvl w:val="0"/>
          <w:numId w:val="22"/>
        </w:numPr>
        <w:tabs>
          <w:tab w:val="left" w:pos="993"/>
        </w:tabs>
        <w:ind w:left="0" w:firstLine="709"/>
        <w:jc w:val="both"/>
        <w:rPr>
          <w:rFonts w:asciiTheme="minorHAnsi" w:hAnsiTheme="minorHAnsi"/>
          <w:b/>
          <w:sz w:val="24"/>
          <w:szCs w:val="24"/>
        </w:rPr>
      </w:pPr>
      <w:r w:rsidRPr="0044004C">
        <w:rPr>
          <w:rFonts w:asciiTheme="minorHAnsi" w:hAnsiTheme="minorHAnsi"/>
          <w:b/>
          <w:sz w:val="24"/>
          <w:szCs w:val="24"/>
        </w:rPr>
        <w:t>Динамика числа лиц, употребляющих наркотики, отрицательная.</w:t>
      </w:r>
    </w:p>
    <w:p w:rsidR="004B5094" w:rsidRPr="0044004C" w:rsidRDefault="004B5094" w:rsidP="00C347EF">
      <w:pPr>
        <w:tabs>
          <w:tab w:val="left" w:pos="993"/>
        </w:tabs>
        <w:ind w:firstLine="709"/>
        <w:jc w:val="both"/>
        <w:rPr>
          <w:rFonts w:asciiTheme="minorHAnsi" w:hAnsiTheme="minorHAnsi"/>
          <w:sz w:val="24"/>
          <w:szCs w:val="24"/>
        </w:rPr>
      </w:pPr>
      <w:r w:rsidRPr="0044004C">
        <w:rPr>
          <w:rFonts w:asciiTheme="minorHAnsi" w:hAnsiTheme="minorHAnsi"/>
          <w:sz w:val="24"/>
          <w:szCs w:val="24"/>
        </w:rPr>
        <w:t xml:space="preserve">Гипотеза подтвердилась. В численном значении имеет место значимое повышение доли тех, кто </w:t>
      </w:r>
      <w:r w:rsidRPr="0044004C">
        <w:rPr>
          <w:rFonts w:asciiTheme="minorHAnsi" w:hAnsiTheme="minorHAnsi"/>
          <w:b/>
          <w:i/>
          <w:sz w:val="24"/>
          <w:szCs w:val="24"/>
        </w:rPr>
        <w:t>не употребляет</w:t>
      </w:r>
      <w:r w:rsidRPr="0044004C">
        <w:rPr>
          <w:rFonts w:asciiTheme="minorHAnsi" w:hAnsiTheme="minorHAnsi"/>
          <w:sz w:val="24"/>
          <w:szCs w:val="24"/>
        </w:rPr>
        <w:t xml:space="preserve"> наркотики (от 77,5% в 2011 году</w:t>
      </w:r>
      <w:r w:rsidRPr="0044004C">
        <w:rPr>
          <w:rStyle w:val="aa"/>
          <w:rFonts w:asciiTheme="minorHAnsi" w:hAnsiTheme="minorHAnsi"/>
          <w:sz w:val="24"/>
          <w:szCs w:val="24"/>
        </w:rPr>
        <w:footnoteReference w:id="5"/>
      </w:r>
      <w:r w:rsidRPr="0044004C">
        <w:rPr>
          <w:rFonts w:asciiTheme="minorHAnsi" w:hAnsiTheme="minorHAnsi"/>
          <w:sz w:val="24"/>
          <w:szCs w:val="24"/>
        </w:rPr>
        <w:t>, 73,4% в 2012 году</w:t>
      </w:r>
      <w:r w:rsidRPr="0044004C">
        <w:rPr>
          <w:rStyle w:val="aa"/>
          <w:rFonts w:asciiTheme="minorHAnsi" w:hAnsiTheme="minorHAnsi"/>
          <w:sz w:val="24"/>
          <w:szCs w:val="24"/>
        </w:rPr>
        <w:footnoteReference w:id="6"/>
      </w:r>
      <w:r w:rsidRPr="0044004C">
        <w:rPr>
          <w:rFonts w:asciiTheme="minorHAnsi" w:hAnsiTheme="minorHAnsi"/>
          <w:sz w:val="24"/>
          <w:szCs w:val="24"/>
        </w:rPr>
        <w:t xml:space="preserve"> до 86,39% в настоящем исследовании 2015 года). </w:t>
      </w:r>
    </w:p>
    <w:p w:rsidR="004B5094" w:rsidRPr="0044004C" w:rsidRDefault="004B5094" w:rsidP="00C347EF">
      <w:pPr>
        <w:tabs>
          <w:tab w:val="left" w:pos="993"/>
        </w:tabs>
        <w:ind w:firstLine="709"/>
        <w:jc w:val="both"/>
        <w:rPr>
          <w:rFonts w:asciiTheme="minorHAnsi" w:hAnsiTheme="minorHAnsi"/>
          <w:sz w:val="24"/>
          <w:szCs w:val="24"/>
        </w:rPr>
      </w:pPr>
      <w:r w:rsidRPr="0044004C">
        <w:rPr>
          <w:rFonts w:asciiTheme="minorHAnsi" w:hAnsiTheme="minorHAnsi"/>
          <w:sz w:val="24"/>
          <w:szCs w:val="24"/>
        </w:rPr>
        <w:t xml:space="preserve">Есть динамика и в долях тех, кто </w:t>
      </w:r>
      <w:r w:rsidRPr="0044004C">
        <w:rPr>
          <w:rFonts w:asciiTheme="minorHAnsi" w:hAnsiTheme="minorHAnsi"/>
          <w:b/>
          <w:i/>
          <w:sz w:val="24"/>
          <w:szCs w:val="24"/>
        </w:rPr>
        <w:t>употребляет наркотики</w:t>
      </w:r>
      <w:r w:rsidRPr="0044004C">
        <w:rPr>
          <w:rFonts w:asciiTheme="minorHAnsi" w:hAnsiTheme="minorHAnsi"/>
          <w:sz w:val="24"/>
          <w:szCs w:val="24"/>
        </w:rPr>
        <w:t>. Так, согласно упомянутому исследованию, с той или иной частотой употребляют наркотики 21,3% респондентов, а согласно нашему исследованию эта доля колеблется от 11,64% до 12,23%, т.е.  значимо ниже в любом случае.</w:t>
      </w:r>
    </w:p>
    <w:p w:rsidR="004B5094" w:rsidRPr="0044004C" w:rsidRDefault="004B5094" w:rsidP="00C347EF">
      <w:pPr>
        <w:tabs>
          <w:tab w:val="left" w:pos="993"/>
        </w:tabs>
        <w:ind w:firstLine="709"/>
        <w:jc w:val="both"/>
        <w:rPr>
          <w:rFonts w:asciiTheme="minorHAnsi" w:hAnsiTheme="minorHAnsi"/>
          <w:sz w:val="24"/>
          <w:szCs w:val="24"/>
        </w:rPr>
      </w:pPr>
      <w:r w:rsidRPr="0044004C">
        <w:rPr>
          <w:rFonts w:asciiTheme="minorHAnsi" w:hAnsiTheme="minorHAnsi"/>
          <w:sz w:val="24"/>
          <w:szCs w:val="24"/>
        </w:rPr>
        <w:t>Снизилось число тех, кто «</w:t>
      </w:r>
      <w:r w:rsidRPr="0044004C">
        <w:rPr>
          <w:rFonts w:asciiTheme="minorHAnsi" w:hAnsiTheme="minorHAnsi"/>
          <w:b/>
          <w:i/>
          <w:sz w:val="24"/>
          <w:szCs w:val="24"/>
        </w:rPr>
        <w:t>пробовал, но перестал употреблять</w:t>
      </w:r>
      <w:r w:rsidRPr="0044004C">
        <w:rPr>
          <w:rFonts w:asciiTheme="minorHAnsi" w:hAnsiTheme="minorHAnsi"/>
          <w:sz w:val="24"/>
          <w:szCs w:val="24"/>
        </w:rPr>
        <w:t>». Так, в 2011 году таких было 16,5%, в 2012 – 16,2% а в 2015 – 7,3%, снижение более чем в два раза.</w:t>
      </w:r>
    </w:p>
    <w:p w:rsidR="004B5094" w:rsidRPr="0044004C" w:rsidRDefault="004B5094" w:rsidP="00C347EF">
      <w:pPr>
        <w:tabs>
          <w:tab w:val="left" w:pos="993"/>
        </w:tabs>
        <w:ind w:firstLine="709"/>
        <w:jc w:val="both"/>
        <w:rPr>
          <w:rFonts w:asciiTheme="minorHAnsi" w:hAnsiTheme="minorHAnsi"/>
          <w:sz w:val="24"/>
          <w:szCs w:val="24"/>
        </w:rPr>
      </w:pPr>
      <w:r w:rsidRPr="0044004C">
        <w:rPr>
          <w:rFonts w:asciiTheme="minorHAnsi" w:hAnsiTheme="minorHAnsi"/>
          <w:sz w:val="24"/>
          <w:szCs w:val="24"/>
        </w:rPr>
        <w:t xml:space="preserve">Динамику тех, кто употребляет наркотики </w:t>
      </w:r>
      <w:r w:rsidRPr="0044004C">
        <w:rPr>
          <w:rFonts w:asciiTheme="minorHAnsi" w:hAnsiTheme="minorHAnsi"/>
          <w:b/>
          <w:i/>
          <w:sz w:val="24"/>
          <w:szCs w:val="24"/>
        </w:rPr>
        <w:t>редко, время от времени</w:t>
      </w:r>
      <w:r w:rsidRPr="0044004C">
        <w:rPr>
          <w:rFonts w:asciiTheme="minorHAnsi" w:hAnsiTheme="minorHAnsi"/>
          <w:sz w:val="24"/>
          <w:szCs w:val="24"/>
        </w:rPr>
        <w:t>, трудно оценить, в численном выражении она остается без изменения в пределах статистической погрешности. Так, в 2011 году таких было 3,8%, в. 2012 – 5,3%, а в 2015 – 3,75%, значимого отличия нет.</w:t>
      </w:r>
    </w:p>
    <w:p w:rsidR="004B5094" w:rsidRPr="0044004C" w:rsidRDefault="004B5094" w:rsidP="00C347EF">
      <w:pPr>
        <w:tabs>
          <w:tab w:val="left" w:pos="993"/>
        </w:tabs>
        <w:ind w:firstLine="709"/>
        <w:jc w:val="both"/>
        <w:rPr>
          <w:rFonts w:asciiTheme="minorHAnsi" w:hAnsiTheme="minorHAnsi"/>
          <w:sz w:val="24"/>
          <w:szCs w:val="24"/>
        </w:rPr>
      </w:pPr>
    </w:p>
    <w:p w:rsidR="004B5094" w:rsidRPr="00C347EF" w:rsidRDefault="004B5094" w:rsidP="00C347EF">
      <w:pPr>
        <w:pStyle w:val="a3"/>
        <w:numPr>
          <w:ilvl w:val="0"/>
          <w:numId w:val="22"/>
        </w:numPr>
        <w:tabs>
          <w:tab w:val="left" w:pos="993"/>
        </w:tabs>
        <w:ind w:left="0" w:firstLine="709"/>
        <w:jc w:val="both"/>
        <w:rPr>
          <w:rFonts w:asciiTheme="minorHAnsi" w:hAnsiTheme="minorHAnsi"/>
          <w:b/>
          <w:sz w:val="24"/>
          <w:szCs w:val="24"/>
        </w:rPr>
      </w:pPr>
      <w:r w:rsidRPr="0044004C">
        <w:rPr>
          <w:rFonts w:asciiTheme="minorHAnsi" w:hAnsiTheme="minorHAnsi"/>
          <w:b/>
          <w:sz w:val="24"/>
          <w:szCs w:val="24"/>
        </w:rPr>
        <w:t>К наиболее распространенным причинам наркомании относятся социальные (безработица, экономические проблемы, социальное неблагополучие).</w:t>
      </w:r>
    </w:p>
    <w:p w:rsidR="004B5094" w:rsidRPr="0044004C" w:rsidRDefault="004B5094" w:rsidP="00C347EF">
      <w:pPr>
        <w:tabs>
          <w:tab w:val="left" w:pos="993"/>
        </w:tabs>
        <w:ind w:firstLine="709"/>
        <w:jc w:val="both"/>
        <w:rPr>
          <w:rFonts w:asciiTheme="minorHAnsi" w:hAnsiTheme="minorHAnsi"/>
          <w:sz w:val="24"/>
          <w:szCs w:val="24"/>
          <w:highlight w:val="yellow"/>
        </w:rPr>
      </w:pPr>
      <w:r w:rsidRPr="0044004C">
        <w:rPr>
          <w:rFonts w:asciiTheme="minorHAnsi" w:hAnsiTheme="minorHAnsi"/>
          <w:sz w:val="24"/>
          <w:szCs w:val="24"/>
        </w:rPr>
        <w:t xml:space="preserve">Гипотеза подтвердилась отчасти. </w:t>
      </w:r>
    </w:p>
    <w:p w:rsidR="004B5094" w:rsidRPr="0044004C" w:rsidRDefault="004B5094" w:rsidP="00C347EF">
      <w:pPr>
        <w:tabs>
          <w:tab w:val="left" w:pos="993"/>
        </w:tabs>
        <w:ind w:firstLine="709"/>
        <w:jc w:val="both"/>
        <w:rPr>
          <w:rFonts w:asciiTheme="minorHAnsi" w:hAnsiTheme="minorHAnsi"/>
          <w:sz w:val="24"/>
          <w:szCs w:val="24"/>
        </w:rPr>
      </w:pPr>
      <w:r w:rsidRPr="0044004C">
        <w:rPr>
          <w:rFonts w:asciiTheme="minorHAnsi" w:hAnsiTheme="minorHAnsi"/>
          <w:sz w:val="24"/>
          <w:szCs w:val="24"/>
        </w:rPr>
        <w:t xml:space="preserve">Наиболее часто называемые причины распространения наркомании - моральная деградация общества, излишняя свобода, отсутствие организованного досуга. Ссоциальное неблагополучие находится на четвертом месте, безработица, экономические проблемы – на шестом. </w:t>
      </w:r>
    </w:p>
    <w:p w:rsidR="004B5094" w:rsidRPr="0044004C" w:rsidRDefault="004B5094" w:rsidP="00C347EF">
      <w:pPr>
        <w:tabs>
          <w:tab w:val="left" w:pos="993"/>
        </w:tabs>
        <w:ind w:firstLine="709"/>
        <w:jc w:val="both"/>
        <w:rPr>
          <w:rFonts w:asciiTheme="minorHAnsi" w:hAnsiTheme="minorHAnsi"/>
          <w:sz w:val="24"/>
          <w:szCs w:val="24"/>
          <w:highlight w:val="yellow"/>
        </w:rPr>
      </w:pPr>
      <w:r w:rsidRPr="0044004C">
        <w:rPr>
          <w:rFonts w:asciiTheme="minorHAnsi" w:hAnsiTheme="minorHAnsi"/>
          <w:sz w:val="24"/>
          <w:szCs w:val="24"/>
        </w:rPr>
        <w:t>Следует добавить в список важных причин криминальные - плохая работа правоохранительных органов, влияние наркобизнеса, доступность наркотиков.</w:t>
      </w:r>
    </w:p>
    <w:p w:rsidR="004B5094" w:rsidRPr="0044004C" w:rsidRDefault="004B5094" w:rsidP="00C347EF">
      <w:pPr>
        <w:pStyle w:val="a3"/>
        <w:tabs>
          <w:tab w:val="left" w:pos="993"/>
        </w:tabs>
        <w:ind w:left="0" w:firstLine="709"/>
        <w:jc w:val="both"/>
        <w:rPr>
          <w:rFonts w:asciiTheme="minorHAnsi" w:hAnsiTheme="minorHAnsi"/>
          <w:sz w:val="24"/>
          <w:szCs w:val="24"/>
          <w:highlight w:val="yellow"/>
        </w:rPr>
      </w:pPr>
    </w:p>
    <w:p w:rsidR="004B5094" w:rsidRPr="00C347EF" w:rsidRDefault="004B5094" w:rsidP="00C347EF">
      <w:pPr>
        <w:pStyle w:val="a3"/>
        <w:numPr>
          <w:ilvl w:val="0"/>
          <w:numId w:val="22"/>
        </w:numPr>
        <w:tabs>
          <w:tab w:val="left" w:pos="993"/>
        </w:tabs>
        <w:ind w:left="0" w:firstLine="709"/>
        <w:jc w:val="both"/>
        <w:rPr>
          <w:rFonts w:asciiTheme="minorHAnsi" w:hAnsiTheme="minorHAnsi"/>
          <w:b/>
          <w:sz w:val="24"/>
          <w:szCs w:val="24"/>
        </w:rPr>
      </w:pPr>
      <w:r w:rsidRPr="0044004C">
        <w:rPr>
          <w:rFonts w:asciiTheme="minorHAnsi" w:hAnsiTheme="minorHAnsi"/>
          <w:b/>
          <w:sz w:val="24"/>
          <w:szCs w:val="24"/>
        </w:rPr>
        <w:t>Наиболее действенные меры профилактики и борьбы с наркомании могут быть отнесены к классу медико-правовых.</w:t>
      </w:r>
    </w:p>
    <w:p w:rsidR="004B5094" w:rsidRPr="0044004C" w:rsidRDefault="004B5094" w:rsidP="00C347EF">
      <w:pPr>
        <w:tabs>
          <w:tab w:val="left" w:pos="993"/>
        </w:tabs>
        <w:ind w:firstLine="709"/>
        <w:jc w:val="both"/>
        <w:rPr>
          <w:rFonts w:asciiTheme="minorHAnsi" w:hAnsiTheme="minorHAnsi"/>
          <w:sz w:val="24"/>
          <w:szCs w:val="24"/>
        </w:rPr>
      </w:pPr>
      <w:r w:rsidRPr="0044004C">
        <w:rPr>
          <w:rFonts w:asciiTheme="minorHAnsi" w:hAnsiTheme="minorHAnsi"/>
          <w:sz w:val="24"/>
          <w:szCs w:val="24"/>
        </w:rPr>
        <w:t>Гипотеза подтвердилась. Наиболее популярные меры - систематическая профессиональная работа специалистов в области профилактики наркозависимости, повышение доступности помощи психологов, психотерапевтов, ужесточение мер наказания за наркопреступления, расширение сети анонимных наркологических кабинетов, центров. Значительная доля респондентов считает, что наркоманов следует лечить принудительно (43,79%).</w:t>
      </w:r>
    </w:p>
    <w:p w:rsidR="004B5094" w:rsidRPr="0044004C" w:rsidRDefault="004B5094" w:rsidP="00C347EF">
      <w:pPr>
        <w:tabs>
          <w:tab w:val="left" w:pos="993"/>
        </w:tabs>
        <w:ind w:firstLine="709"/>
        <w:jc w:val="both"/>
        <w:rPr>
          <w:rFonts w:asciiTheme="minorHAnsi" w:hAnsiTheme="minorHAnsi"/>
          <w:sz w:val="24"/>
          <w:szCs w:val="24"/>
        </w:rPr>
      </w:pPr>
      <w:r w:rsidRPr="0044004C">
        <w:rPr>
          <w:rFonts w:asciiTheme="minorHAnsi" w:hAnsiTheme="minorHAnsi"/>
          <w:sz w:val="24"/>
          <w:szCs w:val="24"/>
        </w:rPr>
        <w:t>Из профилактических мероприятий наиболее популярны:</w:t>
      </w:r>
    </w:p>
    <w:p w:rsidR="004B5094" w:rsidRPr="0044004C" w:rsidRDefault="004B5094" w:rsidP="00E615EA">
      <w:pPr>
        <w:pStyle w:val="a3"/>
        <w:numPr>
          <w:ilvl w:val="0"/>
          <w:numId w:val="24"/>
        </w:numPr>
        <w:tabs>
          <w:tab w:val="left" w:pos="993"/>
        </w:tabs>
        <w:ind w:firstLine="273"/>
        <w:jc w:val="both"/>
        <w:rPr>
          <w:rFonts w:asciiTheme="minorHAnsi" w:hAnsiTheme="minorHAnsi"/>
          <w:sz w:val="24"/>
          <w:szCs w:val="24"/>
        </w:rPr>
      </w:pPr>
      <w:r w:rsidRPr="0044004C">
        <w:rPr>
          <w:rFonts w:asciiTheme="minorHAnsi" w:hAnsiTheme="minorHAnsi"/>
          <w:sz w:val="24"/>
          <w:szCs w:val="24"/>
        </w:rPr>
        <w:t>антинаркотическая реклама на телевидении, прессе, радио;</w:t>
      </w:r>
    </w:p>
    <w:p w:rsidR="004B5094" w:rsidRPr="0044004C" w:rsidRDefault="004B5094" w:rsidP="00E615EA">
      <w:pPr>
        <w:pStyle w:val="a3"/>
        <w:numPr>
          <w:ilvl w:val="0"/>
          <w:numId w:val="24"/>
        </w:numPr>
        <w:tabs>
          <w:tab w:val="left" w:pos="993"/>
        </w:tabs>
        <w:ind w:firstLine="273"/>
        <w:jc w:val="both"/>
        <w:rPr>
          <w:rFonts w:asciiTheme="minorHAnsi" w:hAnsiTheme="minorHAnsi"/>
          <w:sz w:val="24"/>
          <w:szCs w:val="24"/>
        </w:rPr>
      </w:pPr>
      <w:r w:rsidRPr="0044004C">
        <w:rPr>
          <w:rFonts w:asciiTheme="minorHAnsi" w:hAnsiTheme="minorHAnsi"/>
          <w:sz w:val="24"/>
          <w:szCs w:val="24"/>
        </w:rPr>
        <w:t>наружная реклама (баннеры, плакаты, открытки) о вреде наркотиков;</w:t>
      </w:r>
    </w:p>
    <w:p w:rsidR="004B5094" w:rsidRPr="0044004C" w:rsidRDefault="004B5094" w:rsidP="00E615EA">
      <w:pPr>
        <w:pStyle w:val="a3"/>
        <w:numPr>
          <w:ilvl w:val="0"/>
          <w:numId w:val="24"/>
        </w:numPr>
        <w:tabs>
          <w:tab w:val="left" w:pos="993"/>
        </w:tabs>
        <w:ind w:firstLine="273"/>
        <w:jc w:val="both"/>
        <w:rPr>
          <w:rFonts w:asciiTheme="minorHAnsi" w:hAnsiTheme="minorHAnsi"/>
          <w:sz w:val="24"/>
          <w:szCs w:val="24"/>
        </w:rPr>
      </w:pPr>
      <w:r w:rsidRPr="0044004C">
        <w:rPr>
          <w:rFonts w:asciiTheme="minorHAnsi" w:hAnsiTheme="minorHAnsi"/>
          <w:sz w:val="24"/>
          <w:szCs w:val="24"/>
        </w:rPr>
        <w:t>физкультурные и спортивные мероприятия;</w:t>
      </w:r>
    </w:p>
    <w:p w:rsidR="004B5094" w:rsidRPr="0044004C" w:rsidRDefault="004B5094" w:rsidP="00E615EA">
      <w:pPr>
        <w:pStyle w:val="a3"/>
        <w:numPr>
          <w:ilvl w:val="0"/>
          <w:numId w:val="24"/>
        </w:numPr>
        <w:tabs>
          <w:tab w:val="left" w:pos="993"/>
        </w:tabs>
        <w:ind w:firstLine="273"/>
        <w:jc w:val="both"/>
        <w:rPr>
          <w:rFonts w:asciiTheme="minorHAnsi" w:hAnsiTheme="minorHAnsi"/>
          <w:sz w:val="24"/>
          <w:szCs w:val="24"/>
        </w:rPr>
      </w:pPr>
      <w:r w:rsidRPr="0044004C">
        <w:rPr>
          <w:rFonts w:asciiTheme="minorHAnsi" w:hAnsiTheme="minorHAnsi"/>
          <w:sz w:val="24"/>
          <w:szCs w:val="24"/>
        </w:rPr>
        <w:t>специальные буклеты и брошюры о вреде наркотиков;</w:t>
      </w:r>
    </w:p>
    <w:p w:rsidR="004B5094" w:rsidRPr="0044004C" w:rsidRDefault="004B5094" w:rsidP="00E615EA">
      <w:pPr>
        <w:pStyle w:val="a3"/>
        <w:numPr>
          <w:ilvl w:val="0"/>
          <w:numId w:val="24"/>
        </w:numPr>
        <w:tabs>
          <w:tab w:val="left" w:pos="993"/>
        </w:tabs>
        <w:ind w:firstLine="273"/>
        <w:jc w:val="both"/>
        <w:rPr>
          <w:rFonts w:asciiTheme="minorHAnsi" w:hAnsiTheme="minorHAnsi"/>
          <w:sz w:val="24"/>
          <w:szCs w:val="24"/>
        </w:rPr>
      </w:pPr>
      <w:r w:rsidRPr="0044004C">
        <w:rPr>
          <w:rFonts w:asciiTheme="minorHAnsi" w:hAnsiTheme="minorHAnsi"/>
          <w:sz w:val="24"/>
          <w:szCs w:val="24"/>
        </w:rPr>
        <w:t>специальные концерты, фестивали.</w:t>
      </w:r>
    </w:p>
    <w:p w:rsidR="004B5094" w:rsidRPr="0044004C" w:rsidRDefault="004B5094" w:rsidP="004B5094">
      <w:pPr>
        <w:rPr>
          <w:rFonts w:asciiTheme="minorHAnsi" w:hAnsiTheme="minorHAnsi"/>
          <w:b/>
          <w:sz w:val="24"/>
          <w:szCs w:val="24"/>
          <w:highlight w:val="yellow"/>
        </w:rPr>
      </w:pPr>
    </w:p>
    <w:p w:rsidR="004B5094" w:rsidRPr="00C347EF" w:rsidRDefault="00C347EF" w:rsidP="00C347EF">
      <w:pPr>
        <w:ind w:firstLine="709"/>
        <w:jc w:val="both"/>
        <w:rPr>
          <w:rFonts w:asciiTheme="minorHAnsi" w:hAnsiTheme="minorHAnsi"/>
          <w:b/>
          <w:sz w:val="24"/>
          <w:szCs w:val="24"/>
        </w:rPr>
      </w:pPr>
      <w:r>
        <w:rPr>
          <w:rFonts w:asciiTheme="minorHAnsi" w:hAnsiTheme="minorHAnsi"/>
          <w:b/>
          <w:sz w:val="24"/>
          <w:szCs w:val="24"/>
        </w:rPr>
        <w:t>Общие выводы</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 xml:space="preserve">К наиболее важным </w:t>
      </w:r>
      <w:r w:rsidRPr="0044004C">
        <w:rPr>
          <w:rFonts w:asciiTheme="minorHAnsi" w:hAnsiTheme="minorHAnsi"/>
          <w:b/>
          <w:i/>
          <w:sz w:val="24"/>
          <w:szCs w:val="24"/>
        </w:rPr>
        <w:t xml:space="preserve">ценностям </w:t>
      </w:r>
      <w:r w:rsidRPr="0044004C">
        <w:rPr>
          <w:rFonts w:asciiTheme="minorHAnsi" w:hAnsiTheme="minorHAnsi"/>
          <w:sz w:val="24"/>
          <w:szCs w:val="24"/>
        </w:rPr>
        <w:t>населения можно отнести, согласно исследованию:</w:t>
      </w:r>
    </w:p>
    <w:p w:rsidR="004B5094" w:rsidRPr="0044004C" w:rsidRDefault="004B5094" w:rsidP="00E615EA">
      <w:pPr>
        <w:pStyle w:val="a3"/>
        <w:numPr>
          <w:ilvl w:val="0"/>
          <w:numId w:val="23"/>
        </w:numPr>
        <w:ind w:hanging="87"/>
        <w:jc w:val="both"/>
        <w:rPr>
          <w:rFonts w:asciiTheme="minorHAnsi" w:hAnsiTheme="minorHAnsi"/>
          <w:sz w:val="24"/>
          <w:szCs w:val="24"/>
        </w:rPr>
      </w:pPr>
      <w:bookmarkStart w:id="1" w:name="_GoBack"/>
      <w:r w:rsidRPr="0044004C">
        <w:rPr>
          <w:rFonts w:asciiTheme="minorHAnsi" w:hAnsiTheme="minorHAnsi"/>
          <w:sz w:val="24"/>
          <w:szCs w:val="24"/>
        </w:rPr>
        <w:t>любовь;</w:t>
      </w:r>
    </w:p>
    <w:p w:rsidR="004B5094" w:rsidRPr="0044004C" w:rsidRDefault="004B5094" w:rsidP="00E615EA">
      <w:pPr>
        <w:pStyle w:val="a3"/>
        <w:numPr>
          <w:ilvl w:val="0"/>
          <w:numId w:val="23"/>
        </w:numPr>
        <w:ind w:hanging="87"/>
        <w:jc w:val="both"/>
        <w:rPr>
          <w:rFonts w:asciiTheme="minorHAnsi" w:hAnsiTheme="minorHAnsi"/>
          <w:sz w:val="24"/>
          <w:szCs w:val="24"/>
        </w:rPr>
      </w:pPr>
      <w:r w:rsidRPr="0044004C">
        <w:rPr>
          <w:rFonts w:asciiTheme="minorHAnsi" w:hAnsiTheme="minorHAnsi"/>
          <w:sz w:val="24"/>
          <w:szCs w:val="24"/>
        </w:rPr>
        <w:t>красоту природы и искусства;</w:t>
      </w:r>
    </w:p>
    <w:p w:rsidR="004B5094" w:rsidRPr="0044004C" w:rsidRDefault="004B5094" w:rsidP="00E615EA">
      <w:pPr>
        <w:pStyle w:val="a3"/>
        <w:numPr>
          <w:ilvl w:val="0"/>
          <w:numId w:val="23"/>
        </w:numPr>
        <w:ind w:hanging="87"/>
        <w:jc w:val="both"/>
        <w:rPr>
          <w:rFonts w:asciiTheme="minorHAnsi" w:hAnsiTheme="minorHAnsi"/>
          <w:sz w:val="24"/>
          <w:szCs w:val="24"/>
        </w:rPr>
      </w:pPr>
      <w:r w:rsidRPr="0044004C">
        <w:rPr>
          <w:rFonts w:asciiTheme="minorHAnsi" w:hAnsiTheme="minorHAnsi"/>
          <w:sz w:val="24"/>
          <w:szCs w:val="24"/>
        </w:rPr>
        <w:t>интересная работу;</w:t>
      </w:r>
    </w:p>
    <w:p w:rsidR="004B5094" w:rsidRPr="0044004C" w:rsidRDefault="004B5094" w:rsidP="00E615EA">
      <w:pPr>
        <w:pStyle w:val="a3"/>
        <w:numPr>
          <w:ilvl w:val="0"/>
          <w:numId w:val="23"/>
        </w:numPr>
        <w:ind w:hanging="87"/>
        <w:jc w:val="both"/>
        <w:rPr>
          <w:rFonts w:asciiTheme="minorHAnsi" w:hAnsiTheme="minorHAnsi"/>
          <w:sz w:val="24"/>
          <w:szCs w:val="24"/>
        </w:rPr>
      </w:pPr>
      <w:r w:rsidRPr="0044004C">
        <w:rPr>
          <w:rFonts w:asciiTheme="minorHAnsi" w:hAnsiTheme="minorHAnsi"/>
          <w:sz w:val="24"/>
          <w:szCs w:val="24"/>
        </w:rPr>
        <w:t>здоровье.</w:t>
      </w:r>
    </w:p>
    <w:bookmarkEnd w:id="1"/>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Уверенность в себе, счастье других, развитие и творчество – наименее популярные ценности в данной возрастной группе.</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 xml:space="preserve">Большинство респондентов не довольны возможностями для проведения досуга. Для </w:t>
      </w:r>
      <w:r w:rsidRPr="0044004C">
        <w:rPr>
          <w:rFonts w:asciiTheme="minorHAnsi" w:hAnsiTheme="minorHAnsi"/>
          <w:b/>
          <w:i/>
          <w:sz w:val="24"/>
          <w:szCs w:val="24"/>
        </w:rPr>
        <w:t>улучшение досуга</w:t>
      </w:r>
      <w:r w:rsidRPr="0044004C">
        <w:rPr>
          <w:rFonts w:asciiTheme="minorHAnsi" w:hAnsiTheme="minorHAnsi"/>
          <w:sz w:val="24"/>
          <w:szCs w:val="24"/>
        </w:rPr>
        <w:t xml:space="preserve"> наиболее остро не хватает</w:t>
      </w:r>
      <w:r w:rsidRPr="0044004C">
        <w:rPr>
          <w:rFonts w:asciiTheme="minorHAnsi" w:hAnsiTheme="minorHAnsi"/>
          <w:b/>
          <w:sz w:val="24"/>
          <w:szCs w:val="24"/>
        </w:rPr>
        <w:t xml:space="preserve"> </w:t>
      </w:r>
      <w:r w:rsidRPr="0044004C">
        <w:rPr>
          <w:rFonts w:asciiTheme="minorHAnsi" w:hAnsiTheme="minorHAnsi"/>
          <w:sz w:val="24"/>
          <w:szCs w:val="24"/>
        </w:rPr>
        <w:t>новых парков, зеленых территорий, новых кинотеатров, бассейнов, но практически все перечисленные варианты показали наличие дефицита у населения.</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 xml:space="preserve">Подавляющее большинство </w:t>
      </w:r>
      <w:r w:rsidRPr="0044004C">
        <w:rPr>
          <w:rFonts w:asciiTheme="minorHAnsi" w:hAnsiTheme="minorHAnsi"/>
          <w:b/>
          <w:i/>
          <w:sz w:val="24"/>
          <w:szCs w:val="24"/>
        </w:rPr>
        <w:t>считает себя здоров</w:t>
      </w:r>
      <w:r w:rsidRPr="0044004C">
        <w:rPr>
          <w:rFonts w:asciiTheme="minorHAnsi" w:hAnsiTheme="minorHAnsi"/>
          <w:sz w:val="24"/>
          <w:szCs w:val="24"/>
        </w:rPr>
        <w:t>ыми как физически, так и психически.</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 xml:space="preserve">Большинство </w:t>
      </w:r>
      <w:r w:rsidRPr="0044004C">
        <w:rPr>
          <w:rFonts w:asciiTheme="minorHAnsi" w:hAnsiTheme="minorHAnsi"/>
          <w:b/>
          <w:i/>
          <w:sz w:val="24"/>
          <w:szCs w:val="24"/>
        </w:rPr>
        <w:t>отрицает у себя наличие</w:t>
      </w:r>
      <w:r w:rsidRPr="0044004C">
        <w:rPr>
          <w:rFonts w:asciiTheme="minorHAnsi" w:hAnsiTheme="minorHAnsi"/>
          <w:sz w:val="24"/>
          <w:szCs w:val="24"/>
        </w:rPr>
        <w:t xml:space="preserve"> каких-либо </w:t>
      </w:r>
      <w:r w:rsidRPr="0044004C">
        <w:rPr>
          <w:rFonts w:asciiTheme="minorHAnsi" w:hAnsiTheme="minorHAnsi"/>
          <w:b/>
          <w:i/>
          <w:sz w:val="24"/>
          <w:szCs w:val="24"/>
        </w:rPr>
        <w:t>вредных привычек</w:t>
      </w:r>
      <w:r w:rsidRPr="0044004C">
        <w:rPr>
          <w:rFonts w:asciiTheme="minorHAnsi" w:hAnsiTheme="minorHAnsi"/>
          <w:sz w:val="24"/>
          <w:szCs w:val="24"/>
        </w:rPr>
        <w:t>.</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b/>
          <w:i/>
          <w:sz w:val="24"/>
          <w:szCs w:val="24"/>
        </w:rPr>
        <w:t xml:space="preserve">Отношение к возможностям произвольного отказа </w:t>
      </w:r>
      <w:r w:rsidRPr="0044004C">
        <w:rPr>
          <w:rFonts w:asciiTheme="minorHAnsi" w:hAnsiTheme="minorHAnsi"/>
          <w:sz w:val="24"/>
          <w:szCs w:val="24"/>
        </w:rPr>
        <w:t>от наркотиков у населения противоречивое. Примерно равные доли респондентов считают, что отказаться от наркотиков самостоятельно невозможно, и что это возможно, хотя и трудно.</w:t>
      </w:r>
    </w:p>
    <w:p w:rsidR="004B5094" w:rsidRPr="0004456B" w:rsidRDefault="004B5094" w:rsidP="0004456B">
      <w:pPr>
        <w:ind w:firstLine="709"/>
        <w:jc w:val="both"/>
        <w:rPr>
          <w:rFonts w:asciiTheme="minorHAnsi" w:hAnsiTheme="minorHAnsi"/>
          <w:sz w:val="24"/>
          <w:szCs w:val="24"/>
          <w:highlight w:val="yellow"/>
        </w:rPr>
      </w:pPr>
      <w:r w:rsidRPr="0044004C">
        <w:rPr>
          <w:rFonts w:asciiTheme="minorHAnsi" w:hAnsiTheme="minorHAnsi" w:cs="Arial"/>
          <w:color w:val="000000"/>
          <w:sz w:val="24"/>
          <w:szCs w:val="24"/>
        </w:rPr>
        <w:t xml:space="preserve">19,53%, почти каждый пятый, </w:t>
      </w:r>
      <w:r w:rsidRPr="0044004C">
        <w:rPr>
          <w:rFonts w:asciiTheme="minorHAnsi" w:hAnsiTheme="minorHAnsi"/>
          <w:sz w:val="24"/>
          <w:szCs w:val="24"/>
        </w:rPr>
        <w:t>считают, что вылечиться от наркомании можно, «стоит только захотеть». Однако это значительно меньше, чем среди молодежной аудитории.</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Каковы познания населения в вопросе процесса доставания и употребления наркотических веществ?</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 xml:space="preserve">Большая часть считает, что достать наркотики </w:t>
      </w:r>
      <w:r w:rsidRPr="0044004C">
        <w:rPr>
          <w:rFonts w:asciiTheme="minorHAnsi" w:hAnsiTheme="minorHAnsi"/>
          <w:b/>
          <w:i/>
          <w:sz w:val="24"/>
          <w:szCs w:val="24"/>
        </w:rPr>
        <w:t>можно легко</w:t>
      </w:r>
      <w:r w:rsidRPr="0044004C">
        <w:rPr>
          <w:rFonts w:asciiTheme="minorHAnsi" w:hAnsiTheme="minorHAnsi"/>
          <w:sz w:val="24"/>
          <w:szCs w:val="24"/>
        </w:rPr>
        <w:t xml:space="preserve">. 37,67% не могут оценить трудности доставания наркотиков.  Легче всего достать наркотики </w:t>
      </w:r>
      <w:r w:rsidRPr="0044004C">
        <w:rPr>
          <w:rFonts w:asciiTheme="minorHAnsi" w:hAnsiTheme="minorHAnsi"/>
          <w:b/>
          <w:i/>
          <w:sz w:val="24"/>
          <w:szCs w:val="24"/>
        </w:rPr>
        <w:t>в ночных клубах, в общественных местах, через Интернет</w:t>
      </w:r>
      <w:r w:rsidRPr="0044004C">
        <w:rPr>
          <w:rFonts w:asciiTheme="minorHAnsi" w:hAnsiTheme="minorHAnsi"/>
          <w:sz w:val="24"/>
          <w:szCs w:val="24"/>
        </w:rPr>
        <w:t xml:space="preserve">. </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 xml:space="preserve">Немногим менее трети респондентов указали, что он или его знакомые </w:t>
      </w:r>
      <w:r w:rsidRPr="0044004C">
        <w:rPr>
          <w:rFonts w:asciiTheme="minorHAnsi" w:hAnsiTheme="minorHAnsi"/>
          <w:b/>
          <w:i/>
          <w:sz w:val="24"/>
          <w:szCs w:val="24"/>
        </w:rPr>
        <w:t>пользовались интернетом</w:t>
      </w:r>
      <w:r w:rsidRPr="0044004C">
        <w:rPr>
          <w:rFonts w:asciiTheme="minorHAnsi" w:hAnsiTheme="minorHAnsi"/>
          <w:sz w:val="24"/>
          <w:szCs w:val="24"/>
        </w:rPr>
        <w:t xml:space="preserve"> для получения информации о наркотиках. В эпоху распространения интернета эти цифры стоят в ряду прочих, касающихся иных направлений поиска информацию.</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 xml:space="preserve">Большая часть респондентов </w:t>
      </w:r>
      <w:r w:rsidRPr="0044004C">
        <w:rPr>
          <w:rFonts w:asciiTheme="minorHAnsi" w:hAnsiTheme="minorHAnsi"/>
          <w:b/>
          <w:i/>
          <w:sz w:val="24"/>
          <w:szCs w:val="24"/>
        </w:rPr>
        <w:t>отказались бы, если бы им предложили</w:t>
      </w:r>
      <w:r w:rsidRPr="0044004C">
        <w:rPr>
          <w:rFonts w:asciiTheme="minorHAnsi" w:hAnsiTheme="minorHAnsi"/>
          <w:sz w:val="24"/>
          <w:szCs w:val="24"/>
        </w:rPr>
        <w:t xml:space="preserve"> попробовать наркотики, но группа риска по данному вопросу составляет 28,40%. В основном </w:t>
      </w:r>
      <w:r w:rsidRPr="0044004C">
        <w:rPr>
          <w:rFonts w:asciiTheme="minorHAnsi" w:hAnsiTheme="minorHAnsi"/>
          <w:b/>
          <w:i/>
          <w:sz w:val="24"/>
          <w:szCs w:val="24"/>
        </w:rPr>
        <w:t>начало употребления</w:t>
      </w:r>
      <w:r w:rsidRPr="0044004C">
        <w:rPr>
          <w:rFonts w:asciiTheme="minorHAnsi" w:hAnsiTheme="minorHAnsi"/>
          <w:sz w:val="24"/>
          <w:szCs w:val="24"/>
        </w:rPr>
        <w:t xml:space="preserve"> наркотиков приходится на возраст 16-18 лет. По частоте употребления </w:t>
      </w:r>
      <w:r w:rsidRPr="0044004C">
        <w:rPr>
          <w:rFonts w:asciiTheme="minorHAnsi" w:eastAsia="Lucida Sans Unicode" w:hAnsiTheme="minorHAnsi"/>
          <w:kern w:val="1"/>
          <w:sz w:val="24"/>
          <w:szCs w:val="24"/>
          <w:lang w:eastAsia="ar-SA"/>
        </w:rPr>
        <w:t>среди респондентов чаще встречаются ответы «</w:t>
      </w:r>
      <w:r w:rsidRPr="0044004C">
        <w:rPr>
          <w:rFonts w:asciiTheme="minorHAnsi" w:eastAsia="Lucida Sans Unicode" w:hAnsiTheme="minorHAnsi"/>
          <w:b/>
          <w:i/>
          <w:kern w:val="1"/>
          <w:sz w:val="24"/>
          <w:szCs w:val="24"/>
          <w:lang w:eastAsia="ar-SA"/>
        </w:rPr>
        <w:t>пробовал один раз</w:t>
      </w:r>
      <w:r w:rsidRPr="0044004C">
        <w:rPr>
          <w:rFonts w:asciiTheme="minorHAnsi" w:eastAsia="Lucida Sans Unicode" w:hAnsiTheme="minorHAnsi"/>
          <w:kern w:val="1"/>
          <w:sz w:val="24"/>
          <w:szCs w:val="24"/>
          <w:lang w:eastAsia="ar-SA"/>
        </w:rPr>
        <w:t>».</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 xml:space="preserve">Основные </w:t>
      </w:r>
      <w:r w:rsidRPr="0044004C">
        <w:rPr>
          <w:rFonts w:asciiTheme="minorHAnsi" w:hAnsiTheme="minorHAnsi"/>
          <w:b/>
          <w:i/>
          <w:sz w:val="24"/>
          <w:szCs w:val="24"/>
        </w:rPr>
        <w:t>причины употребления</w:t>
      </w:r>
      <w:r w:rsidRPr="0044004C">
        <w:rPr>
          <w:rFonts w:asciiTheme="minorHAnsi" w:hAnsiTheme="minorHAnsi"/>
          <w:sz w:val="24"/>
          <w:szCs w:val="24"/>
        </w:rPr>
        <w:t xml:space="preserve"> наркотиков конкретными людьми - чтобы испытать острые ощущения, от нечего делать, из интереса, любопытства. </w:t>
      </w:r>
      <w:r w:rsidRPr="0044004C">
        <w:rPr>
          <w:rFonts w:asciiTheme="minorHAnsi" w:eastAsia="Lucida Sans Unicode" w:hAnsiTheme="minorHAnsi"/>
          <w:kern w:val="1"/>
          <w:sz w:val="24"/>
          <w:szCs w:val="24"/>
          <w:lang w:eastAsia="ar-SA"/>
        </w:rPr>
        <w:t xml:space="preserve">Наиболее </w:t>
      </w:r>
      <w:r w:rsidRPr="0044004C">
        <w:rPr>
          <w:rFonts w:asciiTheme="minorHAnsi" w:eastAsia="Lucida Sans Unicode" w:hAnsiTheme="minorHAnsi"/>
          <w:b/>
          <w:i/>
          <w:kern w:val="1"/>
          <w:sz w:val="24"/>
          <w:szCs w:val="24"/>
          <w:lang w:eastAsia="ar-SA"/>
        </w:rPr>
        <w:t>употребительные вещества</w:t>
      </w:r>
      <w:r w:rsidRPr="0044004C">
        <w:rPr>
          <w:rFonts w:asciiTheme="minorHAnsi" w:eastAsia="Lucida Sans Unicode" w:hAnsiTheme="minorHAnsi"/>
          <w:kern w:val="1"/>
          <w:sz w:val="24"/>
          <w:szCs w:val="24"/>
          <w:lang w:eastAsia="ar-SA"/>
        </w:rPr>
        <w:t xml:space="preserve"> - марихуана, реже – амфетамины, еще реже – кокаин или «трава». Предпочтительный </w:t>
      </w:r>
      <w:r w:rsidRPr="0044004C">
        <w:rPr>
          <w:rFonts w:asciiTheme="minorHAnsi" w:eastAsia="Lucida Sans Unicode" w:hAnsiTheme="minorHAnsi"/>
          <w:b/>
          <w:i/>
          <w:kern w:val="1"/>
          <w:sz w:val="24"/>
          <w:szCs w:val="24"/>
          <w:lang w:eastAsia="ar-SA"/>
        </w:rPr>
        <w:t>способ употребления</w:t>
      </w:r>
      <w:r w:rsidRPr="0044004C">
        <w:rPr>
          <w:rFonts w:asciiTheme="minorHAnsi" w:eastAsia="Lucida Sans Unicode" w:hAnsiTheme="minorHAnsi"/>
          <w:kern w:val="1"/>
          <w:sz w:val="24"/>
          <w:szCs w:val="24"/>
          <w:lang w:eastAsia="ar-SA"/>
        </w:rPr>
        <w:t xml:space="preserve"> – курение.</w:t>
      </w:r>
      <w:r w:rsidRPr="0044004C">
        <w:rPr>
          <w:rFonts w:asciiTheme="minorHAnsi" w:hAnsiTheme="minorHAnsi"/>
          <w:sz w:val="24"/>
          <w:szCs w:val="24"/>
        </w:rPr>
        <w:t xml:space="preserve"> Основные </w:t>
      </w:r>
      <w:r w:rsidRPr="0044004C">
        <w:rPr>
          <w:rFonts w:asciiTheme="minorHAnsi" w:hAnsiTheme="minorHAnsi"/>
          <w:b/>
          <w:i/>
          <w:sz w:val="24"/>
          <w:szCs w:val="24"/>
        </w:rPr>
        <w:t>причины,</w:t>
      </w:r>
      <w:r w:rsidRPr="0044004C">
        <w:rPr>
          <w:rFonts w:asciiTheme="minorHAnsi" w:hAnsiTheme="minorHAnsi"/>
          <w:sz w:val="24"/>
          <w:szCs w:val="24"/>
        </w:rPr>
        <w:t xml:space="preserve"> влияющие на выбор конкретного наркотика:</w:t>
      </w:r>
    </w:p>
    <w:p w:rsidR="004B5094" w:rsidRPr="0044004C" w:rsidRDefault="0004456B" w:rsidP="0004456B">
      <w:pPr>
        <w:pStyle w:val="a3"/>
        <w:ind w:left="1429" w:hanging="720"/>
        <w:jc w:val="both"/>
        <w:rPr>
          <w:rFonts w:asciiTheme="minorHAnsi" w:hAnsiTheme="minorHAnsi"/>
          <w:sz w:val="24"/>
          <w:szCs w:val="24"/>
        </w:rPr>
      </w:pPr>
      <w:r>
        <w:rPr>
          <w:rFonts w:asciiTheme="minorHAnsi" w:hAnsiTheme="minorHAnsi"/>
          <w:sz w:val="24"/>
          <w:szCs w:val="24"/>
        </w:rPr>
        <w:t xml:space="preserve">1. </w:t>
      </w:r>
      <w:r w:rsidR="004B5094" w:rsidRPr="0044004C">
        <w:rPr>
          <w:rFonts w:asciiTheme="minorHAnsi" w:hAnsiTheme="minorHAnsi"/>
          <w:sz w:val="24"/>
          <w:szCs w:val="24"/>
        </w:rPr>
        <w:t>наличие кайфа (удовольствия);</w:t>
      </w:r>
    </w:p>
    <w:p w:rsidR="004B5094" w:rsidRPr="0044004C" w:rsidRDefault="0004456B" w:rsidP="0004456B">
      <w:pPr>
        <w:pStyle w:val="a3"/>
        <w:ind w:left="1429" w:hanging="720"/>
        <w:jc w:val="both"/>
        <w:rPr>
          <w:rFonts w:asciiTheme="minorHAnsi" w:hAnsiTheme="minorHAnsi"/>
          <w:sz w:val="24"/>
          <w:szCs w:val="24"/>
        </w:rPr>
      </w:pPr>
      <w:r>
        <w:rPr>
          <w:rFonts w:asciiTheme="minorHAnsi" w:hAnsiTheme="minorHAnsi"/>
          <w:sz w:val="24"/>
          <w:szCs w:val="24"/>
        </w:rPr>
        <w:t xml:space="preserve">2. </w:t>
      </w:r>
      <w:r w:rsidR="004B5094" w:rsidRPr="0044004C">
        <w:rPr>
          <w:rFonts w:asciiTheme="minorHAnsi" w:hAnsiTheme="minorHAnsi"/>
          <w:sz w:val="24"/>
          <w:szCs w:val="24"/>
        </w:rPr>
        <w:t>доступность;</w:t>
      </w:r>
    </w:p>
    <w:p w:rsidR="004B5094" w:rsidRPr="0044004C" w:rsidRDefault="0004456B" w:rsidP="0004456B">
      <w:pPr>
        <w:pStyle w:val="a3"/>
        <w:ind w:left="1429" w:hanging="720"/>
        <w:jc w:val="both"/>
        <w:rPr>
          <w:rFonts w:asciiTheme="minorHAnsi" w:hAnsiTheme="minorHAnsi"/>
          <w:sz w:val="24"/>
          <w:szCs w:val="24"/>
        </w:rPr>
      </w:pPr>
      <w:r>
        <w:rPr>
          <w:rFonts w:asciiTheme="minorHAnsi" w:hAnsiTheme="minorHAnsi"/>
          <w:sz w:val="24"/>
          <w:szCs w:val="24"/>
        </w:rPr>
        <w:t xml:space="preserve">3. </w:t>
      </w:r>
      <w:r w:rsidR="004B5094" w:rsidRPr="0044004C">
        <w:rPr>
          <w:rFonts w:asciiTheme="minorHAnsi" w:hAnsiTheme="minorHAnsi"/>
          <w:sz w:val="24"/>
          <w:szCs w:val="24"/>
        </w:rPr>
        <w:t>помощь в учебе, творчестве, работе;</w:t>
      </w:r>
    </w:p>
    <w:p w:rsidR="004B5094" w:rsidRPr="0044004C" w:rsidRDefault="0004456B" w:rsidP="0004456B">
      <w:pPr>
        <w:pStyle w:val="a3"/>
        <w:ind w:left="1429" w:hanging="720"/>
        <w:jc w:val="both"/>
        <w:rPr>
          <w:rFonts w:asciiTheme="minorHAnsi" w:hAnsiTheme="minorHAnsi"/>
          <w:sz w:val="24"/>
          <w:szCs w:val="24"/>
        </w:rPr>
      </w:pPr>
      <w:r>
        <w:rPr>
          <w:rFonts w:asciiTheme="minorHAnsi" w:hAnsiTheme="minorHAnsi"/>
          <w:sz w:val="24"/>
          <w:szCs w:val="24"/>
        </w:rPr>
        <w:t xml:space="preserve">4. </w:t>
      </w:r>
      <w:r w:rsidR="004B5094" w:rsidRPr="0044004C">
        <w:rPr>
          <w:rFonts w:asciiTheme="minorHAnsi" w:hAnsiTheme="minorHAnsi"/>
          <w:sz w:val="24"/>
          <w:szCs w:val="24"/>
        </w:rPr>
        <w:t>«за компанию».</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sz w:val="24"/>
          <w:szCs w:val="24"/>
        </w:rPr>
        <w:t xml:space="preserve">Наиболее распространенные </w:t>
      </w:r>
      <w:r w:rsidRPr="0044004C">
        <w:rPr>
          <w:rFonts w:asciiTheme="minorHAnsi" w:hAnsiTheme="minorHAnsi"/>
          <w:b/>
          <w:i/>
          <w:sz w:val="24"/>
          <w:szCs w:val="24"/>
        </w:rPr>
        <w:t>места употребления</w:t>
      </w:r>
      <w:r w:rsidRPr="0044004C">
        <w:rPr>
          <w:rFonts w:asciiTheme="minorHAnsi" w:hAnsiTheme="minorHAnsi"/>
          <w:sz w:val="24"/>
          <w:szCs w:val="24"/>
        </w:rPr>
        <w:t xml:space="preserve"> - «в гостях у друзей, знакомых», на втором месте – клубы, дискотеки, на третьем – дома. Друзья, знакомые чаще всего и </w:t>
      </w:r>
      <w:r w:rsidRPr="0044004C">
        <w:rPr>
          <w:rFonts w:asciiTheme="minorHAnsi" w:hAnsiTheme="minorHAnsi"/>
          <w:b/>
          <w:i/>
          <w:sz w:val="24"/>
          <w:szCs w:val="24"/>
        </w:rPr>
        <w:t>помогают достать</w:t>
      </w:r>
      <w:r w:rsidRPr="0044004C">
        <w:rPr>
          <w:rFonts w:asciiTheme="minorHAnsi" w:hAnsiTheme="minorHAnsi"/>
          <w:sz w:val="24"/>
          <w:szCs w:val="24"/>
        </w:rPr>
        <w:t xml:space="preserve"> наркотики. На втором месте среди «поставщиков» - розничные наркоторговцы.</w:t>
      </w:r>
    </w:p>
    <w:p w:rsidR="004B5094" w:rsidRPr="0044004C" w:rsidRDefault="004B5094" w:rsidP="00C347EF">
      <w:pPr>
        <w:ind w:firstLine="709"/>
        <w:jc w:val="both"/>
        <w:rPr>
          <w:rFonts w:asciiTheme="minorHAnsi" w:hAnsiTheme="minorHAnsi" w:cs="Arial"/>
          <w:color w:val="000000"/>
          <w:sz w:val="24"/>
          <w:szCs w:val="24"/>
        </w:rPr>
      </w:pPr>
      <w:r w:rsidRPr="0044004C">
        <w:rPr>
          <w:rFonts w:asciiTheme="minorHAnsi" w:hAnsiTheme="minorHAnsi"/>
          <w:b/>
          <w:i/>
          <w:sz w:val="24"/>
          <w:szCs w:val="24"/>
        </w:rPr>
        <w:t>Предлагают наркотики</w:t>
      </w:r>
      <w:r w:rsidRPr="0044004C">
        <w:rPr>
          <w:rFonts w:asciiTheme="minorHAnsi" w:hAnsiTheme="minorHAnsi"/>
          <w:sz w:val="24"/>
          <w:szCs w:val="24"/>
        </w:rPr>
        <w:t xml:space="preserve"> чаще всего знакомые, друзья, коллеги. </w:t>
      </w:r>
      <w:r w:rsidRPr="0044004C">
        <w:rPr>
          <w:rFonts w:asciiTheme="minorHAnsi" w:hAnsiTheme="minorHAnsi"/>
          <w:b/>
          <w:i/>
          <w:sz w:val="24"/>
          <w:szCs w:val="24"/>
        </w:rPr>
        <w:t xml:space="preserve">Средняя сумма </w:t>
      </w:r>
      <w:r w:rsidRPr="0044004C">
        <w:rPr>
          <w:rFonts w:asciiTheme="minorHAnsi" w:hAnsiTheme="minorHAnsi"/>
          <w:sz w:val="24"/>
          <w:szCs w:val="24"/>
        </w:rPr>
        <w:t xml:space="preserve">покупки наркотика - </w:t>
      </w:r>
      <w:r w:rsidRPr="0044004C">
        <w:rPr>
          <w:rFonts w:asciiTheme="minorHAnsi" w:hAnsiTheme="minorHAnsi" w:cs="Arial"/>
          <w:color w:val="000000"/>
          <w:sz w:val="24"/>
          <w:szCs w:val="24"/>
        </w:rPr>
        <w:t>4818,18 р. Большинство из употреблявших НВ покупали их, однако часто и «угощают». Деньги на наркотики чаще зарабатываются, более пятой части употребляющих наркотики получают каким-либо образом бесплатно.</w:t>
      </w:r>
    </w:p>
    <w:p w:rsidR="004B5094" w:rsidRPr="0044004C" w:rsidRDefault="004B5094" w:rsidP="00C347EF">
      <w:pPr>
        <w:ind w:firstLine="709"/>
        <w:jc w:val="both"/>
        <w:rPr>
          <w:rFonts w:asciiTheme="minorHAnsi" w:hAnsiTheme="minorHAnsi"/>
          <w:sz w:val="24"/>
          <w:szCs w:val="24"/>
        </w:rPr>
      </w:pPr>
      <w:r w:rsidRPr="0044004C">
        <w:rPr>
          <w:rFonts w:asciiTheme="minorHAnsi" w:hAnsiTheme="minorHAnsi" w:cs="Arial"/>
          <w:color w:val="000000"/>
          <w:sz w:val="24"/>
          <w:szCs w:val="24"/>
        </w:rPr>
        <w:t xml:space="preserve">Имеются </w:t>
      </w:r>
      <w:r w:rsidRPr="0044004C">
        <w:rPr>
          <w:rFonts w:asciiTheme="minorHAnsi" w:hAnsiTheme="minorHAnsi" w:cs="Arial"/>
          <w:b/>
          <w:i/>
          <w:color w:val="000000"/>
          <w:sz w:val="24"/>
          <w:szCs w:val="24"/>
        </w:rPr>
        <w:t xml:space="preserve">редкие случаи </w:t>
      </w:r>
      <w:r w:rsidRPr="00AA5B67">
        <w:rPr>
          <w:rFonts w:asciiTheme="minorHAnsi" w:hAnsiTheme="minorHAnsi" w:cs="Arial"/>
          <w:color w:val="000000"/>
          <w:sz w:val="24"/>
          <w:szCs w:val="24"/>
        </w:rPr>
        <w:t>ле</w:t>
      </w:r>
      <w:r w:rsidRPr="0044004C">
        <w:rPr>
          <w:rFonts w:asciiTheme="minorHAnsi" w:hAnsiTheme="minorHAnsi" w:cs="Arial"/>
          <w:color w:val="000000"/>
          <w:sz w:val="24"/>
          <w:szCs w:val="24"/>
        </w:rPr>
        <w:t xml:space="preserve">чения от наркомании, еще реже люди проходят реабилитацию после лечения. </w:t>
      </w:r>
    </w:p>
    <w:p w:rsidR="00A16982" w:rsidRDefault="00A16982" w:rsidP="004B5094">
      <w:pPr>
        <w:ind w:firstLine="708"/>
        <w:jc w:val="both"/>
        <w:rPr>
          <w:rFonts w:asciiTheme="minorHAnsi" w:eastAsia="Lucida Sans Unicode" w:hAnsiTheme="minorHAnsi"/>
          <w:b/>
          <w:bCs/>
          <w:kern w:val="1"/>
          <w:sz w:val="24"/>
          <w:szCs w:val="24"/>
          <w:lang w:eastAsia="ar-SA"/>
        </w:rPr>
      </w:pPr>
    </w:p>
    <w:p w:rsidR="00FA222F" w:rsidRPr="00E269D1" w:rsidRDefault="00FA222F" w:rsidP="0004456B">
      <w:pPr>
        <w:ind w:firstLine="709"/>
        <w:jc w:val="both"/>
        <w:rPr>
          <w:rFonts w:asciiTheme="minorHAnsi" w:hAnsiTheme="minorHAnsi"/>
          <w:b/>
          <w:sz w:val="24"/>
          <w:szCs w:val="24"/>
        </w:rPr>
      </w:pPr>
      <w:r w:rsidRPr="00E269D1">
        <w:rPr>
          <w:rFonts w:asciiTheme="minorHAnsi" w:hAnsiTheme="minorHAnsi"/>
          <w:b/>
          <w:sz w:val="24"/>
          <w:szCs w:val="24"/>
        </w:rPr>
        <w:t>Рекомендации</w:t>
      </w:r>
    </w:p>
    <w:p w:rsidR="00FA222F" w:rsidRPr="00E269D1" w:rsidRDefault="00FA222F" w:rsidP="0004456B">
      <w:pPr>
        <w:pStyle w:val="a3"/>
        <w:numPr>
          <w:ilvl w:val="0"/>
          <w:numId w:val="60"/>
        </w:numPr>
        <w:tabs>
          <w:tab w:val="left" w:pos="993"/>
        </w:tabs>
        <w:ind w:left="0" w:firstLine="709"/>
        <w:jc w:val="both"/>
        <w:rPr>
          <w:rFonts w:asciiTheme="minorHAnsi" w:hAnsiTheme="minorHAnsi"/>
          <w:sz w:val="24"/>
          <w:szCs w:val="24"/>
        </w:rPr>
      </w:pPr>
      <w:r w:rsidRPr="00E269D1">
        <w:rPr>
          <w:rFonts w:asciiTheme="minorHAnsi" w:hAnsiTheme="minorHAnsi"/>
          <w:sz w:val="24"/>
          <w:szCs w:val="24"/>
        </w:rPr>
        <w:t xml:space="preserve">Решение наиболее острых социально-экономических проблем края, таких, как плохая работа ЖКХ, алкоголизм, наркомания, безработица, нехватка жилья, особенно вне пределов городских округов (Петропавловска-Камчатского, Елизово, а также Усть-Камчатского МР). </w:t>
      </w:r>
    </w:p>
    <w:p w:rsidR="00FA222F" w:rsidRDefault="00FA222F" w:rsidP="0004456B">
      <w:pPr>
        <w:ind w:firstLine="709"/>
        <w:jc w:val="both"/>
        <w:rPr>
          <w:rFonts w:asciiTheme="minorHAnsi" w:hAnsiTheme="minorHAnsi"/>
          <w:sz w:val="24"/>
          <w:szCs w:val="24"/>
        </w:rPr>
      </w:pPr>
      <w:r w:rsidRPr="00E269D1">
        <w:rPr>
          <w:rFonts w:asciiTheme="minorHAnsi" w:hAnsiTheme="minorHAnsi"/>
          <w:sz w:val="24"/>
          <w:szCs w:val="24"/>
        </w:rPr>
        <w:t>Наиболее проблемные зоны, по мнению респондентов, обозначены в сводной таблице ниже. Серым цветом выделены МО с максимальным числом проблемных зон.</w:t>
      </w:r>
    </w:p>
    <w:p w:rsidR="00FA222F" w:rsidRPr="00E269D1" w:rsidRDefault="00FA222F" w:rsidP="00FA222F">
      <w:pPr>
        <w:jc w:val="both"/>
        <w:rPr>
          <w:rFonts w:asciiTheme="minorHAnsi" w:hAnsiTheme="minorHAnsi"/>
          <w:sz w:val="24"/>
          <w:szCs w:val="24"/>
        </w:rPr>
      </w:pPr>
    </w:p>
    <w:tbl>
      <w:tblPr>
        <w:tblStyle w:val="a4"/>
        <w:tblW w:w="10490" w:type="dxa"/>
        <w:tblInd w:w="-5" w:type="dxa"/>
        <w:tblLook w:val="04A0" w:firstRow="1" w:lastRow="0" w:firstColumn="1" w:lastColumn="0" w:noHBand="0" w:noVBand="1"/>
      </w:tblPr>
      <w:tblGrid>
        <w:gridCol w:w="3119"/>
        <w:gridCol w:w="3118"/>
        <w:gridCol w:w="4253"/>
      </w:tblGrid>
      <w:tr w:rsidR="00FA222F" w:rsidRPr="00E269D1" w:rsidTr="00FA222F">
        <w:tc>
          <w:tcPr>
            <w:tcW w:w="3119" w:type="dxa"/>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Петропавловск-Камчатский</w:t>
            </w:r>
          </w:p>
          <w:p w:rsidR="00FA222F" w:rsidRPr="00FA222F" w:rsidRDefault="00FA222F" w:rsidP="002C4BBD">
            <w:pPr>
              <w:pStyle w:val="a3"/>
              <w:ind w:left="0"/>
              <w:rPr>
                <w:rFonts w:asciiTheme="minorHAnsi" w:hAnsiTheme="minorHAnsi"/>
                <w:sz w:val="24"/>
                <w:szCs w:val="24"/>
              </w:rPr>
            </w:pPr>
          </w:p>
        </w:tc>
        <w:tc>
          <w:tcPr>
            <w:tcW w:w="3118" w:type="dxa"/>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Елизово</w:t>
            </w:r>
          </w:p>
          <w:p w:rsidR="00FA222F" w:rsidRPr="00FA222F" w:rsidRDefault="00FA222F" w:rsidP="00C000FC">
            <w:pPr>
              <w:pStyle w:val="a3"/>
              <w:numPr>
                <w:ilvl w:val="0"/>
                <w:numId w:val="61"/>
              </w:numPr>
              <w:rPr>
                <w:rFonts w:asciiTheme="minorHAnsi" w:hAnsiTheme="minorHAnsi"/>
                <w:i/>
                <w:sz w:val="24"/>
                <w:szCs w:val="24"/>
              </w:rPr>
            </w:pPr>
            <w:r w:rsidRPr="00FA222F">
              <w:rPr>
                <w:rFonts w:asciiTheme="minorHAnsi" w:hAnsiTheme="minorHAnsi"/>
                <w:i/>
                <w:sz w:val="24"/>
                <w:szCs w:val="24"/>
              </w:rPr>
              <w:t>Алкоголизм</w:t>
            </w:r>
          </w:p>
          <w:p w:rsidR="00FA222F" w:rsidRPr="00FA222F" w:rsidRDefault="00FA222F" w:rsidP="00C000FC">
            <w:pPr>
              <w:pStyle w:val="a3"/>
              <w:numPr>
                <w:ilvl w:val="0"/>
                <w:numId w:val="61"/>
              </w:numPr>
              <w:rPr>
                <w:rFonts w:asciiTheme="minorHAnsi" w:hAnsiTheme="minorHAnsi"/>
                <w:sz w:val="24"/>
                <w:szCs w:val="24"/>
              </w:rPr>
            </w:pPr>
            <w:r w:rsidRPr="00FA222F">
              <w:rPr>
                <w:rFonts w:asciiTheme="minorHAnsi" w:hAnsiTheme="minorHAnsi"/>
                <w:i/>
                <w:sz w:val="24"/>
                <w:szCs w:val="24"/>
              </w:rPr>
              <w:t>ЖКХ</w:t>
            </w:r>
          </w:p>
        </w:tc>
        <w:tc>
          <w:tcPr>
            <w:tcW w:w="4253" w:type="dxa"/>
            <w:shd w:val="clear" w:color="auto" w:fill="BFBFBF" w:themeFill="background1" w:themeFillShade="BF"/>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Вилючинск</w:t>
            </w:r>
          </w:p>
          <w:p w:rsidR="00FA222F" w:rsidRPr="00FA222F" w:rsidRDefault="00FA222F" w:rsidP="00C000FC">
            <w:pPr>
              <w:pStyle w:val="a3"/>
              <w:numPr>
                <w:ilvl w:val="0"/>
                <w:numId w:val="62"/>
              </w:numPr>
              <w:rPr>
                <w:rFonts w:asciiTheme="minorHAnsi" w:hAnsiTheme="minorHAnsi"/>
                <w:i/>
                <w:sz w:val="24"/>
                <w:szCs w:val="24"/>
              </w:rPr>
            </w:pPr>
            <w:r w:rsidRPr="00FA222F">
              <w:rPr>
                <w:rFonts w:asciiTheme="minorHAnsi" w:hAnsiTheme="minorHAnsi"/>
                <w:i/>
                <w:sz w:val="24"/>
                <w:szCs w:val="24"/>
              </w:rPr>
              <w:t>Нехватка жилья</w:t>
            </w:r>
          </w:p>
          <w:p w:rsidR="00FA222F" w:rsidRPr="00FA222F" w:rsidRDefault="00FA222F" w:rsidP="00C000FC">
            <w:pPr>
              <w:pStyle w:val="a3"/>
              <w:numPr>
                <w:ilvl w:val="0"/>
                <w:numId w:val="62"/>
              </w:numPr>
              <w:rPr>
                <w:rFonts w:asciiTheme="minorHAnsi" w:hAnsiTheme="minorHAnsi"/>
                <w:i/>
                <w:sz w:val="24"/>
                <w:szCs w:val="24"/>
              </w:rPr>
            </w:pPr>
            <w:r w:rsidRPr="00FA222F">
              <w:rPr>
                <w:rFonts w:asciiTheme="minorHAnsi" w:hAnsiTheme="minorHAnsi"/>
                <w:i/>
                <w:sz w:val="24"/>
                <w:szCs w:val="24"/>
              </w:rPr>
              <w:t>Алкоголизм</w:t>
            </w:r>
          </w:p>
          <w:p w:rsidR="00FA222F" w:rsidRPr="00FA222F" w:rsidRDefault="00FA222F" w:rsidP="00C000FC">
            <w:pPr>
              <w:pStyle w:val="a3"/>
              <w:numPr>
                <w:ilvl w:val="0"/>
                <w:numId w:val="62"/>
              </w:numPr>
              <w:jc w:val="both"/>
              <w:rPr>
                <w:rFonts w:asciiTheme="minorHAnsi" w:hAnsiTheme="minorHAnsi"/>
                <w:i/>
                <w:sz w:val="24"/>
                <w:szCs w:val="24"/>
              </w:rPr>
            </w:pPr>
            <w:r w:rsidRPr="00FA222F">
              <w:rPr>
                <w:rFonts w:asciiTheme="minorHAnsi" w:hAnsiTheme="minorHAnsi"/>
                <w:i/>
                <w:sz w:val="24"/>
                <w:szCs w:val="24"/>
              </w:rPr>
              <w:t>Безработица</w:t>
            </w:r>
          </w:p>
          <w:p w:rsidR="00FA222F" w:rsidRPr="00FA222F" w:rsidRDefault="00FA222F" w:rsidP="00C000FC">
            <w:pPr>
              <w:pStyle w:val="a3"/>
              <w:numPr>
                <w:ilvl w:val="0"/>
                <w:numId w:val="62"/>
              </w:numPr>
              <w:jc w:val="both"/>
              <w:rPr>
                <w:rFonts w:asciiTheme="minorHAnsi" w:hAnsiTheme="minorHAnsi"/>
                <w:i/>
                <w:sz w:val="24"/>
                <w:szCs w:val="24"/>
              </w:rPr>
            </w:pPr>
            <w:r w:rsidRPr="00FA222F">
              <w:rPr>
                <w:rFonts w:asciiTheme="minorHAnsi" w:hAnsiTheme="minorHAnsi"/>
                <w:i/>
                <w:sz w:val="24"/>
                <w:szCs w:val="24"/>
              </w:rPr>
              <w:t>ЖКХ</w:t>
            </w:r>
          </w:p>
          <w:p w:rsidR="00FA222F" w:rsidRPr="00FA222F" w:rsidRDefault="00FA222F" w:rsidP="00C000FC">
            <w:pPr>
              <w:pStyle w:val="a3"/>
              <w:numPr>
                <w:ilvl w:val="0"/>
                <w:numId w:val="62"/>
              </w:numPr>
              <w:jc w:val="both"/>
              <w:rPr>
                <w:rFonts w:asciiTheme="minorHAnsi" w:hAnsiTheme="minorHAnsi"/>
                <w:i/>
                <w:sz w:val="24"/>
                <w:szCs w:val="24"/>
              </w:rPr>
            </w:pPr>
            <w:r w:rsidRPr="00FA222F">
              <w:rPr>
                <w:rFonts w:asciiTheme="minorHAnsi" w:hAnsiTheme="minorHAnsi"/>
                <w:i/>
                <w:sz w:val="24"/>
                <w:szCs w:val="24"/>
              </w:rPr>
              <w:t>Качество медицинского обслуживания</w:t>
            </w:r>
          </w:p>
          <w:p w:rsidR="00FA222F" w:rsidRPr="00FA222F" w:rsidRDefault="00FA222F" w:rsidP="00C000FC">
            <w:pPr>
              <w:pStyle w:val="a3"/>
              <w:numPr>
                <w:ilvl w:val="0"/>
                <w:numId w:val="62"/>
              </w:numPr>
              <w:jc w:val="both"/>
              <w:rPr>
                <w:rFonts w:asciiTheme="minorHAnsi" w:hAnsiTheme="minorHAnsi"/>
                <w:sz w:val="24"/>
                <w:szCs w:val="24"/>
              </w:rPr>
            </w:pPr>
            <w:r w:rsidRPr="00FA222F">
              <w:rPr>
                <w:rFonts w:asciiTheme="minorHAnsi" w:hAnsiTheme="minorHAnsi"/>
                <w:i/>
                <w:sz w:val="24"/>
                <w:szCs w:val="24"/>
              </w:rPr>
              <w:t>Преступность</w:t>
            </w:r>
          </w:p>
        </w:tc>
      </w:tr>
      <w:tr w:rsidR="00FA222F" w:rsidRPr="00E269D1" w:rsidTr="00FA222F">
        <w:tc>
          <w:tcPr>
            <w:tcW w:w="3119" w:type="dxa"/>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Усть-Камчатский МР</w:t>
            </w:r>
          </w:p>
          <w:p w:rsidR="00FA222F" w:rsidRPr="00FA222F" w:rsidRDefault="00FA222F" w:rsidP="00C000FC">
            <w:pPr>
              <w:pStyle w:val="a3"/>
              <w:numPr>
                <w:ilvl w:val="0"/>
                <w:numId w:val="63"/>
              </w:numPr>
              <w:jc w:val="both"/>
              <w:rPr>
                <w:rFonts w:asciiTheme="minorHAnsi" w:hAnsiTheme="minorHAnsi"/>
                <w:i/>
                <w:sz w:val="24"/>
                <w:szCs w:val="24"/>
              </w:rPr>
            </w:pPr>
            <w:r w:rsidRPr="00FA222F">
              <w:rPr>
                <w:rFonts w:asciiTheme="minorHAnsi" w:hAnsiTheme="minorHAnsi"/>
                <w:i/>
                <w:sz w:val="24"/>
                <w:szCs w:val="24"/>
              </w:rPr>
              <w:t>Качество дорог</w:t>
            </w:r>
          </w:p>
          <w:p w:rsidR="00FA222F" w:rsidRPr="00FA222F" w:rsidRDefault="00FA222F" w:rsidP="00C000FC">
            <w:pPr>
              <w:pStyle w:val="a3"/>
              <w:numPr>
                <w:ilvl w:val="0"/>
                <w:numId w:val="63"/>
              </w:numPr>
              <w:rPr>
                <w:rFonts w:asciiTheme="minorHAnsi" w:hAnsiTheme="minorHAnsi"/>
                <w:sz w:val="24"/>
                <w:szCs w:val="24"/>
              </w:rPr>
            </w:pPr>
            <w:r w:rsidRPr="00FA222F">
              <w:rPr>
                <w:rFonts w:asciiTheme="minorHAnsi" w:hAnsiTheme="minorHAnsi"/>
                <w:i/>
                <w:sz w:val="24"/>
                <w:szCs w:val="24"/>
              </w:rPr>
              <w:t>ЖКХ</w:t>
            </w:r>
          </w:p>
        </w:tc>
        <w:tc>
          <w:tcPr>
            <w:tcW w:w="3118" w:type="dxa"/>
            <w:shd w:val="clear" w:color="auto" w:fill="BFBFBF" w:themeFill="background1" w:themeFillShade="BF"/>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Усть-Большерецкий МР</w:t>
            </w:r>
          </w:p>
          <w:p w:rsidR="00FA222F" w:rsidRPr="00FA222F" w:rsidRDefault="00FA222F" w:rsidP="00C000FC">
            <w:pPr>
              <w:pStyle w:val="a3"/>
              <w:numPr>
                <w:ilvl w:val="0"/>
                <w:numId w:val="64"/>
              </w:numPr>
              <w:rPr>
                <w:rFonts w:asciiTheme="minorHAnsi" w:hAnsiTheme="minorHAnsi"/>
                <w:i/>
                <w:sz w:val="24"/>
                <w:szCs w:val="24"/>
              </w:rPr>
            </w:pPr>
            <w:r w:rsidRPr="00FA222F">
              <w:rPr>
                <w:rFonts w:asciiTheme="minorHAnsi" w:hAnsiTheme="minorHAnsi"/>
                <w:i/>
                <w:sz w:val="24"/>
                <w:szCs w:val="24"/>
              </w:rPr>
              <w:t>Нехватка жилья</w:t>
            </w:r>
          </w:p>
          <w:p w:rsidR="00FA222F" w:rsidRPr="00FA222F" w:rsidRDefault="00FA222F" w:rsidP="00C000FC">
            <w:pPr>
              <w:pStyle w:val="a3"/>
              <w:numPr>
                <w:ilvl w:val="0"/>
                <w:numId w:val="64"/>
              </w:numPr>
              <w:rPr>
                <w:rFonts w:asciiTheme="minorHAnsi" w:hAnsiTheme="minorHAnsi"/>
                <w:i/>
                <w:sz w:val="24"/>
                <w:szCs w:val="24"/>
              </w:rPr>
            </w:pPr>
            <w:r w:rsidRPr="00FA222F">
              <w:rPr>
                <w:rFonts w:asciiTheme="minorHAnsi" w:hAnsiTheme="minorHAnsi"/>
                <w:i/>
                <w:sz w:val="24"/>
                <w:szCs w:val="24"/>
              </w:rPr>
              <w:t>Алкоголизм</w:t>
            </w:r>
          </w:p>
          <w:p w:rsidR="00FA222F" w:rsidRPr="00FA222F" w:rsidRDefault="00FA222F" w:rsidP="00C000FC">
            <w:pPr>
              <w:pStyle w:val="a3"/>
              <w:numPr>
                <w:ilvl w:val="0"/>
                <w:numId w:val="64"/>
              </w:numPr>
              <w:jc w:val="both"/>
              <w:rPr>
                <w:rFonts w:asciiTheme="minorHAnsi" w:hAnsiTheme="minorHAnsi"/>
                <w:i/>
                <w:sz w:val="24"/>
                <w:szCs w:val="24"/>
              </w:rPr>
            </w:pPr>
            <w:r w:rsidRPr="00FA222F">
              <w:rPr>
                <w:rFonts w:asciiTheme="minorHAnsi" w:hAnsiTheme="minorHAnsi"/>
                <w:i/>
                <w:sz w:val="24"/>
                <w:szCs w:val="24"/>
              </w:rPr>
              <w:t>Безработица</w:t>
            </w:r>
          </w:p>
          <w:p w:rsidR="00FA222F" w:rsidRPr="00FA222F" w:rsidRDefault="00FA222F" w:rsidP="00C000FC">
            <w:pPr>
              <w:pStyle w:val="a3"/>
              <w:numPr>
                <w:ilvl w:val="0"/>
                <w:numId w:val="64"/>
              </w:numPr>
              <w:rPr>
                <w:rFonts w:asciiTheme="minorHAnsi" w:hAnsiTheme="minorHAnsi"/>
                <w:i/>
                <w:sz w:val="24"/>
                <w:szCs w:val="24"/>
              </w:rPr>
            </w:pPr>
            <w:r w:rsidRPr="00FA222F">
              <w:rPr>
                <w:rFonts w:asciiTheme="minorHAnsi" w:hAnsiTheme="minorHAnsi"/>
                <w:i/>
                <w:sz w:val="24"/>
                <w:szCs w:val="24"/>
              </w:rPr>
              <w:t>ЖКХ</w:t>
            </w:r>
          </w:p>
          <w:p w:rsidR="00FA222F" w:rsidRPr="00FA222F" w:rsidRDefault="00FA222F" w:rsidP="00C000FC">
            <w:pPr>
              <w:pStyle w:val="a3"/>
              <w:numPr>
                <w:ilvl w:val="0"/>
                <w:numId w:val="64"/>
              </w:numPr>
              <w:jc w:val="both"/>
              <w:rPr>
                <w:rFonts w:asciiTheme="minorHAnsi" w:hAnsiTheme="minorHAnsi"/>
                <w:i/>
                <w:sz w:val="24"/>
                <w:szCs w:val="24"/>
              </w:rPr>
            </w:pPr>
            <w:r w:rsidRPr="00FA222F">
              <w:rPr>
                <w:rFonts w:asciiTheme="minorHAnsi" w:hAnsiTheme="minorHAnsi"/>
                <w:i/>
                <w:sz w:val="24"/>
                <w:szCs w:val="24"/>
              </w:rPr>
              <w:t>Наркомания</w:t>
            </w:r>
          </w:p>
          <w:p w:rsidR="00FA222F" w:rsidRPr="00FA222F" w:rsidRDefault="00FA222F" w:rsidP="00C000FC">
            <w:pPr>
              <w:pStyle w:val="a3"/>
              <w:numPr>
                <w:ilvl w:val="0"/>
                <w:numId w:val="64"/>
              </w:numPr>
              <w:jc w:val="both"/>
              <w:rPr>
                <w:rFonts w:asciiTheme="minorHAnsi" w:hAnsiTheme="minorHAnsi"/>
                <w:sz w:val="24"/>
                <w:szCs w:val="24"/>
              </w:rPr>
            </w:pPr>
            <w:r w:rsidRPr="00FA222F">
              <w:rPr>
                <w:rFonts w:asciiTheme="minorHAnsi" w:hAnsiTheme="minorHAnsi"/>
                <w:i/>
                <w:sz w:val="24"/>
                <w:szCs w:val="24"/>
              </w:rPr>
              <w:t>Преступность</w:t>
            </w:r>
          </w:p>
        </w:tc>
        <w:tc>
          <w:tcPr>
            <w:tcW w:w="4253" w:type="dxa"/>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Мильковский МР</w:t>
            </w:r>
          </w:p>
          <w:p w:rsidR="00FA222F" w:rsidRPr="00FA222F" w:rsidRDefault="00FA222F" w:rsidP="00C000FC">
            <w:pPr>
              <w:pStyle w:val="a3"/>
              <w:numPr>
                <w:ilvl w:val="0"/>
                <w:numId w:val="65"/>
              </w:numPr>
              <w:rPr>
                <w:rFonts w:asciiTheme="minorHAnsi" w:hAnsiTheme="minorHAnsi"/>
                <w:i/>
                <w:sz w:val="24"/>
                <w:szCs w:val="24"/>
              </w:rPr>
            </w:pPr>
            <w:r w:rsidRPr="00FA222F">
              <w:rPr>
                <w:rFonts w:asciiTheme="minorHAnsi" w:hAnsiTheme="minorHAnsi"/>
                <w:i/>
                <w:sz w:val="24"/>
                <w:szCs w:val="24"/>
              </w:rPr>
              <w:t>Нехватка жилья</w:t>
            </w:r>
          </w:p>
          <w:p w:rsidR="00FA222F" w:rsidRPr="00FA222F" w:rsidRDefault="00FA222F" w:rsidP="00C000FC">
            <w:pPr>
              <w:pStyle w:val="a3"/>
              <w:numPr>
                <w:ilvl w:val="0"/>
                <w:numId w:val="65"/>
              </w:numPr>
              <w:rPr>
                <w:rFonts w:asciiTheme="minorHAnsi" w:hAnsiTheme="minorHAnsi"/>
                <w:i/>
                <w:sz w:val="24"/>
                <w:szCs w:val="24"/>
              </w:rPr>
            </w:pPr>
            <w:r w:rsidRPr="00FA222F">
              <w:rPr>
                <w:rFonts w:asciiTheme="minorHAnsi" w:hAnsiTheme="minorHAnsi"/>
                <w:i/>
                <w:sz w:val="24"/>
                <w:szCs w:val="24"/>
              </w:rPr>
              <w:t>Алкоголизм</w:t>
            </w:r>
          </w:p>
          <w:p w:rsidR="00FA222F" w:rsidRPr="00FA222F" w:rsidRDefault="00FA222F" w:rsidP="00C000FC">
            <w:pPr>
              <w:pStyle w:val="a3"/>
              <w:numPr>
                <w:ilvl w:val="0"/>
                <w:numId w:val="65"/>
              </w:numPr>
              <w:jc w:val="both"/>
              <w:rPr>
                <w:rFonts w:asciiTheme="minorHAnsi" w:hAnsiTheme="minorHAnsi"/>
                <w:i/>
                <w:sz w:val="24"/>
                <w:szCs w:val="24"/>
              </w:rPr>
            </w:pPr>
            <w:r w:rsidRPr="00FA222F">
              <w:rPr>
                <w:rFonts w:asciiTheme="minorHAnsi" w:hAnsiTheme="minorHAnsi"/>
                <w:i/>
                <w:sz w:val="24"/>
                <w:szCs w:val="24"/>
              </w:rPr>
              <w:t>Безработица</w:t>
            </w:r>
          </w:p>
          <w:p w:rsidR="00FA222F" w:rsidRPr="00FA222F" w:rsidRDefault="00FA222F" w:rsidP="00C000FC">
            <w:pPr>
              <w:pStyle w:val="a3"/>
              <w:numPr>
                <w:ilvl w:val="0"/>
                <w:numId w:val="65"/>
              </w:numPr>
              <w:rPr>
                <w:rFonts w:asciiTheme="minorHAnsi" w:hAnsiTheme="minorHAnsi"/>
                <w:i/>
                <w:sz w:val="24"/>
                <w:szCs w:val="24"/>
              </w:rPr>
            </w:pPr>
            <w:r w:rsidRPr="00FA222F">
              <w:rPr>
                <w:rFonts w:asciiTheme="minorHAnsi" w:hAnsiTheme="minorHAnsi"/>
                <w:i/>
                <w:sz w:val="24"/>
                <w:szCs w:val="24"/>
              </w:rPr>
              <w:t>ЖКХ</w:t>
            </w:r>
          </w:p>
          <w:p w:rsidR="00FA222F" w:rsidRPr="00FA222F" w:rsidRDefault="00FA222F" w:rsidP="00C000FC">
            <w:pPr>
              <w:pStyle w:val="a3"/>
              <w:numPr>
                <w:ilvl w:val="0"/>
                <w:numId w:val="65"/>
              </w:numPr>
              <w:jc w:val="both"/>
              <w:rPr>
                <w:rFonts w:asciiTheme="minorHAnsi" w:hAnsiTheme="minorHAnsi"/>
                <w:i/>
                <w:sz w:val="24"/>
                <w:szCs w:val="24"/>
              </w:rPr>
            </w:pPr>
            <w:r w:rsidRPr="00FA222F">
              <w:rPr>
                <w:rFonts w:asciiTheme="minorHAnsi" w:hAnsiTheme="minorHAnsi"/>
                <w:i/>
                <w:sz w:val="24"/>
                <w:szCs w:val="24"/>
              </w:rPr>
              <w:t>Наркомания</w:t>
            </w:r>
          </w:p>
          <w:p w:rsidR="00FA222F" w:rsidRPr="00FA222F" w:rsidRDefault="00FA222F" w:rsidP="002C4BBD">
            <w:pPr>
              <w:pStyle w:val="a3"/>
              <w:ind w:left="0"/>
              <w:rPr>
                <w:rFonts w:asciiTheme="minorHAnsi" w:hAnsiTheme="minorHAnsi"/>
                <w:sz w:val="24"/>
                <w:szCs w:val="24"/>
              </w:rPr>
            </w:pPr>
          </w:p>
        </w:tc>
      </w:tr>
      <w:tr w:rsidR="00FA222F" w:rsidRPr="00E269D1" w:rsidTr="00FA222F">
        <w:tc>
          <w:tcPr>
            <w:tcW w:w="3119" w:type="dxa"/>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 xml:space="preserve">Соболевский МР </w:t>
            </w:r>
          </w:p>
          <w:p w:rsidR="00FA222F" w:rsidRPr="00FA222F" w:rsidRDefault="00FA222F" w:rsidP="00C000FC">
            <w:pPr>
              <w:pStyle w:val="a3"/>
              <w:numPr>
                <w:ilvl w:val="0"/>
                <w:numId w:val="66"/>
              </w:numPr>
              <w:rPr>
                <w:rFonts w:asciiTheme="minorHAnsi" w:hAnsiTheme="minorHAnsi"/>
                <w:i/>
                <w:sz w:val="24"/>
                <w:szCs w:val="24"/>
              </w:rPr>
            </w:pPr>
            <w:r w:rsidRPr="00FA222F">
              <w:rPr>
                <w:rFonts w:asciiTheme="minorHAnsi" w:hAnsiTheme="minorHAnsi"/>
                <w:i/>
                <w:sz w:val="24"/>
                <w:szCs w:val="24"/>
              </w:rPr>
              <w:t>Нехватка жилья</w:t>
            </w:r>
          </w:p>
          <w:p w:rsidR="00FA222F" w:rsidRPr="00FA222F" w:rsidRDefault="00FA222F" w:rsidP="00C000FC">
            <w:pPr>
              <w:pStyle w:val="a3"/>
              <w:numPr>
                <w:ilvl w:val="0"/>
                <w:numId w:val="66"/>
              </w:numPr>
              <w:jc w:val="both"/>
              <w:rPr>
                <w:rFonts w:asciiTheme="minorHAnsi" w:hAnsiTheme="minorHAnsi"/>
                <w:i/>
                <w:sz w:val="24"/>
                <w:szCs w:val="24"/>
              </w:rPr>
            </w:pPr>
            <w:r w:rsidRPr="00FA222F">
              <w:rPr>
                <w:rFonts w:asciiTheme="minorHAnsi" w:hAnsiTheme="minorHAnsi"/>
                <w:i/>
                <w:sz w:val="24"/>
                <w:szCs w:val="24"/>
              </w:rPr>
              <w:t>Безработица</w:t>
            </w:r>
          </w:p>
          <w:p w:rsidR="00FA222F" w:rsidRPr="00FA222F" w:rsidRDefault="00FA222F" w:rsidP="00C000FC">
            <w:pPr>
              <w:pStyle w:val="a3"/>
              <w:numPr>
                <w:ilvl w:val="0"/>
                <w:numId w:val="66"/>
              </w:numPr>
              <w:jc w:val="both"/>
              <w:rPr>
                <w:rFonts w:asciiTheme="minorHAnsi" w:hAnsiTheme="minorHAnsi"/>
                <w:i/>
                <w:sz w:val="24"/>
                <w:szCs w:val="24"/>
              </w:rPr>
            </w:pPr>
            <w:r w:rsidRPr="00FA222F">
              <w:rPr>
                <w:rFonts w:asciiTheme="minorHAnsi" w:hAnsiTheme="minorHAnsi"/>
                <w:i/>
                <w:sz w:val="24"/>
                <w:szCs w:val="24"/>
              </w:rPr>
              <w:t>Наркомания</w:t>
            </w:r>
          </w:p>
          <w:p w:rsidR="00FA222F" w:rsidRPr="00FA222F" w:rsidRDefault="00FA222F" w:rsidP="00C000FC">
            <w:pPr>
              <w:pStyle w:val="a3"/>
              <w:numPr>
                <w:ilvl w:val="0"/>
                <w:numId w:val="66"/>
              </w:numPr>
              <w:jc w:val="both"/>
              <w:rPr>
                <w:rFonts w:asciiTheme="minorHAnsi" w:hAnsiTheme="minorHAnsi"/>
                <w:i/>
                <w:sz w:val="24"/>
                <w:szCs w:val="24"/>
              </w:rPr>
            </w:pPr>
            <w:r w:rsidRPr="00FA222F">
              <w:rPr>
                <w:rFonts w:asciiTheme="minorHAnsi" w:hAnsiTheme="minorHAnsi"/>
                <w:i/>
                <w:sz w:val="24"/>
                <w:szCs w:val="24"/>
              </w:rPr>
              <w:t>Качество медицинского обслуживания</w:t>
            </w:r>
          </w:p>
          <w:p w:rsidR="00FA222F" w:rsidRPr="00FA222F" w:rsidRDefault="00FA222F" w:rsidP="00C000FC">
            <w:pPr>
              <w:pStyle w:val="a3"/>
              <w:numPr>
                <w:ilvl w:val="0"/>
                <w:numId w:val="66"/>
              </w:numPr>
              <w:jc w:val="both"/>
              <w:rPr>
                <w:rFonts w:asciiTheme="minorHAnsi" w:hAnsiTheme="minorHAnsi"/>
                <w:i/>
                <w:sz w:val="24"/>
                <w:szCs w:val="24"/>
              </w:rPr>
            </w:pPr>
            <w:r w:rsidRPr="00FA222F">
              <w:rPr>
                <w:rFonts w:asciiTheme="minorHAnsi" w:hAnsiTheme="minorHAnsi"/>
                <w:i/>
                <w:sz w:val="24"/>
                <w:szCs w:val="24"/>
              </w:rPr>
              <w:t>Преступность</w:t>
            </w:r>
          </w:p>
          <w:p w:rsidR="00FA222F" w:rsidRPr="00FA222F" w:rsidRDefault="00FA222F" w:rsidP="002C4BBD">
            <w:pPr>
              <w:pStyle w:val="a3"/>
              <w:ind w:left="0"/>
              <w:rPr>
                <w:rFonts w:asciiTheme="minorHAnsi" w:hAnsiTheme="minorHAnsi"/>
                <w:sz w:val="24"/>
                <w:szCs w:val="24"/>
              </w:rPr>
            </w:pPr>
          </w:p>
        </w:tc>
        <w:tc>
          <w:tcPr>
            <w:tcW w:w="3118" w:type="dxa"/>
            <w:shd w:val="clear" w:color="auto" w:fill="BFBFBF" w:themeFill="background1" w:themeFillShade="BF"/>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Палана</w:t>
            </w:r>
          </w:p>
          <w:p w:rsidR="00FA222F" w:rsidRPr="00FA222F" w:rsidRDefault="00FA222F" w:rsidP="00C000FC">
            <w:pPr>
              <w:pStyle w:val="a3"/>
              <w:numPr>
                <w:ilvl w:val="0"/>
                <w:numId w:val="67"/>
              </w:numPr>
              <w:rPr>
                <w:rFonts w:asciiTheme="minorHAnsi" w:hAnsiTheme="minorHAnsi"/>
                <w:i/>
                <w:sz w:val="24"/>
                <w:szCs w:val="24"/>
              </w:rPr>
            </w:pPr>
            <w:r w:rsidRPr="00FA222F">
              <w:rPr>
                <w:rFonts w:asciiTheme="minorHAnsi" w:hAnsiTheme="minorHAnsi"/>
                <w:i/>
                <w:sz w:val="24"/>
                <w:szCs w:val="24"/>
              </w:rPr>
              <w:t>Нехватка жилья</w:t>
            </w:r>
          </w:p>
          <w:p w:rsidR="00FA222F" w:rsidRPr="00FA222F" w:rsidRDefault="00FA222F" w:rsidP="00C000FC">
            <w:pPr>
              <w:pStyle w:val="a3"/>
              <w:numPr>
                <w:ilvl w:val="0"/>
                <w:numId w:val="67"/>
              </w:numPr>
              <w:rPr>
                <w:rFonts w:asciiTheme="minorHAnsi" w:hAnsiTheme="minorHAnsi"/>
                <w:i/>
                <w:sz w:val="24"/>
                <w:szCs w:val="24"/>
              </w:rPr>
            </w:pPr>
            <w:r w:rsidRPr="00FA222F">
              <w:rPr>
                <w:rFonts w:asciiTheme="minorHAnsi" w:hAnsiTheme="minorHAnsi"/>
                <w:i/>
                <w:sz w:val="24"/>
                <w:szCs w:val="24"/>
              </w:rPr>
              <w:t>Алкоголизм</w:t>
            </w:r>
          </w:p>
          <w:p w:rsidR="00FA222F" w:rsidRPr="00FA222F" w:rsidRDefault="00FA222F" w:rsidP="00C000FC">
            <w:pPr>
              <w:pStyle w:val="a3"/>
              <w:numPr>
                <w:ilvl w:val="0"/>
                <w:numId w:val="67"/>
              </w:numPr>
              <w:jc w:val="both"/>
              <w:rPr>
                <w:rFonts w:asciiTheme="minorHAnsi" w:hAnsiTheme="minorHAnsi"/>
                <w:i/>
                <w:sz w:val="24"/>
                <w:szCs w:val="24"/>
              </w:rPr>
            </w:pPr>
            <w:r w:rsidRPr="00FA222F">
              <w:rPr>
                <w:rFonts w:asciiTheme="minorHAnsi" w:hAnsiTheme="minorHAnsi"/>
                <w:i/>
                <w:sz w:val="24"/>
                <w:szCs w:val="24"/>
              </w:rPr>
              <w:t>Безработица</w:t>
            </w:r>
          </w:p>
          <w:p w:rsidR="00FA222F" w:rsidRPr="00FA222F" w:rsidRDefault="00FA222F" w:rsidP="00C000FC">
            <w:pPr>
              <w:pStyle w:val="a3"/>
              <w:numPr>
                <w:ilvl w:val="0"/>
                <w:numId w:val="67"/>
              </w:numPr>
              <w:rPr>
                <w:rFonts w:asciiTheme="minorHAnsi" w:hAnsiTheme="minorHAnsi"/>
                <w:i/>
                <w:sz w:val="24"/>
                <w:szCs w:val="24"/>
              </w:rPr>
            </w:pPr>
            <w:r w:rsidRPr="00FA222F">
              <w:rPr>
                <w:rFonts w:asciiTheme="minorHAnsi" w:hAnsiTheme="minorHAnsi"/>
                <w:i/>
                <w:sz w:val="24"/>
                <w:szCs w:val="24"/>
              </w:rPr>
              <w:t>ЖКХ</w:t>
            </w:r>
          </w:p>
          <w:p w:rsidR="00FA222F" w:rsidRPr="00FA222F" w:rsidRDefault="00FA222F" w:rsidP="00C000FC">
            <w:pPr>
              <w:pStyle w:val="a3"/>
              <w:numPr>
                <w:ilvl w:val="0"/>
                <w:numId w:val="67"/>
              </w:numPr>
              <w:rPr>
                <w:rFonts w:asciiTheme="minorHAnsi" w:hAnsiTheme="minorHAnsi"/>
                <w:i/>
                <w:sz w:val="24"/>
                <w:szCs w:val="24"/>
              </w:rPr>
            </w:pPr>
            <w:r w:rsidRPr="00FA222F">
              <w:rPr>
                <w:rFonts w:asciiTheme="minorHAnsi" w:hAnsiTheme="minorHAnsi"/>
                <w:i/>
                <w:sz w:val="24"/>
                <w:szCs w:val="24"/>
              </w:rPr>
              <w:t>Качество медицинского обслуживания</w:t>
            </w:r>
          </w:p>
          <w:p w:rsidR="00FA222F" w:rsidRPr="00FA222F" w:rsidRDefault="00FA222F" w:rsidP="00C000FC">
            <w:pPr>
              <w:pStyle w:val="a3"/>
              <w:numPr>
                <w:ilvl w:val="0"/>
                <w:numId w:val="67"/>
              </w:numPr>
              <w:jc w:val="both"/>
              <w:rPr>
                <w:rFonts w:asciiTheme="minorHAnsi" w:hAnsiTheme="minorHAnsi"/>
                <w:sz w:val="24"/>
                <w:szCs w:val="24"/>
              </w:rPr>
            </w:pPr>
            <w:r w:rsidRPr="00FA222F">
              <w:rPr>
                <w:rFonts w:asciiTheme="minorHAnsi" w:hAnsiTheme="minorHAnsi"/>
                <w:i/>
                <w:sz w:val="24"/>
                <w:szCs w:val="24"/>
              </w:rPr>
              <w:t>Преступность</w:t>
            </w:r>
          </w:p>
        </w:tc>
        <w:tc>
          <w:tcPr>
            <w:tcW w:w="4253" w:type="dxa"/>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Тигильский МР</w:t>
            </w:r>
          </w:p>
          <w:p w:rsidR="00FA222F" w:rsidRPr="00FA222F" w:rsidRDefault="00FA222F" w:rsidP="00C000FC">
            <w:pPr>
              <w:pStyle w:val="a3"/>
              <w:numPr>
                <w:ilvl w:val="0"/>
                <w:numId w:val="68"/>
              </w:numPr>
              <w:rPr>
                <w:rFonts w:asciiTheme="minorHAnsi" w:hAnsiTheme="minorHAnsi"/>
                <w:i/>
                <w:sz w:val="24"/>
                <w:szCs w:val="24"/>
              </w:rPr>
            </w:pPr>
            <w:r w:rsidRPr="00FA222F">
              <w:rPr>
                <w:rFonts w:asciiTheme="minorHAnsi" w:hAnsiTheme="minorHAnsi"/>
                <w:i/>
                <w:sz w:val="24"/>
                <w:szCs w:val="24"/>
              </w:rPr>
              <w:t>Нехватка жилья</w:t>
            </w:r>
          </w:p>
          <w:p w:rsidR="00FA222F" w:rsidRPr="00FA222F" w:rsidRDefault="00FA222F" w:rsidP="00C000FC">
            <w:pPr>
              <w:pStyle w:val="a3"/>
              <w:numPr>
                <w:ilvl w:val="0"/>
                <w:numId w:val="68"/>
              </w:numPr>
              <w:jc w:val="both"/>
              <w:rPr>
                <w:rFonts w:asciiTheme="minorHAnsi" w:hAnsiTheme="minorHAnsi"/>
                <w:i/>
                <w:sz w:val="24"/>
                <w:szCs w:val="24"/>
              </w:rPr>
            </w:pPr>
            <w:r w:rsidRPr="00FA222F">
              <w:rPr>
                <w:rFonts w:asciiTheme="minorHAnsi" w:hAnsiTheme="minorHAnsi"/>
                <w:i/>
                <w:sz w:val="24"/>
                <w:szCs w:val="24"/>
              </w:rPr>
              <w:t>Качество дорог</w:t>
            </w:r>
          </w:p>
          <w:p w:rsidR="00FA222F" w:rsidRPr="00FA222F" w:rsidRDefault="00FA222F" w:rsidP="00C000FC">
            <w:pPr>
              <w:pStyle w:val="a3"/>
              <w:numPr>
                <w:ilvl w:val="0"/>
                <w:numId w:val="68"/>
              </w:numPr>
              <w:jc w:val="both"/>
              <w:rPr>
                <w:rFonts w:asciiTheme="minorHAnsi" w:hAnsiTheme="minorHAnsi"/>
                <w:i/>
                <w:sz w:val="24"/>
                <w:szCs w:val="24"/>
              </w:rPr>
            </w:pPr>
            <w:r w:rsidRPr="00FA222F">
              <w:rPr>
                <w:rFonts w:asciiTheme="minorHAnsi" w:hAnsiTheme="minorHAnsi"/>
                <w:i/>
                <w:sz w:val="24"/>
                <w:szCs w:val="24"/>
              </w:rPr>
              <w:t>Безработица</w:t>
            </w:r>
          </w:p>
          <w:p w:rsidR="00FA222F" w:rsidRPr="00FA222F" w:rsidRDefault="00FA222F" w:rsidP="00C000FC">
            <w:pPr>
              <w:pStyle w:val="a3"/>
              <w:numPr>
                <w:ilvl w:val="0"/>
                <w:numId w:val="68"/>
              </w:numPr>
              <w:rPr>
                <w:rFonts w:asciiTheme="minorHAnsi" w:hAnsiTheme="minorHAnsi"/>
                <w:i/>
                <w:sz w:val="24"/>
                <w:szCs w:val="24"/>
              </w:rPr>
            </w:pPr>
            <w:r w:rsidRPr="00FA222F">
              <w:rPr>
                <w:rFonts w:asciiTheme="minorHAnsi" w:hAnsiTheme="minorHAnsi"/>
                <w:i/>
                <w:sz w:val="24"/>
                <w:szCs w:val="24"/>
              </w:rPr>
              <w:t>ЖКХ</w:t>
            </w:r>
          </w:p>
          <w:p w:rsidR="00FA222F" w:rsidRPr="00FA222F" w:rsidRDefault="00FA222F" w:rsidP="00C000FC">
            <w:pPr>
              <w:pStyle w:val="a3"/>
              <w:numPr>
                <w:ilvl w:val="0"/>
                <w:numId w:val="68"/>
              </w:numPr>
              <w:rPr>
                <w:rFonts w:asciiTheme="minorHAnsi" w:hAnsiTheme="minorHAnsi"/>
                <w:sz w:val="24"/>
                <w:szCs w:val="24"/>
              </w:rPr>
            </w:pPr>
            <w:r w:rsidRPr="00FA222F">
              <w:rPr>
                <w:rFonts w:asciiTheme="minorHAnsi" w:hAnsiTheme="minorHAnsi"/>
                <w:i/>
                <w:sz w:val="24"/>
                <w:szCs w:val="24"/>
              </w:rPr>
              <w:t>Качество медицинского обслуживания</w:t>
            </w:r>
          </w:p>
        </w:tc>
      </w:tr>
    </w:tbl>
    <w:p w:rsidR="00FA222F" w:rsidRPr="00E269D1" w:rsidRDefault="00FA222F" w:rsidP="00FA222F">
      <w:pPr>
        <w:pStyle w:val="a3"/>
        <w:rPr>
          <w:rFonts w:asciiTheme="minorHAnsi" w:hAnsiTheme="minorHAnsi"/>
        </w:rPr>
      </w:pPr>
    </w:p>
    <w:p w:rsidR="00FA222F" w:rsidRPr="0004456B" w:rsidRDefault="007502CF" w:rsidP="008D794A">
      <w:pPr>
        <w:pStyle w:val="a3"/>
        <w:numPr>
          <w:ilvl w:val="0"/>
          <w:numId w:val="60"/>
        </w:numPr>
        <w:tabs>
          <w:tab w:val="left" w:pos="851"/>
          <w:tab w:val="left" w:pos="993"/>
        </w:tabs>
        <w:ind w:left="0" w:firstLine="709"/>
        <w:jc w:val="both"/>
        <w:rPr>
          <w:rFonts w:asciiTheme="minorHAnsi" w:hAnsiTheme="minorHAnsi"/>
          <w:sz w:val="24"/>
          <w:szCs w:val="24"/>
        </w:rPr>
      </w:pPr>
      <w:r>
        <w:rPr>
          <w:rFonts w:asciiTheme="minorHAnsi" w:hAnsiTheme="minorHAnsi"/>
          <w:sz w:val="24"/>
          <w:szCs w:val="24"/>
        </w:rPr>
        <w:t xml:space="preserve"> </w:t>
      </w:r>
      <w:r w:rsidR="00FA222F" w:rsidRPr="00E269D1">
        <w:rPr>
          <w:rFonts w:asciiTheme="minorHAnsi" w:hAnsiTheme="minorHAnsi"/>
          <w:sz w:val="24"/>
          <w:szCs w:val="24"/>
        </w:rPr>
        <w:t>Проведение досуга является проблемой для большинства жителей, поэтому рекомендуется заполнять свободные досуговые ниши. Наиболее актуальные запросы даны в таблице ниже.</w:t>
      </w:r>
    </w:p>
    <w:tbl>
      <w:tblPr>
        <w:tblStyle w:val="a4"/>
        <w:tblW w:w="0" w:type="auto"/>
        <w:tblInd w:w="108" w:type="dxa"/>
        <w:tblLook w:val="04A0" w:firstRow="1" w:lastRow="0" w:firstColumn="1" w:lastColumn="0" w:noHBand="0" w:noVBand="1"/>
      </w:tblPr>
      <w:tblGrid>
        <w:gridCol w:w="3148"/>
        <w:gridCol w:w="3260"/>
        <w:gridCol w:w="3827"/>
      </w:tblGrid>
      <w:tr w:rsidR="00FA222F" w:rsidRPr="00E269D1" w:rsidTr="007502CF">
        <w:tc>
          <w:tcPr>
            <w:tcW w:w="3148" w:type="dxa"/>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Петропавловск-Камчатский</w:t>
            </w:r>
          </w:p>
          <w:p w:rsidR="00FA222F" w:rsidRPr="00AE190D" w:rsidRDefault="00FA222F" w:rsidP="002C4BBD">
            <w:pPr>
              <w:pStyle w:val="a3"/>
              <w:ind w:left="0"/>
              <w:rPr>
                <w:rFonts w:asciiTheme="minorHAnsi" w:hAnsiTheme="minorHAnsi"/>
                <w:sz w:val="24"/>
                <w:szCs w:val="24"/>
              </w:rPr>
            </w:pPr>
          </w:p>
        </w:tc>
        <w:tc>
          <w:tcPr>
            <w:tcW w:w="3260" w:type="dxa"/>
            <w:shd w:val="clear" w:color="auto" w:fill="auto"/>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Елизово</w:t>
            </w:r>
          </w:p>
          <w:p w:rsidR="00FA222F" w:rsidRPr="00AE190D" w:rsidRDefault="00FA222F" w:rsidP="002C4BBD">
            <w:pPr>
              <w:rPr>
                <w:rFonts w:asciiTheme="minorHAnsi" w:hAnsiTheme="minorHAnsi"/>
                <w:sz w:val="24"/>
                <w:szCs w:val="24"/>
              </w:rPr>
            </w:pPr>
          </w:p>
        </w:tc>
        <w:tc>
          <w:tcPr>
            <w:tcW w:w="3827" w:type="dxa"/>
            <w:shd w:val="clear" w:color="auto" w:fill="auto"/>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Вилючинск</w:t>
            </w:r>
          </w:p>
          <w:p w:rsidR="00FA222F" w:rsidRPr="00AE190D" w:rsidRDefault="00FA222F" w:rsidP="00C000FC">
            <w:pPr>
              <w:pStyle w:val="a3"/>
              <w:numPr>
                <w:ilvl w:val="0"/>
                <w:numId w:val="69"/>
              </w:numPr>
              <w:jc w:val="both"/>
              <w:rPr>
                <w:rFonts w:asciiTheme="minorHAnsi" w:hAnsiTheme="minorHAnsi"/>
                <w:i/>
                <w:sz w:val="24"/>
                <w:szCs w:val="24"/>
              </w:rPr>
            </w:pPr>
            <w:r w:rsidRPr="00AE190D">
              <w:rPr>
                <w:rFonts w:asciiTheme="minorHAnsi" w:hAnsiTheme="minorHAnsi"/>
                <w:i/>
                <w:sz w:val="24"/>
                <w:szCs w:val="24"/>
              </w:rPr>
              <w:t>Новый спортивный клуб</w:t>
            </w:r>
          </w:p>
          <w:p w:rsidR="00FA222F" w:rsidRPr="00AE190D" w:rsidRDefault="00FA222F" w:rsidP="00C000FC">
            <w:pPr>
              <w:pStyle w:val="a3"/>
              <w:numPr>
                <w:ilvl w:val="0"/>
                <w:numId w:val="69"/>
              </w:numPr>
              <w:jc w:val="both"/>
              <w:rPr>
                <w:rFonts w:asciiTheme="minorHAnsi" w:hAnsiTheme="minorHAnsi"/>
                <w:i/>
                <w:sz w:val="24"/>
                <w:szCs w:val="24"/>
              </w:rPr>
            </w:pPr>
            <w:r w:rsidRPr="00AE190D">
              <w:rPr>
                <w:rFonts w:asciiTheme="minorHAnsi" w:hAnsiTheme="minorHAnsi"/>
                <w:i/>
                <w:sz w:val="24"/>
                <w:szCs w:val="24"/>
              </w:rPr>
              <w:t>Кинотеатры</w:t>
            </w:r>
          </w:p>
          <w:p w:rsidR="00FA222F" w:rsidRPr="00AE190D" w:rsidRDefault="00FA222F" w:rsidP="00C000FC">
            <w:pPr>
              <w:pStyle w:val="a3"/>
              <w:numPr>
                <w:ilvl w:val="0"/>
                <w:numId w:val="69"/>
              </w:numPr>
              <w:jc w:val="both"/>
              <w:rPr>
                <w:rFonts w:asciiTheme="minorHAnsi" w:hAnsiTheme="minorHAnsi"/>
                <w:i/>
                <w:sz w:val="24"/>
                <w:szCs w:val="24"/>
              </w:rPr>
            </w:pPr>
            <w:r w:rsidRPr="00AE190D">
              <w:rPr>
                <w:rFonts w:asciiTheme="minorHAnsi" w:hAnsiTheme="minorHAnsi"/>
                <w:i/>
                <w:sz w:val="24"/>
                <w:szCs w:val="24"/>
              </w:rPr>
              <w:t>Кафе и рестораны</w:t>
            </w:r>
          </w:p>
          <w:p w:rsidR="00FA222F" w:rsidRPr="00AE190D" w:rsidRDefault="00FA222F" w:rsidP="00C000FC">
            <w:pPr>
              <w:pStyle w:val="a3"/>
              <w:numPr>
                <w:ilvl w:val="0"/>
                <w:numId w:val="69"/>
              </w:numPr>
              <w:jc w:val="both"/>
              <w:rPr>
                <w:rFonts w:asciiTheme="minorHAnsi" w:hAnsiTheme="minorHAnsi"/>
                <w:sz w:val="24"/>
                <w:szCs w:val="24"/>
              </w:rPr>
            </w:pPr>
            <w:r w:rsidRPr="00AE190D">
              <w:rPr>
                <w:rFonts w:asciiTheme="minorHAnsi" w:hAnsiTheme="minorHAnsi"/>
                <w:i/>
                <w:sz w:val="24"/>
                <w:szCs w:val="24"/>
              </w:rPr>
              <w:t>Новые ТРК</w:t>
            </w:r>
          </w:p>
        </w:tc>
      </w:tr>
      <w:tr w:rsidR="00FA222F" w:rsidRPr="00E269D1" w:rsidTr="007502CF">
        <w:tc>
          <w:tcPr>
            <w:tcW w:w="3148" w:type="dxa"/>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Усть-Камчатский МР</w:t>
            </w:r>
          </w:p>
          <w:p w:rsidR="00FA222F" w:rsidRPr="00AE190D" w:rsidRDefault="00FA222F" w:rsidP="00C000FC">
            <w:pPr>
              <w:pStyle w:val="a3"/>
              <w:numPr>
                <w:ilvl w:val="0"/>
                <w:numId w:val="70"/>
              </w:numPr>
              <w:rPr>
                <w:rFonts w:asciiTheme="minorHAnsi" w:hAnsiTheme="minorHAnsi"/>
                <w:i/>
                <w:sz w:val="24"/>
                <w:szCs w:val="24"/>
              </w:rPr>
            </w:pPr>
            <w:r w:rsidRPr="00AE190D">
              <w:rPr>
                <w:rFonts w:asciiTheme="minorHAnsi" w:hAnsiTheme="minorHAnsi"/>
                <w:i/>
                <w:sz w:val="24"/>
                <w:szCs w:val="24"/>
              </w:rPr>
              <w:t>Бассейн</w:t>
            </w:r>
          </w:p>
          <w:p w:rsidR="00FA222F" w:rsidRPr="00AE190D" w:rsidRDefault="00FA222F" w:rsidP="00C000FC">
            <w:pPr>
              <w:pStyle w:val="a3"/>
              <w:numPr>
                <w:ilvl w:val="0"/>
                <w:numId w:val="70"/>
              </w:numPr>
              <w:rPr>
                <w:rFonts w:asciiTheme="minorHAnsi" w:hAnsiTheme="minorHAnsi"/>
                <w:sz w:val="24"/>
                <w:szCs w:val="24"/>
              </w:rPr>
            </w:pPr>
            <w:r w:rsidRPr="00AE190D">
              <w:rPr>
                <w:rFonts w:asciiTheme="minorHAnsi" w:hAnsiTheme="minorHAnsi"/>
                <w:i/>
                <w:sz w:val="24"/>
                <w:szCs w:val="24"/>
              </w:rPr>
              <w:t>Ночные клубы, бары</w:t>
            </w:r>
          </w:p>
        </w:tc>
        <w:tc>
          <w:tcPr>
            <w:tcW w:w="3260" w:type="dxa"/>
            <w:shd w:val="clear" w:color="auto" w:fill="D9D9D9" w:themeFill="background1" w:themeFillShade="D9"/>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Усть-Большерецкий МР</w:t>
            </w:r>
          </w:p>
          <w:p w:rsidR="00FA222F" w:rsidRPr="00AE190D" w:rsidRDefault="00FA222F" w:rsidP="00C000FC">
            <w:pPr>
              <w:pStyle w:val="a3"/>
              <w:numPr>
                <w:ilvl w:val="0"/>
                <w:numId w:val="71"/>
              </w:numPr>
              <w:jc w:val="both"/>
              <w:rPr>
                <w:rFonts w:asciiTheme="minorHAnsi" w:hAnsiTheme="minorHAnsi"/>
                <w:i/>
                <w:sz w:val="24"/>
                <w:szCs w:val="24"/>
              </w:rPr>
            </w:pPr>
            <w:r w:rsidRPr="00AE190D">
              <w:rPr>
                <w:rFonts w:asciiTheme="minorHAnsi" w:hAnsiTheme="minorHAnsi"/>
                <w:i/>
                <w:sz w:val="24"/>
                <w:szCs w:val="24"/>
              </w:rPr>
              <w:t>Новый спортивный клуб</w:t>
            </w:r>
          </w:p>
          <w:p w:rsidR="00FA222F" w:rsidRPr="00AE190D" w:rsidRDefault="00FA222F" w:rsidP="00C000FC">
            <w:pPr>
              <w:pStyle w:val="a3"/>
              <w:numPr>
                <w:ilvl w:val="0"/>
                <w:numId w:val="71"/>
              </w:numPr>
              <w:jc w:val="both"/>
              <w:rPr>
                <w:rFonts w:asciiTheme="minorHAnsi" w:hAnsiTheme="minorHAnsi"/>
                <w:i/>
                <w:sz w:val="24"/>
                <w:szCs w:val="24"/>
              </w:rPr>
            </w:pPr>
            <w:r w:rsidRPr="00AE190D">
              <w:rPr>
                <w:rFonts w:asciiTheme="minorHAnsi" w:hAnsiTheme="minorHAnsi"/>
                <w:i/>
                <w:sz w:val="24"/>
                <w:szCs w:val="24"/>
              </w:rPr>
              <w:t>Кинотеатры</w:t>
            </w:r>
          </w:p>
          <w:p w:rsidR="00FA222F" w:rsidRPr="00AE190D" w:rsidRDefault="00FA222F" w:rsidP="00C000FC">
            <w:pPr>
              <w:pStyle w:val="a3"/>
              <w:numPr>
                <w:ilvl w:val="0"/>
                <w:numId w:val="71"/>
              </w:numPr>
              <w:jc w:val="both"/>
              <w:rPr>
                <w:rFonts w:asciiTheme="minorHAnsi" w:hAnsiTheme="minorHAnsi"/>
                <w:i/>
                <w:sz w:val="24"/>
                <w:szCs w:val="24"/>
              </w:rPr>
            </w:pPr>
            <w:r w:rsidRPr="00AE190D">
              <w:rPr>
                <w:rFonts w:asciiTheme="minorHAnsi" w:hAnsiTheme="minorHAnsi"/>
                <w:i/>
                <w:sz w:val="24"/>
                <w:szCs w:val="24"/>
              </w:rPr>
              <w:t>Новые парки и зеленые насаждения</w:t>
            </w:r>
          </w:p>
          <w:p w:rsidR="00FA222F" w:rsidRPr="00AE190D" w:rsidRDefault="00FA222F" w:rsidP="00C000FC">
            <w:pPr>
              <w:pStyle w:val="a3"/>
              <w:numPr>
                <w:ilvl w:val="0"/>
                <w:numId w:val="71"/>
              </w:numPr>
              <w:jc w:val="both"/>
              <w:rPr>
                <w:rFonts w:asciiTheme="minorHAnsi" w:hAnsiTheme="minorHAnsi"/>
                <w:i/>
                <w:sz w:val="24"/>
                <w:szCs w:val="24"/>
              </w:rPr>
            </w:pPr>
            <w:r w:rsidRPr="00AE190D">
              <w:rPr>
                <w:rFonts w:asciiTheme="minorHAnsi" w:hAnsiTheme="minorHAnsi"/>
                <w:i/>
                <w:sz w:val="24"/>
                <w:szCs w:val="24"/>
              </w:rPr>
              <w:t>Ночные клубы, бары</w:t>
            </w:r>
          </w:p>
          <w:p w:rsidR="00FA222F" w:rsidRPr="00AE190D" w:rsidRDefault="00FA222F" w:rsidP="00C000FC">
            <w:pPr>
              <w:pStyle w:val="a3"/>
              <w:numPr>
                <w:ilvl w:val="0"/>
                <w:numId w:val="71"/>
              </w:numPr>
              <w:jc w:val="both"/>
              <w:rPr>
                <w:rFonts w:asciiTheme="minorHAnsi" w:hAnsiTheme="minorHAnsi"/>
                <w:i/>
                <w:sz w:val="24"/>
                <w:szCs w:val="24"/>
              </w:rPr>
            </w:pPr>
            <w:r w:rsidRPr="00AE190D">
              <w:rPr>
                <w:rFonts w:asciiTheme="minorHAnsi" w:hAnsiTheme="minorHAnsi"/>
                <w:i/>
                <w:sz w:val="24"/>
                <w:szCs w:val="24"/>
              </w:rPr>
              <w:t>Кафе и рестораны</w:t>
            </w:r>
          </w:p>
          <w:p w:rsidR="00FA222F" w:rsidRPr="00AE190D" w:rsidRDefault="00FA222F" w:rsidP="00C000FC">
            <w:pPr>
              <w:pStyle w:val="a3"/>
              <w:numPr>
                <w:ilvl w:val="0"/>
                <w:numId w:val="71"/>
              </w:numPr>
              <w:jc w:val="both"/>
              <w:rPr>
                <w:rFonts w:asciiTheme="minorHAnsi" w:hAnsiTheme="minorHAnsi"/>
                <w:sz w:val="24"/>
                <w:szCs w:val="24"/>
              </w:rPr>
            </w:pPr>
            <w:r w:rsidRPr="00AE190D">
              <w:rPr>
                <w:rFonts w:asciiTheme="minorHAnsi" w:hAnsiTheme="minorHAnsi"/>
                <w:i/>
                <w:sz w:val="24"/>
                <w:szCs w:val="24"/>
              </w:rPr>
              <w:t>Новые ТРК</w:t>
            </w:r>
          </w:p>
        </w:tc>
        <w:tc>
          <w:tcPr>
            <w:tcW w:w="3827" w:type="dxa"/>
            <w:shd w:val="clear" w:color="auto" w:fill="auto"/>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Мильковский МР</w:t>
            </w:r>
          </w:p>
          <w:p w:rsidR="00FA222F" w:rsidRPr="00AE190D" w:rsidRDefault="00FA222F" w:rsidP="00C000FC">
            <w:pPr>
              <w:pStyle w:val="a3"/>
              <w:numPr>
                <w:ilvl w:val="0"/>
                <w:numId w:val="72"/>
              </w:numPr>
              <w:jc w:val="both"/>
              <w:rPr>
                <w:rFonts w:asciiTheme="minorHAnsi" w:hAnsiTheme="minorHAnsi"/>
                <w:i/>
                <w:sz w:val="24"/>
                <w:szCs w:val="24"/>
              </w:rPr>
            </w:pPr>
            <w:r w:rsidRPr="00AE190D">
              <w:rPr>
                <w:rFonts w:asciiTheme="minorHAnsi" w:hAnsiTheme="minorHAnsi"/>
                <w:i/>
                <w:sz w:val="24"/>
                <w:szCs w:val="24"/>
              </w:rPr>
              <w:t>Новый спортивный клуб</w:t>
            </w:r>
          </w:p>
          <w:p w:rsidR="00FA222F" w:rsidRPr="00AE190D" w:rsidRDefault="00FA222F" w:rsidP="00C000FC">
            <w:pPr>
              <w:pStyle w:val="a3"/>
              <w:numPr>
                <w:ilvl w:val="0"/>
                <w:numId w:val="72"/>
              </w:numPr>
              <w:jc w:val="both"/>
              <w:rPr>
                <w:rFonts w:asciiTheme="minorHAnsi" w:hAnsiTheme="minorHAnsi"/>
                <w:i/>
                <w:sz w:val="24"/>
                <w:szCs w:val="24"/>
              </w:rPr>
            </w:pPr>
            <w:r w:rsidRPr="00AE190D">
              <w:rPr>
                <w:rFonts w:asciiTheme="minorHAnsi" w:hAnsiTheme="minorHAnsi"/>
                <w:i/>
                <w:sz w:val="24"/>
                <w:szCs w:val="24"/>
              </w:rPr>
              <w:t>Кинотеатры</w:t>
            </w:r>
          </w:p>
          <w:p w:rsidR="00FA222F" w:rsidRPr="00AE190D" w:rsidRDefault="00FA222F" w:rsidP="00C000FC">
            <w:pPr>
              <w:pStyle w:val="a3"/>
              <w:numPr>
                <w:ilvl w:val="0"/>
                <w:numId w:val="72"/>
              </w:numPr>
              <w:jc w:val="both"/>
              <w:rPr>
                <w:rFonts w:asciiTheme="minorHAnsi" w:hAnsiTheme="minorHAnsi"/>
                <w:i/>
                <w:sz w:val="24"/>
                <w:szCs w:val="24"/>
              </w:rPr>
            </w:pPr>
            <w:r w:rsidRPr="00AE190D">
              <w:rPr>
                <w:rFonts w:asciiTheme="minorHAnsi" w:hAnsiTheme="minorHAnsi"/>
                <w:i/>
                <w:sz w:val="24"/>
                <w:szCs w:val="24"/>
              </w:rPr>
              <w:t>Новые парки и зеленые насаждения</w:t>
            </w:r>
          </w:p>
          <w:p w:rsidR="00FA222F" w:rsidRPr="00AE190D" w:rsidRDefault="00FA222F" w:rsidP="00C000FC">
            <w:pPr>
              <w:pStyle w:val="a3"/>
              <w:numPr>
                <w:ilvl w:val="0"/>
                <w:numId w:val="72"/>
              </w:numPr>
              <w:jc w:val="both"/>
              <w:rPr>
                <w:rFonts w:asciiTheme="minorHAnsi" w:hAnsiTheme="minorHAnsi"/>
                <w:i/>
                <w:sz w:val="24"/>
                <w:szCs w:val="24"/>
              </w:rPr>
            </w:pPr>
            <w:r w:rsidRPr="00AE190D">
              <w:rPr>
                <w:rFonts w:asciiTheme="minorHAnsi" w:hAnsiTheme="minorHAnsi"/>
                <w:i/>
                <w:sz w:val="24"/>
                <w:szCs w:val="24"/>
              </w:rPr>
              <w:t>Кафе и рестораны</w:t>
            </w:r>
          </w:p>
          <w:p w:rsidR="00FA222F" w:rsidRPr="00AE190D" w:rsidRDefault="00FA222F" w:rsidP="00C000FC">
            <w:pPr>
              <w:pStyle w:val="a3"/>
              <w:numPr>
                <w:ilvl w:val="0"/>
                <w:numId w:val="72"/>
              </w:numPr>
              <w:rPr>
                <w:rFonts w:asciiTheme="minorHAnsi" w:hAnsiTheme="minorHAnsi"/>
                <w:sz w:val="24"/>
                <w:szCs w:val="24"/>
              </w:rPr>
            </w:pPr>
            <w:r w:rsidRPr="00AE190D">
              <w:rPr>
                <w:rFonts w:asciiTheme="minorHAnsi" w:hAnsiTheme="minorHAnsi"/>
                <w:i/>
                <w:sz w:val="24"/>
                <w:szCs w:val="24"/>
              </w:rPr>
              <w:t>Новые ТРК</w:t>
            </w:r>
          </w:p>
        </w:tc>
      </w:tr>
      <w:tr w:rsidR="00FA222F" w:rsidRPr="00E269D1" w:rsidTr="007502CF">
        <w:tc>
          <w:tcPr>
            <w:tcW w:w="3148" w:type="dxa"/>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 xml:space="preserve">Соболевский МР </w:t>
            </w:r>
          </w:p>
          <w:p w:rsidR="00FA222F" w:rsidRPr="00AE190D" w:rsidRDefault="00FA222F" w:rsidP="00C000FC">
            <w:pPr>
              <w:pStyle w:val="a3"/>
              <w:numPr>
                <w:ilvl w:val="0"/>
                <w:numId w:val="73"/>
              </w:numPr>
              <w:rPr>
                <w:rFonts w:asciiTheme="minorHAnsi" w:hAnsiTheme="minorHAnsi"/>
                <w:b/>
                <w:sz w:val="24"/>
                <w:szCs w:val="24"/>
              </w:rPr>
            </w:pPr>
            <w:r w:rsidRPr="00AE190D">
              <w:rPr>
                <w:rFonts w:asciiTheme="minorHAnsi" w:hAnsiTheme="minorHAnsi"/>
                <w:i/>
                <w:sz w:val="24"/>
                <w:szCs w:val="24"/>
              </w:rPr>
              <w:t>Новые ТРК</w:t>
            </w:r>
          </w:p>
          <w:p w:rsidR="00FA222F" w:rsidRPr="00AE190D" w:rsidRDefault="00FA222F" w:rsidP="00C000FC">
            <w:pPr>
              <w:pStyle w:val="a3"/>
              <w:numPr>
                <w:ilvl w:val="0"/>
                <w:numId w:val="73"/>
              </w:numPr>
              <w:jc w:val="both"/>
              <w:rPr>
                <w:rFonts w:asciiTheme="minorHAnsi" w:hAnsiTheme="minorHAnsi"/>
                <w:i/>
                <w:sz w:val="24"/>
                <w:szCs w:val="24"/>
              </w:rPr>
            </w:pPr>
            <w:r w:rsidRPr="00AE190D">
              <w:rPr>
                <w:rFonts w:asciiTheme="minorHAnsi" w:hAnsiTheme="minorHAnsi"/>
                <w:i/>
                <w:sz w:val="24"/>
                <w:szCs w:val="24"/>
              </w:rPr>
              <w:t>Новый спортивный клуб</w:t>
            </w:r>
          </w:p>
          <w:p w:rsidR="00FA222F" w:rsidRPr="00AE190D" w:rsidRDefault="00FA222F" w:rsidP="00C000FC">
            <w:pPr>
              <w:pStyle w:val="a3"/>
              <w:numPr>
                <w:ilvl w:val="0"/>
                <w:numId w:val="73"/>
              </w:numPr>
              <w:jc w:val="both"/>
              <w:rPr>
                <w:rFonts w:asciiTheme="minorHAnsi" w:hAnsiTheme="minorHAnsi"/>
                <w:sz w:val="24"/>
                <w:szCs w:val="24"/>
              </w:rPr>
            </w:pPr>
            <w:r w:rsidRPr="00AE190D">
              <w:rPr>
                <w:rFonts w:asciiTheme="minorHAnsi" w:hAnsiTheme="minorHAnsi"/>
                <w:i/>
                <w:sz w:val="24"/>
                <w:szCs w:val="24"/>
              </w:rPr>
              <w:t>Кафе и рестораны</w:t>
            </w:r>
          </w:p>
        </w:tc>
        <w:tc>
          <w:tcPr>
            <w:tcW w:w="3260" w:type="dxa"/>
            <w:shd w:val="clear" w:color="auto" w:fill="D9D9D9" w:themeFill="background1" w:themeFillShade="D9"/>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Палана</w:t>
            </w:r>
          </w:p>
          <w:p w:rsidR="00FA222F" w:rsidRPr="00AE190D" w:rsidRDefault="00FA222F" w:rsidP="00C000FC">
            <w:pPr>
              <w:pStyle w:val="a3"/>
              <w:numPr>
                <w:ilvl w:val="0"/>
                <w:numId w:val="74"/>
              </w:numPr>
              <w:jc w:val="both"/>
              <w:rPr>
                <w:rFonts w:asciiTheme="minorHAnsi" w:hAnsiTheme="minorHAnsi"/>
                <w:i/>
                <w:sz w:val="24"/>
                <w:szCs w:val="24"/>
              </w:rPr>
            </w:pPr>
            <w:r w:rsidRPr="00AE190D">
              <w:rPr>
                <w:rFonts w:asciiTheme="minorHAnsi" w:hAnsiTheme="minorHAnsi"/>
                <w:i/>
                <w:sz w:val="24"/>
                <w:szCs w:val="24"/>
              </w:rPr>
              <w:t>Новый спортивный клуб</w:t>
            </w:r>
            <w:r w:rsidRPr="00AE190D">
              <w:rPr>
                <w:rFonts w:asciiTheme="minorHAnsi" w:hAnsiTheme="minorHAnsi"/>
                <w:i/>
                <w:sz w:val="24"/>
                <w:szCs w:val="24"/>
              </w:rPr>
              <w:br/>
              <w:t>Кинотеатры</w:t>
            </w:r>
          </w:p>
          <w:p w:rsidR="00FA222F" w:rsidRPr="00AE190D" w:rsidRDefault="00FA222F" w:rsidP="00C000FC">
            <w:pPr>
              <w:pStyle w:val="a3"/>
              <w:numPr>
                <w:ilvl w:val="0"/>
                <w:numId w:val="74"/>
              </w:numPr>
              <w:jc w:val="both"/>
              <w:rPr>
                <w:rFonts w:asciiTheme="minorHAnsi" w:hAnsiTheme="minorHAnsi"/>
                <w:i/>
                <w:sz w:val="24"/>
                <w:szCs w:val="24"/>
              </w:rPr>
            </w:pPr>
            <w:r w:rsidRPr="00AE190D">
              <w:rPr>
                <w:rFonts w:asciiTheme="minorHAnsi" w:hAnsiTheme="minorHAnsi"/>
                <w:i/>
                <w:sz w:val="24"/>
                <w:szCs w:val="24"/>
              </w:rPr>
              <w:t>Новые парки и зеленые насаждения</w:t>
            </w:r>
          </w:p>
          <w:p w:rsidR="00FA222F" w:rsidRPr="00AE190D" w:rsidRDefault="00FA222F" w:rsidP="00C000FC">
            <w:pPr>
              <w:pStyle w:val="a3"/>
              <w:numPr>
                <w:ilvl w:val="0"/>
                <w:numId w:val="74"/>
              </w:numPr>
              <w:jc w:val="both"/>
              <w:rPr>
                <w:rFonts w:asciiTheme="minorHAnsi" w:hAnsiTheme="minorHAnsi"/>
                <w:i/>
                <w:sz w:val="24"/>
                <w:szCs w:val="24"/>
              </w:rPr>
            </w:pPr>
            <w:r w:rsidRPr="00AE190D">
              <w:rPr>
                <w:rFonts w:asciiTheme="minorHAnsi" w:hAnsiTheme="minorHAnsi"/>
                <w:i/>
                <w:sz w:val="24"/>
                <w:szCs w:val="24"/>
              </w:rPr>
              <w:t>Бассейн</w:t>
            </w:r>
          </w:p>
          <w:p w:rsidR="00FA222F" w:rsidRPr="00AE190D" w:rsidRDefault="00FA222F" w:rsidP="00C000FC">
            <w:pPr>
              <w:pStyle w:val="a3"/>
              <w:numPr>
                <w:ilvl w:val="0"/>
                <w:numId w:val="74"/>
              </w:numPr>
              <w:jc w:val="both"/>
              <w:rPr>
                <w:rFonts w:asciiTheme="minorHAnsi" w:hAnsiTheme="minorHAnsi"/>
                <w:i/>
                <w:sz w:val="24"/>
                <w:szCs w:val="24"/>
              </w:rPr>
            </w:pPr>
            <w:r w:rsidRPr="00AE190D">
              <w:rPr>
                <w:rFonts w:asciiTheme="minorHAnsi" w:hAnsiTheme="minorHAnsi"/>
                <w:i/>
                <w:sz w:val="24"/>
                <w:szCs w:val="24"/>
              </w:rPr>
              <w:t>Интернет-клуб</w:t>
            </w:r>
          </w:p>
          <w:p w:rsidR="00FA222F" w:rsidRPr="00AE190D" w:rsidRDefault="00FA222F" w:rsidP="00C000FC">
            <w:pPr>
              <w:pStyle w:val="a3"/>
              <w:numPr>
                <w:ilvl w:val="0"/>
                <w:numId w:val="74"/>
              </w:numPr>
              <w:jc w:val="both"/>
              <w:rPr>
                <w:rFonts w:asciiTheme="minorHAnsi" w:hAnsiTheme="minorHAnsi"/>
                <w:i/>
                <w:sz w:val="24"/>
                <w:szCs w:val="24"/>
              </w:rPr>
            </w:pPr>
            <w:r w:rsidRPr="00AE190D">
              <w:rPr>
                <w:rFonts w:asciiTheme="minorHAnsi" w:hAnsiTheme="minorHAnsi"/>
                <w:i/>
                <w:sz w:val="24"/>
                <w:szCs w:val="24"/>
              </w:rPr>
              <w:t>Ночные клубы, бары</w:t>
            </w:r>
          </w:p>
          <w:p w:rsidR="00FA222F" w:rsidRPr="00AE190D" w:rsidRDefault="00FA222F" w:rsidP="00C000FC">
            <w:pPr>
              <w:pStyle w:val="a3"/>
              <w:numPr>
                <w:ilvl w:val="0"/>
                <w:numId w:val="74"/>
              </w:numPr>
              <w:jc w:val="both"/>
              <w:rPr>
                <w:rFonts w:asciiTheme="minorHAnsi" w:hAnsiTheme="minorHAnsi"/>
                <w:i/>
                <w:sz w:val="24"/>
                <w:szCs w:val="24"/>
              </w:rPr>
            </w:pPr>
            <w:r w:rsidRPr="00AE190D">
              <w:rPr>
                <w:rFonts w:asciiTheme="minorHAnsi" w:hAnsiTheme="minorHAnsi"/>
                <w:i/>
                <w:sz w:val="24"/>
                <w:szCs w:val="24"/>
              </w:rPr>
              <w:t>Кафе и рестораны</w:t>
            </w:r>
          </w:p>
          <w:p w:rsidR="00FA222F" w:rsidRPr="00AE190D" w:rsidRDefault="00FA222F" w:rsidP="00C000FC">
            <w:pPr>
              <w:pStyle w:val="a3"/>
              <w:numPr>
                <w:ilvl w:val="0"/>
                <w:numId w:val="74"/>
              </w:numPr>
              <w:jc w:val="both"/>
              <w:rPr>
                <w:rFonts w:asciiTheme="minorHAnsi" w:hAnsiTheme="minorHAnsi"/>
                <w:sz w:val="24"/>
                <w:szCs w:val="24"/>
              </w:rPr>
            </w:pPr>
            <w:r w:rsidRPr="00AE190D">
              <w:rPr>
                <w:rFonts w:asciiTheme="minorHAnsi" w:hAnsiTheme="minorHAnsi"/>
                <w:i/>
                <w:sz w:val="24"/>
                <w:szCs w:val="24"/>
              </w:rPr>
              <w:t>Новые ТРК</w:t>
            </w:r>
          </w:p>
        </w:tc>
        <w:tc>
          <w:tcPr>
            <w:tcW w:w="3827" w:type="dxa"/>
            <w:shd w:val="clear" w:color="auto" w:fill="auto"/>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Тигильский МР</w:t>
            </w:r>
          </w:p>
          <w:p w:rsidR="00FA222F" w:rsidRPr="00AE190D" w:rsidRDefault="00FA222F" w:rsidP="00C000FC">
            <w:pPr>
              <w:pStyle w:val="a3"/>
              <w:numPr>
                <w:ilvl w:val="0"/>
                <w:numId w:val="75"/>
              </w:numPr>
              <w:rPr>
                <w:rFonts w:asciiTheme="minorHAnsi" w:hAnsiTheme="minorHAnsi"/>
                <w:i/>
                <w:sz w:val="24"/>
                <w:szCs w:val="24"/>
              </w:rPr>
            </w:pPr>
            <w:r w:rsidRPr="00AE190D">
              <w:rPr>
                <w:rFonts w:asciiTheme="minorHAnsi" w:hAnsiTheme="minorHAnsi"/>
                <w:i/>
                <w:sz w:val="24"/>
                <w:szCs w:val="24"/>
              </w:rPr>
              <w:t>Кинотеатры</w:t>
            </w:r>
          </w:p>
          <w:p w:rsidR="00FA222F" w:rsidRPr="00AE190D" w:rsidRDefault="00FA222F" w:rsidP="00C000FC">
            <w:pPr>
              <w:pStyle w:val="a3"/>
              <w:numPr>
                <w:ilvl w:val="0"/>
                <w:numId w:val="75"/>
              </w:numPr>
              <w:rPr>
                <w:rFonts w:asciiTheme="minorHAnsi" w:hAnsiTheme="minorHAnsi"/>
                <w:i/>
                <w:sz w:val="24"/>
                <w:szCs w:val="24"/>
              </w:rPr>
            </w:pPr>
            <w:r w:rsidRPr="00AE190D">
              <w:rPr>
                <w:rFonts w:asciiTheme="minorHAnsi" w:hAnsiTheme="minorHAnsi"/>
                <w:i/>
                <w:sz w:val="24"/>
                <w:szCs w:val="24"/>
              </w:rPr>
              <w:t>Бассейн</w:t>
            </w:r>
          </w:p>
          <w:p w:rsidR="00FA222F" w:rsidRPr="00AE190D" w:rsidRDefault="00FA222F" w:rsidP="00C000FC">
            <w:pPr>
              <w:pStyle w:val="a3"/>
              <w:numPr>
                <w:ilvl w:val="0"/>
                <w:numId w:val="75"/>
              </w:numPr>
              <w:rPr>
                <w:rFonts w:asciiTheme="minorHAnsi" w:hAnsiTheme="minorHAnsi"/>
                <w:sz w:val="24"/>
                <w:szCs w:val="24"/>
              </w:rPr>
            </w:pPr>
            <w:r w:rsidRPr="00AE190D">
              <w:rPr>
                <w:rFonts w:asciiTheme="minorHAnsi" w:hAnsiTheme="minorHAnsi"/>
                <w:i/>
                <w:sz w:val="24"/>
                <w:szCs w:val="24"/>
              </w:rPr>
              <w:t>ночные клубы, бары</w:t>
            </w:r>
          </w:p>
        </w:tc>
      </w:tr>
    </w:tbl>
    <w:p w:rsidR="00FA222F" w:rsidRPr="00E269D1" w:rsidRDefault="00FA222F" w:rsidP="00FA222F">
      <w:pPr>
        <w:pStyle w:val="a3"/>
        <w:ind w:left="360"/>
        <w:rPr>
          <w:rFonts w:asciiTheme="minorHAnsi" w:hAnsiTheme="minorHAnsi"/>
          <w:sz w:val="22"/>
          <w:szCs w:val="22"/>
        </w:rPr>
      </w:pPr>
    </w:p>
    <w:p w:rsidR="00FA222F" w:rsidRPr="00FA222F" w:rsidRDefault="00FA222F" w:rsidP="007502CF">
      <w:pPr>
        <w:pStyle w:val="a3"/>
        <w:numPr>
          <w:ilvl w:val="0"/>
          <w:numId w:val="60"/>
        </w:numPr>
        <w:tabs>
          <w:tab w:val="left" w:pos="1134"/>
        </w:tabs>
        <w:ind w:left="0" w:firstLine="709"/>
        <w:jc w:val="both"/>
        <w:rPr>
          <w:rFonts w:asciiTheme="minorHAnsi" w:hAnsiTheme="minorHAnsi"/>
          <w:sz w:val="24"/>
          <w:szCs w:val="24"/>
        </w:rPr>
      </w:pPr>
      <w:r w:rsidRPr="00FA222F">
        <w:rPr>
          <w:rFonts w:asciiTheme="minorHAnsi" w:hAnsiTheme="minorHAnsi"/>
          <w:sz w:val="24"/>
          <w:szCs w:val="24"/>
        </w:rPr>
        <w:t>Проводить мероприятия, направленные на борьбу с вредными привычками населения, особенно в столице края и Усть-Камчатском МО. Конкретно меры по борьбе с наркоманией более востребованы в столице, Усть-Камчатском МР, Елизово, Соболевском МР. Ситуация в Палане и Тигильском МР требует более конкретного местного исследования, т.к. данные по разным вопросам текущего опроса противоречивы.</w:t>
      </w:r>
    </w:p>
    <w:p w:rsidR="0004456B" w:rsidRDefault="0004456B" w:rsidP="007502CF">
      <w:pPr>
        <w:ind w:firstLine="709"/>
        <w:rPr>
          <w:rFonts w:asciiTheme="minorHAnsi" w:hAnsiTheme="minorHAnsi"/>
          <w:sz w:val="24"/>
          <w:szCs w:val="24"/>
        </w:rPr>
      </w:pPr>
    </w:p>
    <w:p w:rsidR="00FA222F" w:rsidRPr="0004456B" w:rsidRDefault="0004456B" w:rsidP="007502CF">
      <w:pPr>
        <w:ind w:firstLine="709"/>
        <w:rPr>
          <w:rFonts w:asciiTheme="minorHAnsi" w:hAnsiTheme="minorHAnsi"/>
          <w:sz w:val="24"/>
          <w:szCs w:val="24"/>
        </w:rPr>
      </w:pPr>
      <w:r>
        <w:rPr>
          <w:rFonts w:asciiTheme="minorHAnsi" w:hAnsiTheme="minorHAnsi"/>
          <w:sz w:val="24"/>
          <w:szCs w:val="24"/>
        </w:rPr>
        <w:t xml:space="preserve">4. </w:t>
      </w:r>
      <w:r w:rsidR="007502CF">
        <w:rPr>
          <w:rFonts w:asciiTheme="minorHAnsi" w:hAnsiTheme="minorHAnsi"/>
          <w:sz w:val="24"/>
          <w:szCs w:val="24"/>
        </w:rPr>
        <w:t xml:space="preserve">  </w:t>
      </w:r>
      <w:r w:rsidR="00FA222F" w:rsidRPr="0004456B">
        <w:rPr>
          <w:rFonts w:asciiTheme="minorHAnsi" w:hAnsiTheme="minorHAnsi"/>
          <w:sz w:val="24"/>
          <w:szCs w:val="24"/>
        </w:rPr>
        <w:t>Основные причины распространения наркомании разнятся в разных МО. Конкретная специфика – в таблице ниже.</w:t>
      </w:r>
    </w:p>
    <w:p w:rsidR="00FA222F" w:rsidRPr="00FA222F" w:rsidRDefault="00FA222F" w:rsidP="00FA222F">
      <w:pPr>
        <w:pStyle w:val="a3"/>
        <w:ind w:left="360"/>
        <w:jc w:val="both"/>
        <w:rPr>
          <w:rFonts w:asciiTheme="minorHAnsi" w:hAnsiTheme="minorHAnsi"/>
          <w:sz w:val="24"/>
          <w:szCs w:val="24"/>
        </w:rPr>
      </w:pPr>
    </w:p>
    <w:tbl>
      <w:tblPr>
        <w:tblStyle w:val="a4"/>
        <w:tblW w:w="10377" w:type="dxa"/>
        <w:tblInd w:w="108" w:type="dxa"/>
        <w:tblLayout w:type="fixed"/>
        <w:tblLook w:val="04A0" w:firstRow="1" w:lastRow="0" w:firstColumn="1" w:lastColumn="0" w:noHBand="0" w:noVBand="1"/>
      </w:tblPr>
      <w:tblGrid>
        <w:gridCol w:w="3006"/>
        <w:gridCol w:w="3118"/>
        <w:gridCol w:w="4253"/>
      </w:tblGrid>
      <w:tr w:rsidR="00FA222F" w:rsidRPr="00E269D1" w:rsidTr="007502CF">
        <w:tc>
          <w:tcPr>
            <w:tcW w:w="3006" w:type="dxa"/>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Петропавловск-Камчатский</w:t>
            </w:r>
          </w:p>
          <w:p w:rsidR="00FA222F" w:rsidRPr="00FA222F" w:rsidRDefault="00FA222F" w:rsidP="002C4BBD">
            <w:pPr>
              <w:pStyle w:val="a3"/>
              <w:ind w:left="0"/>
              <w:rPr>
                <w:rFonts w:asciiTheme="minorHAnsi" w:hAnsiTheme="minorHAnsi"/>
                <w:sz w:val="24"/>
                <w:szCs w:val="24"/>
              </w:rPr>
            </w:pPr>
          </w:p>
        </w:tc>
        <w:tc>
          <w:tcPr>
            <w:tcW w:w="3118" w:type="dxa"/>
            <w:shd w:val="clear" w:color="auto" w:fill="auto"/>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Елизово</w:t>
            </w:r>
          </w:p>
          <w:p w:rsidR="00FA222F" w:rsidRPr="00FA222F" w:rsidRDefault="00FA222F" w:rsidP="002C4BBD">
            <w:pPr>
              <w:rPr>
                <w:rFonts w:asciiTheme="minorHAnsi" w:hAnsiTheme="minorHAnsi"/>
                <w:sz w:val="24"/>
                <w:szCs w:val="24"/>
              </w:rPr>
            </w:pPr>
          </w:p>
        </w:tc>
        <w:tc>
          <w:tcPr>
            <w:tcW w:w="4253" w:type="dxa"/>
            <w:shd w:val="clear" w:color="auto" w:fill="auto"/>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Вилючинск</w:t>
            </w:r>
          </w:p>
          <w:p w:rsidR="00FA222F" w:rsidRPr="00FA222F" w:rsidRDefault="00FA222F" w:rsidP="00C000FC">
            <w:pPr>
              <w:pStyle w:val="a3"/>
              <w:numPr>
                <w:ilvl w:val="0"/>
                <w:numId w:val="81"/>
              </w:numPr>
              <w:jc w:val="both"/>
              <w:rPr>
                <w:rFonts w:asciiTheme="minorHAnsi" w:hAnsiTheme="minorHAnsi"/>
                <w:i/>
                <w:sz w:val="24"/>
                <w:szCs w:val="24"/>
              </w:rPr>
            </w:pPr>
            <w:r w:rsidRPr="00FA222F">
              <w:rPr>
                <w:rFonts w:asciiTheme="minorHAnsi" w:hAnsiTheme="minorHAnsi"/>
                <w:i/>
                <w:sz w:val="24"/>
                <w:szCs w:val="24"/>
              </w:rPr>
              <w:t>Неудовлетворенность жизнью</w:t>
            </w:r>
          </w:p>
          <w:p w:rsidR="00FA222F" w:rsidRPr="00FA222F" w:rsidRDefault="00FA222F" w:rsidP="00C000FC">
            <w:pPr>
              <w:pStyle w:val="a3"/>
              <w:numPr>
                <w:ilvl w:val="0"/>
                <w:numId w:val="81"/>
              </w:numPr>
              <w:jc w:val="both"/>
              <w:rPr>
                <w:rFonts w:asciiTheme="minorHAnsi" w:hAnsiTheme="minorHAnsi"/>
                <w:i/>
                <w:sz w:val="24"/>
                <w:szCs w:val="24"/>
              </w:rPr>
            </w:pPr>
            <w:r w:rsidRPr="00FA222F">
              <w:rPr>
                <w:rFonts w:asciiTheme="minorHAnsi" w:hAnsiTheme="minorHAnsi"/>
                <w:i/>
                <w:sz w:val="24"/>
                <w:szCs w:val="24"/>
              </w:rPr>
              <w:t>Плохая работа соответствующих органов</w:t>
            </w:r>
          </w:p>
          <w:p w:rsidR="00FA222F" w:rsidRPr="00FA222F" w:rsidRDefault="00FA222F" w:rsidP="00C000FC">
            <w:pPr>
              <w:pStyle w:val="a3"/>
              <w:numPr>
                <w:ilvl w:val="0"/>
                <w:numId w:val="81"/>
              </w:numPr>
              <w:jc w:val="both"/>
              <w:rPr>
                <w:rFonts w:asciiTheme="minorHAnsi" w:hAnsiTheme="minorHAnsi"/>
                <w:i/>
                <w:sz w:val="24"/>
                <w:szCs w:val="24"/>
              </w:rPr>
            </w:pPr>
            <w:r w:rsidRPr="00FA222F">
              <w:rPr>
                <w:rFonts w:asciiTheme="minorHAnsi" w:hAnsiTheme="minorHAnsi"/>
                <w:i/>
                <w:sz w:val="24"/>
                <w:szCs w:val="24"/>
              </w:rPr>
              <w:t>Влияние наркобизнеса</w:t>
            </w:r>
          </w:p>
          <w:p w:rsidR="00FA222F" w:rsidRPr="00FA222F" w:rsidRDefault="00FA222F" w:rsidP="00C000FC">
            <w:pPr>
              <w:pStyle w:val="a3"/>
              <w:numPr>
                <w:ilvl w:val="0"/>
                <w:numId w:val="81"/>
              </w:numPr>
              <w:jc w:val="both"/>
              <w:rPr>
                <w:rFonts w:asciiTheme="minorHAnsi" w:hAnsiTheme="minorHAnsi"/>
                <w:sz w:val="24"/>
                <w:szCs w:val="24"/>
              </w:rPr>
            </w:pPr>
            <w:r w:rsidRPr="00FA222F">
              <w:rPr>
                <w:rFonts w:asciiTheme="minorHAnsi" w:hAnsiTheme="minorHAnsi"/>
                <w:i/>
                <w:sz w:val="24"/>
                <w:szCs w:val="24"/>
              </w:rPr>
              <w:t>Безработица, экономические проблемы</w:t>
            </w:r>
          </w:p>
        </w:tc>
      </w:tr>
      <w:tr w:rsidR="00FA222F" w:rsidRPr="00E269D1" w:rsidTr="007502CF">
        <w:tc>
          <w:tcPr>
            <w:tcW w:w="3006" w:type="dxa"/>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Усть-Камчатский МР</w:t>
            </w:r>
          </w:p>
          <w:p w:rsidR="00FA222F" w:rsidRPr="00FA222F" w:rsidRDefault="00FA222F" w:rsidP="002C4BBD">
            <w:pPr>
              <w:pStyle w:val="a3"/>
              <w:ind w:left="360"/>
              <w:rPr>
                <w:rFonts w:asciiTheme="minorHAnsi" w:hAnsiTheme="minorHAnsi"/>
                <w:sz w:val="24"/>
                <w:szCs w:val="24"/>
              </w:rPr>
            </w:pPr>
          </w:p>
        </w:tc>
        <w:tc>
          <w:tcPr>
            <w:tcW w:w="3118" w:type="dxa"/>
            <w:shd w:val="clear" w:color="auto" w:fill="auto"/>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Усть-Большерецкий МР</w:t>
            </w:r>
          </w:p>
          <w:p w:rsidR="00FA222F" w:rsidRPr="00FA222F" w:rsidRDefault="00FA222F" w:rsidP="00C000FC">
            <w:pPr>
              <w:pStyle w:val="a3"/>
              <w:numPr>
                <w:ilvl w:val="0"/>
                <w:numId w:val="79"/>
              </w:numPr>
              <w:jc w:val="both"/>
              <w:rPr>
                <w:rFonts w:asciiTheme="minorHAnsi" w:hAnsiTheme="minorHAnsi"/>
                <w:i/>
                <w:sz w:val="24"/>
                <w:szCs w:val="24"/>
              </w:rPr>
            </w:pPr>
            <w:r w:rsidRPr="00FA222F">
              <w:rPr>
                <w:rFonts w:asciiTheme="minorHAnsi" w:hAnsiTheme="minorHAnsi"/>
                <w:i/>
                <w:sz w:val="24"/>
                <w:szCs w:val="24"/>
              </w:rPr>
              <w:t>Неудовлетворенность жизнью</w:t>
            </w:r>
          </w:p>
          <w:p w:rsidR="00FA222F" w:rsidRPr="00FA222F" w:rsidRDefault="00FA222F" w:rsidP="00C000FC">
            <w:pPr>
              <w:pStyle w:val="a3"/>
              <w:numPr>
                <w:ilvl w:val="0"/>
                <w:numId w:val="79"/>
              </w:numPr>
              <w:jc w:val="both"/>
              <w:rPr>
                <w:rFonts w:asciiTheme="minorHAnsi" w:hAnsiTheme="minorHAnsi"/>
                <w:i/>
                <w:sz w:val="24"/>
                <w:szCs w:val="24"/>
              </w:rPr>
            </w:pPr>
            <w:r w:rsidRPr="00FA222F">
              <w:rPr>
                <w:rFonts w:asciiTheme="minorHAnsi" w:hAnsiTheme="minorHAnsi"/>
                <w:i/>
                <w:sz w:val="24"/>
                <w:szCs w:val="24"/>
              </w:rPr>
              <w:t>Моральная деградация</w:t>
            </w:r>
          </w:p>
          <w:p w:rsidR="00FA222F" w:rsidRPr="00FA222F" w:rsidRDefault="00FA222F" w:rsidP="00C000FC">
            <w:pPr>
              <w:pStyle w:val="a3"/>
              <w:numPr>
                <w:ilvl w:val="0"/>
                <w:numId w:val="79"/>
              </w:numPr>
              <w:jc w:val="both"/>
              <w:rPr>
                <w:rFonts w:asciiTheme="minorHAnsi" w:hAnsiTheme="minorHAnsi"/>
                <w:i/>
                <w:sz w:val="24"/>
                <w:szCs w:val="24"/>
              </w:rPr>
            </w:pPr>
            <w:r w:rsidRPr="00FA222F">
              <w:rPr>
                <w:rFonts w:asciiTheme="minorHAnsi" w:hAnsiTheme="minorHAnsi"/>
                <w:i/>
                <w:sz w:val="24"/>
                <w:szCs w:val="24"/>
              </w:rPr>
              <w:t>Плохая работа соответствующих органов</w:t>
            </w:r>
          </w:p>
          <w:p w:rsidR="00FA222F" w:rsidRPr="00FA222F" w:rsidRDefault="00FA222F" w:rsidP="00C000FC">
            <w:pPr>
              <w:pStyle w:val="a3"/>
              <w:numPr>
                <w:ilvl w:val="0"/>
                <w:numId w:val="79"/>
              </w:numPr>
              <w:jc w:val="both"/>
              <w:rPr>
                <w:rFonts w:asciiTheme="minorHAnsi" w:hAnsiTheme="minorHAnsi"/>
                <w:i/>
                <w:sz w:val="24"/>
                <w:szCs w:val="24"/>
              </w:rPr>
            </w:pPr>
            <w:r w:rsidRPr="00FA222F">
              <w:rPr>
                <w:rFonts w:asciiTheme="minorHAnsi" w:hAnsiTheme="minorHAnsi"/>
                <w:i/>
                <w:sz w:val="24"/>
                <w:szCs w:val="24"/>
              </w:rPr>
              <w:t>Излишняя свобода</w:t>
            </w:r>
          </w:p>
          <w:p w:rsidR="00FA222F" w:rsidRPr="00FA222F" w:rsidRDefault="00FA222F" w:rsidP="00C000FC">
            <w:pPr>
              <w:pStyle w:val="a3"/>
              <w:numPr>
                <w:ilvl w:val="0"/>
                <w:numId w:val="79"/>
              </w:numPr>
              <w:jc w:val="both"/>
              <w:rPr>
                <w:rFonts w:asciiTheme="minorHAnsi" w:hAnsiTheme="minorHAnsi"/>
                <w:sz w:val="24"/>
                <w:szCs w:val="24"/>
              </w:rPr>
            </w:pPr>
            <w:r w:rsidRPr="00FA222F">
              <w:rPr>
                <w:rFonts w:asciiTheme="minorHAnsi" w:hAnsiTheme="minorHAnsi"/>
                <w:sz w:val="24"/>
                <w:szCs w:val="24"/>
              </w:rPr>
              <w:t>Влияние СМИ</w:t>
            </w:r>
          </w:p>
        </w:tc>
        <w:tc>
          <w:tcPr>
            <w:tcW w:w="4253" w:type="dxa"/>
            <w:shd w:val="clear" w:color="auto" w:fill="D9D9D9" w:themeFill="background1" w:themeFillShade="D9"/>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Мильковский МР</w:t>
            </w:r>
          </w:p>
          <w:p w:rsidR="00FA222F" w:rsidRPr="00FA222F" w:rsidRDefault="00FA222F" w:rsidP="00C000FC">
            <w:pPr>
              <w:pStyle w:val="a3"/>
              <w:numPr>
                <w:ilvl w:val="0"/>
                <w:numId w:val="80"/>
              </w:numPr>
              <w:rPr>
                <w:rFonts w:asciiTheme="minorHAnsi" w:hAnsiTheme="minorHAnsi"/>
                <w:i/>
                <w:sz w:val="24"/>
                <w:szCs w:val="24"/>
              </w:rPr>
            </w:pPr>
            <w:r w:rsidRPr="00FA222F">
              <w:rPr>
                <w:rFonts w:asciiTheme="minorHAnsi" w:hAnsiTheme="minorHAnsi"/>
                <w:i/>
                <w:sz w:val="24"/>
                <w:szCs w:val="24"/>
              </w:rPr>
              <w:t>Неудовлетворенность жизнью</w:t>
            </w:r>
          </w:p>
          <w:p w:rsidR="00FA222F" w:rsidRPr="00FA222F" w:rsidRDefault="00FA222F" w:rsidP="00C000FC">
            <w:pPr>
              <w:pStyle w:val="a3"/>
              <w:numPr>
                <w:ilvl w:val="0"/>
                <w:numId w:val="80"/>
              </w:numPr>
              <w:rPr>
                <w:rFonts w:asciiTheme="minorHAnsi" w:hAnsiTheme="minorHAnsi"/>
                <w:i/>
                <w:sz w:val="24"/>
                <w:szCs w:val="24"/>
              </w:rPr>
            </w:pPr>
            <w:r w:rsidRPr="00FA222F">
              <w:rPr>
                <w:rFonts w:asciiTheme="minorHAnsi" w:hAnsiTheme="minorHAnsi"/>
                <w:i/>
                <w:sz w:val="24"/>
                <w:szCs w:val="24"/>
              </w:rPr>
              <w:t>Моральная деградация</w:t>
            </w:r>
          </w:p>
          <w:p w:rsidR="00FA222F" w:rsidRPr="00FA222F" w:rsidRDefault="00FA222F" w:rsidP="00C000FC">
            <w:pPr>
              <w:pStyle w:val="a3"/>
              <w:numPr>
                <w:ilvl w:val="0"/>
                <w:numId w:val="80"/>
              </w:numPr>
              <w:rPr>
                <w:rFonts w:asciiTheme="minorHAnsi" w:hAnsiTheme="minorHAnsi"/>
                <w:i/>
                <w:sz w:val="24"/>
                <w:szCs w:val="24"/>
              </w:rPr>
            </w:pPr>
            <w:r w:rsidRPr="00FA222F">
              <w:rPr>
                <w:rFonts w:asciiTheme="minorHAnsi" w:hAnsiTheme="minorHAnsi"/>
                <w:i/>
                <w:sz w:val="24"/>
                <w:szCs w:val="24"/>
              </w:rPr>
              <w:t>Плохая работа соответствующих органов</w:t>
            </w:r>
          </w:p>
          <w:p w:rsidR="00FA222F" w:rsidRPr="00FA222F" w:rsidRDefault="00FA222F" w:rsidP="00C000FC">
            <w:pPr>
              <w:pStyle w:val="a3"/>
              <w:numPr>
                <w:ilvl w:val="0"/>
                <w:numId w:val="80"/>
              </w:numPr>
              <w:rPr>
                <w:rFonts w:asciiTheme="minorHAnsi" w:hAnsiTheme="minorHAnsi"/>
                <w:i/>
                <w:sz w:val="24"/>
                <w:szCs w:val="24"/>
              </w:rPr>
            </w:pPr>
            <w:r w:rsidRPr="00FA222F">
              <w:rPr>
                <w:rFonts w:asciiTheme="minorHAnsi" w:hAnsiTheme="minorHAnsi"/>
                <w:i/>
                <w:sz w:val="24"/>
                <w:szCs w:val="24"/>
              </w:rPr>
              <w:t>Излишняя свобода</w:t>
            </w:r>
          </w:p>
          <w:p w:rsidR="00FA222F" w:rsidRPr="00FA222F" w:rsidRDefault="00FA222F" w:rsidP="00C000FC">
            <w:pPr>
              <w:pStyle w:val="a3"/>
              <w:numPr>
                <w:ilvl w:val="0"/>
                <w:numId w:val="80"/>
              </w:numPr>
              <w:rPr>
                <w:rFonts w:asciiTheme="minorHAnsi" w:hAnsiTheme="minorHAnsi"/>
                <w:i/>
                <w:sz w:val="24"/>
                <w:szCs w:val="24"/>
              </w:rPr>
            </w:pPr>
            <w:r w:rsidRPr="00FA222F">
              <w:rPr>
                <w:rFonts w:asciiTheme="minorHAnsi" w:hAnsiTheme="minorHAnsi"/>
                <w:i/>
                <w:sz w:val="24"/>
                <w:szCs w:val="24"/>
              </w:rPr>
              <w:t>Влияние наркобизнеса</w:t>
            </w:r>
          </w:p>
          <w:p w:rsidR="00FA222F" w:rsidRPr="00FA222F" w:rsidRDefault="00FA222F" w:rsidP="00C000FC">
            <w:pPr>
              <w:pStyle w:val="a3"/>
              <w:numPr>
                <w:ilvl w:val="0"/>
                <w:numId w:val="80"/>
              </w:numPr>
              <w:rPr>
                <w:rFonts w:asciiTheme="minorHAnsi" w:hAnsiTheme="minorHAnsi"/>
                <w:sz w:val="24"/>
                <w:szCs w:val="24"/>
              </w:rPr>
            </w:pPr>
            <w:r w:rsidRPr="00FA222F">
              <w:rPr>
                <w:rFonts w:asciiTheme="minorHAnsi" w:hAnsiTheme="minorHAnsi"/>
                <w:i/>
                <w:sz w:val="24"/>
                <w:szCs w:val="24"/>
              </w:rPr>
              <w:t>Безработица, экономические проблемы</w:t>
            </w:r>
          </w:p>
        </w:tc>
      </w:tr>
      <w:tr w:rsidR="00FA222F" w:rsidRPr="00E269D1" w:rsidTr="007502CF">
        <w:tc>
          <w:tcPr>
            <w:tcW w:w="3006" w:type="dxa"/>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 xml:space="preserve">Соболевский МР </w:t>
            </w:r>
          </w:p>
          <w:p w:rsidR="00FA222F" w:rsidRPr="00FA222F" w:rsidRDefault="00FA222F" w:rsidP="00C000FC">
            <w:pPr>
              <w:pStyle w:val="a3"/>
              <w:numPr>
                <w:ilvl w:val="0"/>
                <w:numId w:val="77"/>
              </w:numPr>
              <w:jc w:val="both"/>
              <w:rPr>
                <w:rFonts w:asciiTheme="minorHAnsi" w:hAnsiTheme="minorHAnsi"/>
                <w:i/>
                <w:sz w:val="24"/>
                <w:szCs w:val="24"/>
              </w:rPr>
            </w:pPr>
            <w:r w:rsidRPr="00FA222F">
              <w:rPr>
                <w:rFonts w:asciiTheme="minorHAnsi" w:hAnsiTheme="minorHAnsi"/>
                <w:i/>
                <w:sz w:val="24"/>
                <w:szCs w:val="24"/>
              </w:rPr>
              <w:t>Неудовлетворенность жизнью</w:t>
            </w:r>
          </w:p>
          <w:p w:rsidR="00FA222F" w:rsidRPr="00FA222F" w:rsidRDefault="00FA222F" w:rsidP="00C000FC">
            <w:pPr>
              <w:pStyle w:val="a3"/>
              <w:numPr>
                <w:ilvl w:val="0"/>
                <w:numId w:val="77"/>
              </w:numPr>
              <w:jc w:val="both"/>
              <w:rPr>
                <w:rFonts w:asciiTheme="minorHAnsi" w:hAnsiTheme="minorHAnsi"/>
                <w:sz w:val="24"/>
                <w:szCs w:val="24"/>
              </w:rPr>
            </w:pPr>
            <w:r w:rsidRPr="00FA222F">
              <w:rPr>
                <w:rFonts w:asciiTheme="minorHAnsi" w:hAnsiTheme="minorHAnsi"/>
                <w:i/>
                <w:sz w:val="24"/>
                <w:szCs w:val="24"/>
              </w:rPr>
              <w:t>Излишняя свобода</w:t>
            </w:r>
          </w:p>
        </w:tc>
        <w:tc>
          <w:tcPr>
            <w:tcW w:w="3118" w:type="dxa"/>
            <w:shd w:val="clear" w:color="auto" w:fill="D9D9D9" w:themeFill="background1" w:themeFillShade="D9"/>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Палана</w:t>
            </w:r>
          </w:p>
          <w:p w:rsidR="00FA222F" w:rsidRPr="00FA222F" w:rsidRDefault="00FA222F" w:rsidP="00C000FC">
            <w:pPr>
              <w:pStyle w:val="a3"/>
              <w:numPr>
                <w:ilvl w:val="0"/>
                <w:numId w:val="76"/>
              </w:numPr>
              <w:jc w:val="both"/>
              <w:rPr>
                <w:rFonts w:asciiTheme="minorHAnsi" w:hAnsiTheme="minorHAnsi"/>
                <w:i/>
                <w:sz w:val="24"/>
                <w:szCs w:val="24"/>
              </w:rPr>
            </w:pPr>
            <w:r w:rsidRPr="00FA222F">
              <w:rPr>
                <w:rFonts w:asciiTheme="minorHAnsi" w:hAnsiTheme="minorHAnsi"/>
                <w:i/>
                <w:sz w:val="24"/>
                <w:szCs w:val="24"/>
              </w:rPr>
              <w:t>Неудовлетворенность жизнью</w:t>
            </w:r>
          </w:p>
          <w:p w:rsidR="00FA222F" w:rsidRPr="00FA222F" w:rsidRDefault="00FA222F" w:rsidP="00C000FC">
            <w:pPr>
              <w:pStyle w:val="a3"/>
              <w:numPr>
                <w:ilvl w:val="0"/>
                <w:numId w:val="76"/>
              </w:numPr>
              <w:jc w:val="both"/>
              <w:rPr>
                <w:rFonts w:asciiTheme="minorHAnsi" w:hAnsiTheme="minorHAnsi"/>
                <w:i/>
                <w:sz w:val="24"/>
                <w:szCs w:val="24"/>
              </w:rPr>
            </w:pPr>
            <w:r w:rsidRPr="00FA222F">
              <w:rPr>
                <w:rFonts w:asciiTheme="minorHAnsi" w:hAnsiTheme="minorHAnsi"/>
                <w:i/>
                <w:sz w:val="24"/>
                <w:szCs w:val="24"/>
              </w:rPr>
              <w:t>Моральная деградация</w:t>
            </w:r>
          </w:p>
          <w:p w:rsidR="00FA222F" w:rsidRPr="00FA222F" w:rsidRDefault="00FA222F" w:rsidP="00C000FC">
            <w:pPr>
              <w:pStyle w:val="a3"/>
              <w:numPr>
                <w:ilvl w:val="0"/>
                <w:numId w:val="76"/>
              </w:numPr>
              <w:jc w:val="both"/>
              <w:rPr>
                <w:rFonts w:asciiTheme="minorHAnsi" w:hAnsiTheme="minorHAnsi"/>
                <w:i/>
                <w:sz w:val="24"/>
                <w:szCs w:val="24"/>
              </w:rPr>
            </w:pPr>
            <w:r w:rsidRPr="00FA222F">
              <w:rPr>
                <w:rFonts w:asciiTheme="minorHAnsi" w:hAnsiTheme="minorHAnsi"/>
                <w:i/>
                <w:sz w:val="24"/>
                <w:szCs w:val="24"/>
              </w:rPr>
              <w:t>Плохая работа соответствующих органов</w:t>
            </w:r>
          </w:p>
          <w:p w:rsidR="00FA222F" w:rsidRPr="00FA222F" w:rsidRDefault="00FA222F" w:rsidP="00C000FC">
            <w:pPr>
              <w:pStyle w:val="a3"/>
              <w:numPr>
                <w:ilvl w:val="0"/>
                <w:numId w:val="76"/>
              </w:numPr>
              <w:jc w:val="both"/>
              <w:rPr>
                <w:rFonts w:asciiTheme="minorHAnsi" w:hAnsiTheme="minorHAnsi"/>
                <w:i/>
                <w:sz w:val="24"/>
                <w:szCs w:val="24"/>
              </w:rPr>
            </w:pPr>
            <w:r w:rsidRPr="00FA222F">
              <w:rPr>
                <w:rFonts w:asciiTheme="minorHAnsi" w:hAnsiTheme="minorHAnsi"/>
                <w:i/>
                <w:sz w:val="24"/>
                <w:szCs w:val="24"/>
              </w:rPr>
              <w:t>Излишняя свобода</w:t>
            </w:r>
          </w:p>
          <w:p w:rsidR="00FA222F" w:rsidRPr="00FA222F" w:rsidRDefault="00FA222F" w:rsidP="00C000FC">
            <w:pPr>
              <w:pStyle w:val="a3"/>
              <w:numPr>
                <w:ilvl w:val="0"/>
                <w:numId w:val="76"/>
              </w:numPr>
              <w:jc w:val="both"/>
              <w:rPr>
                <w:rFonts w:asciiTheme="minorHAnsi" w:hAnsiTheme="minorHAnsi"/>
                <w:i/>
                <w:sz w:val="24"/>
                <w:szCs w:val="24"/>
              </w:rPr>
            </w:pPr>
            <w:r w:rsidRPr="00FA222F">
              <w:rPr>
                <w:rFonts w:asciiTheme="minorHAnsi" w:hAnsiTheme="minorHAnsi"/>
                <w:i/>
                <w:sz w:val="24"/>
                <w:szCs w:val="24"/>
              </w:rPr>
              <w:t>Влияние наркобизнеса</w:t>
            </w:r>
          </w:p>
          <w:p w:rsidR="00FA222F" w:rsidRPr="00FA222F" w:rsidRDefault="00FA222F" w:rsidP="00C000FC">
            <w:pPr>
              <w:pStyle w:val="a3"/>
              <w:numPr>
                <w:ilvl w:val="0"/>
                <w:numId w:val="76"/>
              </w:numPr>
              <w:jc w:val="both"/>
              <w:rPr>
                <w:rFonts w:asciiTheme="minorHAnsi" w:hAnsiTheme="minorHAnsi"/>
                <w:sz w:val="24"/>
                <w:szCs w:val="24"/>
              </w:rPr>
            </w:pPr>
            <w:r w:rsidRPr="00FA222F">
              <w:rPr>
                <w:rFonts w:asciiTheme="minorHAnsi" w:hAnsiTheme="minorHAnsi"/>
                <w:sz w:val="24"/>
                <w:szCs w:val="24"/>
              </w:rPr>
              <w:t>Влияние СМИ</w:t>
            </w:r>
          </w:p>
        </w:tc>
        <w:tc>
          <w:tcPr>
            <w:tcW w:w="4253" w:type="dxa"/>
            <w:shd w:val="clear" w:color="auto" w:fill="auto"/>
          </w:tcPr>
          <w:p w:rsidR="00FA222F" w:rsidRPr="00FA222F" w:rsidRDefault="00FA222F" w:rsidP="002C4BBD">
            <w:pPr>
              <w:pStyle w:val="a3"/>
              <w:ind w:left="0"/>
              <w:rPr>
                <w:rFonts w:asciiTheme="minorHAnsi" w:hAnsiTheme="minorHAnsi"/>
                <w:b/>
                <w:sz w:val="24"/>
                <w:szCs w:val="24"/>
              </w:rPr>
            </w:pPr>
            <w:r w:rsidRPr="00FA222F">
              <w:rPr>
                <w:rFonts w:asciiTheme="minorHAnsi" w:hAnsiTheme="minorHAnsi"/>
                <w:b/>
                <w:sz w:val="24"/>
                <w:szCs w:val="24"/>
              </w:rPr>
              <w:t>Тигильский МР</w:t>
            </w:r>
          </w:p>
          <w:p w:rsidR="00FA222F" w:rsidRPr="00FA222F" w:rsidRDefault="00FA222F" w:rsidP="00C000FC">
            <w:pPr>
              <w:pStyle w:val="a3"/>
              <w:numPr>
                <w:ilvl w:val="0"/>
                <w:numId w:val="78"/>
              </w:numPr>
              <w:rPr>
                <w:rFonts w:asciiTheme="minorHAnsi" w:hAnsiTheme="minorHAnsi"/>
                <w:i/>
                <w:sz w:val="24"/>
                <w:szCs w:val="24"/>
              </w:rPr>
            </w:pPr>
            <w:r w:rsidRPr="00FA222F">
              <w:rPr>
                <w:rFonts w:asciiTheme="minorHAnsi" w:hAnsiTheme="minorHAnsi"/>
                <w:i/>
                <w:sz w:val="24"/>
                <w:szCs w:val="24"/>
              </w:rPr>
              <w:t>Моральная деградация</w:t>
            </w:r>
          </w:p>
          <w:p w:rsidR="00FA222F" w:rsidRPr="00FA222F" w:rsidRDefault="00FA222F" w:rsidP="00C000FC">
            <w:pPr>
              <w:pStyle w:val="a3"/>
              <w:numPr>
                <w:ilvl w:val="0"/>
                <w:numId w:val="78"/>
              </w:numPr>
              <w:rPr>
                <w:rFonts w:asciiTheme="minorHAnsi" w:hAnsiTheme="minorHAnsi"/>
                <w:sz w:val="24"/>
                <w:szCs w:val="24"/>
              </w:rPr>
            </w:pPr>
            <w:r w:rsidRPr="00FA222F">
              <w:rPr>
                <w:rFonts w:asciiTheme="minorHAnsi" w:hAnsiTheme="minorHAnsi"/>
                <w:i/>
                <w:sz w:val="24"/>
                <w:szCs w:val="24"/>
              </w:rPr>
              <w:t>Безработица, экономические проблемы</w:t>
            </w:r>
          </w:p>
        </w:tc>
      </w:tr>
    </w:tbl>
    <w:p w:rsidR="00FA222F" w:rsidRPr="00E269D1" w:rsidRDefault="00FA222F" w:rsidP="00FA222F">
      <w:pPr>
        <w:pStyle w:val="a3"/>
        <w:ind w:left="360"/>
        <w:rPr>
          <w:rFonts w:asciiTheme="minorHAnsi" w:hAnsiTheme="minorHAnsi"/>
        </w:rPr>
      </w:pPr>
    </w:p>
    <w:p w:rsidR="00FA222F" w:rsidRPr="007502CF" w:rsidRDefault="00FA222F" w:rsidP="008D794A">
      <w:pPr>
        <w:ind w:firstLine="708"/>
        <w:rPr>
          <w:rFonts w:asciiTheme="minorHAnsi" w:hAnsiTheme="minorHAnsi"/>
        </w:rPr>
      </w:pPr>
      <w:r w:rsidRPr="00E269D1">
        <w:rPr>
          <w:rFonts w:asciiTheme="minorHAnsi" w:hAnsiTheme="minorHAnsi"/>
        </w:rPr>
        <w:br w:type="page"/>
      </w:r>
      <w:r w:rsidR="007502CF" w:rsidRPr="007502CF">
        <w:rPr>
          <w:rFonts w:asciiTheme="minorHAnsi" w:hAnsiTheme="minorHAnsi"/>
          <w:sz w:val="24"/>
          <w:szCs w:val="24"/>
        </w:rPr>
        <w:t>5</w:t>
      </w:r>
      <w:r w:rsidR="007502CF">
        <w:rPr>
          <w:rFonts w:asciiTheme="minorHAnsi" w:hAnsiTheme="minorHAnsi"/>
        </w:rPr>
        <w:t xml:space="preserve">. </w:t>
      </w:r>
      <w:r w:rsidRPr="007502CF">
        <w:rPr>
          <w:rFonts w:asciiTheme="minorHAnsi" w:hAnsiTheme="minorHAnsi"/>
          <w:sz w:val="24"/>
          <w:szCs w:val="24"/>
        </w:rPr>
        <w:t>Меры для решения проблемы наркомании разнятся по разным МО</w:t>
      </w:r>
      <w:r w:rsidRPr="007502CF">
        <w:rPr>
          <w:rFonts w:asciiTheme="minorHAnsi" w:hAnsiTheme="minorHAnsi"/>
          <w:b/>
          <w:sz w:val="24"/>
          <w:szCs w:val="24"/>
        </w:rPr>
        <w:t>.</w:t>
      </w:r>
    </w:p>
    <w:p w:rsidR="00AE190D" w:rsidRPr="00E269D1" w:rsidRDefault="00AE190D" w:rsidP="00AE190D">
      <w:pPr>
        <w:pStyle w:val="a3"/>
        <w:ind w:left="360"/>
        <w:rPr>
          <w:rFonts w:asciiTheme="minorHAnsi" w:hAnsiTheme="minorHAnsi"/>
          <w:sz w:val="22"/>
          <w:szCs w:val="22"/>
        </w:rPr>
      </w:pPr>
    </w:p>
    <w:tbl>
      <w:tblPr>
        <w:tblStyle w:val="a4"/>
        <w:tblW w:w="0" w:type="auto"/>
        <w:tblInd w:w="108" w:type="dxa"/>
        <w:tblLayout w:type="fixed"/>
        <w:tblLook w:val="04A0" w:firstRow="1" w:lastRow="0" w:firstColumn="1" w:lastColumn="0" w:noHBand="0" w:noVBand="1"/>
      </w:tblPr>
      <w:tblGrid>
        <w:gridCol w:w="3289"/>
        <w:gridCol w:w="3261"/>
        <w:gridCol w:w="3685"/>
      </w:tblGrid>
      <w:tr w:rsidR="00FA222F" w:rsidRPr="00E269D1" w:rsidTr="007502CF">
        <w:tc>
          <w:tcPr>
            <w:tcW w:w="3289" w:type="dxa"/>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Петропавловск-Камчатский</w:t>
            </w:r>
          </w:p>
          <w:p w:rsidR="00FA222F" w:rsidRPr="00AE190D" w:rsidRDefault="00FA222F" w:rsidP="002C4BBD">
            <w:pPr>
              <w:pStyle w:val="a3"/>
              <w:ind w:left="0"/>
              <w:rPr>
                <w:rFonts w:asciiTheme="minorHAnsi" w:hAnsiTheme="minorHAnsi"/>
                <w:sz w:val="24"/>
                <w:szCs w:val="24"/>
              </w:rPr>
            </w:pPr>
          </w:p>
        </w:tc>
        <w:tc>
          <w:tcPr>
            <w:tcW w:w="3261" w:type="dxa"/>
            <w:shd w:val="clear" w:color="auto" w:fill="auto"/>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Елизово</w:t>
            </w:r>
          </w:p>
          <w:p w:rsidR="00FA222F" w:rsidRPr="00AE190D" w:rsidRDefault="00FA222F" w:rsidP="002C4BBD">
            <w:pPr>
              <w:rPr>
                <w:rFonts w:asciiTheme="minorHAnsi" w:hAnsiTheme="minorHAnsi"/>
                <w:sz w:val="24"/>
                <w:szCs w:val="24"/>
              </w:rPr>
            </w:pPr>
          </w:p>
        </w:tc>
        <w:tc>
          <w:tcPr>
            <w:tcW w:w="3685" w:type="dxa"/>
            <w:shd w:val="clear" w:color="auto" w:fill="auto"/>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Вилючинск</w:t>
            </w:r>
          </w:p>
          <w:p w:rsidR="00FA222F" w:rsidRPr="00AE190D" w:rsidRDefault="00FA222F" w:rsidP="00C000FC">
            <w:pPr>
              <w:pStyle w:val="a3"/>
              <w:numPr>
                <w:ilvl w:val="0"/>
                <w:numId w:val="88"/>
              </w:numPr>
              <w:jc w:val="both"/>
              <w:rPr>
                <w:rFonts w:asciiTheme="minorHAnsi" w:hAnsiTheme="minorHAnsi"/>
                <w:i/>
                <w:sz w:val="24"/>
                <w:szCs w:val="24"/>
              </w:rPr>
            </w:pPr>
            <w:r w:rsidRPr="00AE190D">
              <w:rPr>
                <w:rFonts w:asciiTheme="minorHAnsi" w:hAnsiTheme="minorHAnsi"/>
                <w:i/>
                <w:sz w:val="24"/>
                <w:szCs w:val="24"/>
              </w:rPr>
              <w:t>Принудительное лечение</w:t>
            </w:r>
          </w:p>
          <w:p w:rsidR="00FA222F" w:rsidRPr="00AE190D" w:rsidRDefault="00FA222F" w:rsidP="00C000FC">
            <w:pPr>
              <w:pStyle w:val="a3"/>
              <w:numPr>
                <w:ilvl w:val="0"/>
                <w:numId w:val="88"/>
              </w:numPr>
              <w:rPr>
                <w:rFonts w:asciiTheme="minorHAnsi" w:hAnsiTheme="minorHAnsi"/>
                <w:i/>
                <w:sz w:val="24"/>
                <w:szCs w:val="24"/>
              </w:rPr>
            </w:pPr>
            <w:r w:rsidRPr="00AE190D">
              <w:rPr>
                <w:rFonts w:asciiTheme="minorHAnsi" w:hAnsiTheme="minorHAnsi"/>
                <w:i/>
                <w:sz w:val="24"/>
                <w:szCs w:val="24"/>
              </w:rPr>
              <w:t>Систематическая профилактическая работа специалистов</w:t>
            </w:r>
          </w:p>
          <w:p w:rsidR="00FA222F" w:rsidRPr="00AE190D" w:rsidRDefault="00FA222F" w:rsidP="00C000FC">
            <w:pPr>
              <w:pStyle w:val="a3"/>
              <w:numPr>
                <w:ilvl w:val="0"/>
                <w:numId w:val="88"/>
              </w:numPr>
              <w:rPr>
                <w:rFonts w:asciiTheme="minorHAnsi" w:hAnsiTheme="minorHAnsi"/>
                <w:i/>
                <w:sz w:val="24"/>
                <w:szCs w:val="24"/>
              </w:rPr>
            </w:pPr>
            <w:r w:rsidRPr="00AE190D">
              <w:rPr>
                <w:rFonts w:asciiTheme="minorHAnsi" w:hAnsiTheme="minorHAnsi"/>
                <w:i/>
                <w:sz w:val="24"/>
                <w:szCs w:val="24"/>
              </w:rPr>
              <w:t>Доступность психологов, психотерапевтов</w:t>
            </w:r>
          </w:p>
          <w:p w:rsidR="00FA222F" w:rsidRPr="00AE190D" w:rsidRDefault="00FA222F" w:rsidP="00C000FC">
            <w:pPr>
              <w:pStyle w:val="a3"/>
              <w:numPr>
                <w:ilvl w:val="0"/>
                <w:numId w:val="88"/>
              </w:numPr>
              <w:rPr>
                <w:rFonts w:asciiTheme="minorHAnsi" w:hAnsiTheme="minorHAnsi"/>
                <w:sz w:val="24"/>
                <w:szCs w:val="24"/>
              </w:rPr>
            </w:pPr>
            <w:r w:rsidRPr="00AE190D">
              <w:rPr>
                <w:rFonts w:asciiTheme="minorHAnsi" w:hAnsiTheme="minorHAnsi"/>
                <w:i/>
                <w:sz w:val="24"/>
                <w:szCs w:val="24"/>
              </w:rPr>
              <w:t>Строительство реабилитационных центров</w:t>
            </w:r>
          </w:p>
        </w:tc>
      </w:tr>
      <w:tr w:rsidR="00FA222F" w:rsidRPr="00E269D1" w:rsidTr="007502CF">
        <w:tc>
          <w:tcPr>
            <w:tcW w:w="3289" w:type="dxa"/>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Усть-Камчатский МР</w:t>
            </w:r>
          </w:p>
          <w:p w:rsidR="00FA222F" w:rsidRPr="00AE190D" w:rsidRDefault="00FA222F" w:rsidP="00C000FC">
            <w:pPr>
              <w:pStyle w:val="a3"/>
              <w:numPr>
                <w:ilvl w:val="0"/>
                <w:numId w:val="87"/>
              </w:numPr>
              <w:rPr>
                <w:rFonts w:asciiTheme="minorHAnsi" w:hAnsiTheme="minorHAnsi"/>
                <w:b/>
                <w:sz w:val="24"/>
                <w:szCs w:val="24"/>
              </w:rPr>
            </w:pPr>
            <w:r w:rsidRPr="00AE190D">
              <w:rPr>
                <w:rFonts w:asciiTheme="minorHAnsi" w:hAnsiTheme="minorHAnsi"/>
                <w:i/>
                <w:sz w:val="24"/>
                <w:szCs w:val="24"/>
              </w:rPr>
              <w:t>Систематическая профилактическая работа специалистов</w:t>
            </w:r>
          </w:p>
          <w:p w:rsidR="00FA222F" w:rsidRPr="00AE190D" w:rsidRDefault="00FA222F" w:rsidP="002C4BBD">
            <w:pPr>
              <w:pStyle w:val="a3"/>
              <w:ind w:left="360"/>
              <w:rPr>
                <w:rFonts w:asciiTheme="minorHAnsi" w:hAnsiTheme="minorHAnsi"/>
                <w:sz w:val="24"/>
                <w:szCs w:val="24"/>
              </w:rPr>
            </w:pPr>
          </w:p>
        </w:tc>
        <w:tc>
          <w:tcPr>
            <w:tcW w:w="3261" w:type="dxa"/>
            <w:shd w:val="clear" w:color="auto" w:fill="auto"/>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Усть-Большерецкий МР</w:t>
            </w:r>
          </w:p>
          <w:p w:rsidR="00FA222F" w:rsidRPr="00AE190D" w:rsidRDefault="00FA222F" w:rsidP="00C000FC">
            <w:pPr>
              <w:pStyle w:val="a3"/>
              <w:numPr>
                <w:ilvl w:val="0"/>
                <w:numId w:val="86"/>
              </w:numPr>
              <w:jc w:val="both"/>
              <w:rPr>
                <w:rFonts w:asciiTheme="minorHAnsi" w:hAnsiTheme="minorHAnsi"/>
                <w:i/>
                <w:sz w:val="24"/>
                <w:szCs w:val="24"/>
              </w:rPr>
            </w:pPr>
            <w:r w:rsidRPr="00AE190D">
              <w:rPr>
                <w:rFonts w:asciiTheme="minorHAnsi" w:hAnsiTheme="minorHAnsi"/>
                <w:i/>
                <w:sz w:val="24"/>
                <w:szCs w:val="24"/>
              </w:rPr>
              <w:t>Принудительное лечение</w:t>
            </w:r>
          </w:p>
          <w:p w:rsidR="00FA222F" w:rsidRPr="00AE190D" w:rsidRDefault="00FA222F" w:rsidP="00C000FC">
            <w:pPr>
              <w:pStyle w:val="a3"/>
              <w:numPr>
                <w:ilvl w:val="0"/>
                <w:numId w:val="86"/>
              </w:numPr>
              <w:rPr>
                <w:rFonts w:asciiTheme="minorHAnsi" w:hAnsiTheme="minorHAnsi"/>
                <w:i/>
                <w:sz w:val="24"/>
                <w:szCs w:val="24"/>
              </w:rPr>
            </w:pPr>
            <w:r w:rsidRPr="00AE190D">
              <w:rPr>
                <w:rFonts w:asciiTheme="minorHAnsi" w:hAnsiTheme="minorHAnsi"/>
                <w:i/>
                <w:sz w:val="24"/>
                <w:szCs w:val="24"/>
              </w:rPr>
              <w:t>Систематическая Профилактическая работа специалистов</w:t>
            </w:r>
          </w:p>
          <w:p w:rsidR="00FA222F" w:rsidRPr="00AE190D" w:rsidRDefault="00FA222F" w:rsidP="00C000FC">
            <w:pPr>
              <w:pStyle w:val="a3"/>
              <w:numPr>
                <w:ilvl w:val="0"/>
                <w:numId w:val="86"/>
              </w:numPr>
              <w:rPr>
                <w:rFonts w:asciiTheme="minorHAnsi" w:hAnsiTheme="minorHAnsi"/>
                <w:i/>
                <w:sz w:val="24"/>
                <w:szCs w:val="24"/>
              </w:rPr>
            </w:pPr>
            <w:r w:rsidRPr="00AE190D">
              <w:rPr>
                <w:rFonts w:asciiTheme="minorHAnsi" w:hAnsiTheme="minorHAnsi"/>
                <w:i/>
                <w:sz w:val="24"/>
                <w:szCs w:val="24"/>
              </w:rPr>
              <w:t>Доступность психологов, психотерапевтов</w:t>
            </w:r>
          </w:p>
          <w:p w:rsidR="00FA222F" w:rsidRPr="00AE190D" w:rsidRDefault="00FA222F" w:rsidP="00C000FC">
            <w:pPr>
              <w:pStyle w:val="a3"/>
              <w:numPr>
                <w:ilvl w:val="0"/>
                <w:numId w:val="86"/>
              </w:numPr>
              <w:rPr>
                <w:rFonts w:asciiTheme="minorHAnsi" w:hAnsiTheme="minorHAnsi"/>
                <w:b/>
                <w:sz w:val="24"/>
                <w:szCs w:val="24"/>
              </w:rPr>
            </w:pPr>
            <w:r w:rsidRPr="00AE190D">
              <w:rPr>
                <w:rFonts w:asciiTheme="minorHAnsi" w:hAnsiTheme="minorHAnsi"/>
                <w:sz w:val="24"/>
                <w:szCs w:val="24"/>
              </w:rPr>
              <w:t>Р</w:t>
            </w:r>
            <w:r w:rsidRPr="00AE190D">
              <w:rPr>
                <w:rFonts w:asciiTheme="minorHAnsi" w:hAnsiTheme="minorHAnsi"/>
                <w:i/>
                <w:sz w:val="24"/>
                <w:szCs w:val="24"/>
              </w:rPr>
              <w:t>асширение работы с молодежью</w:t>
            </w:r>
          </w:p>
          <w:p w:rsidR="00FA222F" w:rsidRPr="00AE190D" w:rsidRDefault="00FA222F" w:rsidP="002C4BBD">
            <w:pPr>
              <w:jc w:val="both"/>
              <w:rPr>
                <w:rFonts w:asciiTheme="minorHAnsi" w:hAnsiTheme="minorHAnsi"/>
                <w:sz w:val="24"/>
                <w:szCs w:val="24"/>
              </w:rPr>
            </w:pPr>
          </w:p>
        </w:tc>
        <w:tc>
          <w:tcPr>
            <w:tcW w:w="3685" w:type="dxa"/>
            <w:shd w:val="clear" w:color="auto" w:fill="auto"/>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Мильковский МР</w:t>
            </w:r>
          </w:p>
          <w:p w:rsidR="00FA222F" w:rsidRPr="00AE190D" w:rsidRDefault="00FA222F" w:rsidP="00C000FC">
            <w:pPr>
              <w:pStyle w:val="a3"/>
              <w:numPr>
                <w:ilvl w:val="0"/>
                <w:numId w:val="85"/>
              </w:numPr>
              <w:rPr>
                <w:rFonts w:asciiTheme="minorHAnsi" w:hAnsiTheme="minorHAnsi"/>
                <w:i/>
                <w:sz w:val="24"/>
                <w:szCs w:val="24"/>
              </w:rPr>
            </w:pPr>
            <w:r w:rsidRPr="00AE190D">
              <w:rPr>
                <w:rFonts w:asciiTheme="minorHAnsi" w:hAnsiTheme="minorHAnsi"/>
                <w:i/>
                <w:sz w:val="24"/>
                <w:szCs w:val="24"/>
              </w:rPr>
              <w:t>Принудительное лечение</w:t>
            </w:r>
          </w:p>
          <w:p w:rsidR="00FA222F" w:rsidRPr="00AE190D" w:rsidRDefault="00FA222F" w:rsidP="00C000FC">
            <w:pPr>
              <w:pStyle w:val="a3"/>
              <w:numPr>
                <w:ilvl w:val="0"/>
                <w:numId w:val="85"/>
              </w:numPr>
              <w:rPr>
                <w:rFonts w:asciiTheme="minorHAnsi" w:hAnsiTheme="minorHAnsi"/>
                <w:i/>
                <w:sz w:val="24"/>
                <w:szCs w:val="24"/>
              </w:rPr>
            </w:pPr>
            <w:r w:rsidRPr="00AE190D">
              <w:rPr>
                <w:rFonts w:asciiTheme="minorHAnsi" w:hAnsiTheme="minorHAnsi"/>
                <w:i/>
                <w:sz w:val="24"/>
                <w:szCs w:val="24"/>
              </w:rPr>
              <w:t>Систематическая профилактическая работа специалистов</w:t>
            </w:r>
          </w:p>
          <w:p w:rsidR="00FA222F" w:rsidRPr="00AE190D" w:rsidRDefault="00FA222F" w:rsidP="00C000FC">
            <w:pPr>
              <w:pStyle w:val="a3"/>
              <w:numPr>
                <w:ilvl w:val="0"/>
                <w:numId w:val="85"/>
              </w:numPr>
              <w:rPr>
                <w:rFonts w:asciiTheme="minorHAnsi" w:hAnsiTheme="minorHAnsi"/>
                <w:i/>
                <w:sz w:val="24"/>
                <w:szCs w:val="24"/>
              </w:rPr>
            </w:pPr>
            <w:r w:rsidRPr="00AE190D">
              <w:rPr>
                <w:rFonts w:asciiTheme="minorHAnsi" w:hAnsiTheme="minorHAnsi"/>
                <w:i/>
                <w:sz w:val="24"/>
                <w:szCs w:val="24"/>
              </w:rPr>
              <w:t>Доступность психологов, психотерапевтов</w:t>
            </w:r>
          </w:p>
          <w:p w:rsidR="00FA222F" w:rsidRPr="00AE190D" w:rsidRDefault="00FA222F" w:rsidP="00C000FC">
            <w:pPr>
              <w:pStyle w:val="a3"/>
              <w:numPr>
                <w:ilvl w:val="0"/>
                <w:numId w:val="85"/>
              </w:numPr>
              <w:rPr>
                <w:rFonts w:asciiTheme="minorHAnsi" w:hAnsiTheme="minorHAnsi"/>
                <w:sz w:val="24"/>
                <w:szCs w:val="24"/>
              </w:rPr>
            </w:pPr>
            <w:r w:rsidRPr="00AE190D">
              <w:rPr>
                <w:rFonts w:asciiTheme="minorHAnsi" w:hAnsiTheme="minorHAnsi"/>
                <w:i/>
                <w:sz w:val="24"/>
                <w:szCs w:val="24"/>
              </w:rPr>
              <w:t>Ужесточение мер наказания</w:t>
            </w:r>
            <w:r w:rsidRPr="00AE190D">
              <w:rPr>
                <w:rFonts w:asciiTheme="minorHAnsi" w:hAnsiTheme="minorHAnsi"/>
                <w:sz w:val="24"/>
                <w:szCs w:val="24"/>
              </w:rPr>
              <w:t xml:space="preserve"> за </w:t>
            </w:r>
            <w:r w:rsidRPr="00AE190D">
              <w:rPr>
                <w:rFonts w:asciiTheme="minorHAnsi" w:hAnsiTheme="minorHAnsi"/>
                <w:i/>
                <w:sz w:val="24"/>
                <w:szCs w:val="24"/>
              </w:rPr>
              <w:t>наркопреступления</w:t>
            </w:r>
          </w:p>
          <w:p w:rsidR="00FA222F" w:rsidRPr="00AE190D" w:rsidRDefault="00FA222F" w:rsidP="00C000FC">
            <w:pPr>
              <w:pStyle w:val="a3"/>
              <w:numPr>
                <w:ilvl w:val="0"/>
                <w:numId w:val="85"/>
              </w:numPr>
              <w:rPr>
                <w:rFonts w:asciiTheme="minorHAnsi" w:hAnsiTheme="minorHAnsi"/>
                <w:i/>
                <w:sz w:val="24"/>
                <w:szCs w:val="24"/>
              </w:rPr>
            </w:pPr>
            <w:r w:rsidRPr="00AE190D">
              <w:rPr>
                <w:rFonts w:asciiTheme="minorHAnsi" w:hAnsiTheme="minorHAnsi"/>
                <w:i/>
                <w:sz w:val="24"/>
                <w:szCs w:val="24"/>
              </w:rPr>
              <w:t>Сеть анонимных центров</w:t>
            </w:r>
          </w:p>
          <w:p w:rsidR="00FA222F" w:rsidRPr="00AE190D" w:rsidRDefault="00FA222F" w:rsidP="00C000FC">
            <w:pPr>
              <w:pStyle w:val="a3"/>
              <w:numPr>
                <w:ilvl w:val="0"/>
                <w:numId w:val="85"/>
              </w:numPr>
              <w:rPr>
                <w:rFonts w:asciiTheme="minorHAnsi" w:hAnsiTheme="minorHAnsi"/>
                <w:sz w:val="24"/>
                <w:szCs w:val="24"/>
              </w:rPr>
            </w:pPr>
            <w:r w:rsidRPr="00AE190D">
              <w:rPr>
                <w:rFonts w:asciiTheme="minorHAnsi" w:hAnsiTheme="minorHAnsi"/>
                <w:sz w:val="24"/>
                <w:szCs w:val="24"/>
              </w:rPr>
              <w:t>Р</w:t>
            </w:r>
            <w:r w:rsidRPr="00AE190D">
              <w:rPr>
                <w:rFonts w:asciiTheme="minorHAnsi" w:hAnsiTheme="minorHAnsi"/>
                <w:i/>
                <w:sz w:val="24"/>
                <w:szCs w:val="24"/>
              </w:rPr>
              <w:t>асширение работы с молодежью</w:t>
            </w:r>
          </w:p>
        </w:tc>
      </w:tr>
      <w:tr w:rsidR="00FA222F" w:rsidRPr="00E269D1" w:rsidTr="007502CF">
        <w:tc>
          <w:tcPr>
            <w:tcW w:w="3289" w:type="dxa"/>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 xml:space="preserve">Соболевский МР </w:t>
            </w:r>
          </w:p>
          <w:p w:rsidR="00FA222F" w:rsidRPr="00AE190D" w:rsidRDefault="00FA222F" w:rsidP="00C000FC">
            <w:pPr>
              <w:pStyle w:val="a3"/>
              <w:numPr>
                <w:ilvl w:val="0"/>
                <w:numId w:val="82"/>
              </w:numPr>
              <w:rPr>
                <w:rFonts w:asciiTheme="minorHAnsi" w:hAnsiTheme="minorHAnsi"/>
                <w:i/>
                <w:sz w:val="24"/>
                <w:szCs w:val="24"/>
              </w:rPr>
            </w:pPr>
            <w:r w:rsidRPr="00AE190D">
              <w:rPr>
                <w:rFonts w:asciiTheme="minorHAnsi" w:hAnsiTheme="minorHAnsi"/>
                <w:i/>
                <w:sz w:val="24"/>
                <w:szCs w:val="24"/>
              </w:rPr>
              <w:t>Систематическая профилактическая работа специалистов</w:t>
            </w:r>
          </w:p>
          <w:p w:rsidR="00FA222F" w:rsidRPr="00AE190D" w:rsidRDefault="00FA222F" w:rsidP="00C000FC">
            <w:pPr>
              <w:pStyle w:val="a3"/>
              <w:numPr>
                <w:ilvl w:val="0"/>
                <w:numId w:val="82"/>
              </w:numPr>
              <w:rPr>
                <w:rFonts w:asciiTheme="minorHAnsi" w:hAnsiTheme="minorHAnsi"/>
                <w:sz w:val="24"/>
                <w:szCs w:val="24"/>
              </w:rPr>
            </w:pPr>
            <w:r w:rsidRPr="00AE190D">
              <w:rPr>
                <w:rFonts w:asciiTheme="minorHAnsi" w:hAnsiTheme="minorHAnsi"/>
                <w:i/>
                <w:sz w:val="24"/>
                <w:szCs w:val="24"/>
              </w:rPr>
              <w:t>Ужесточение мер наказания</w:t>
            </w:r>
            <w:r w:rsidRPr="00AE190D">
              <w:rPr>
                <w:rFonts w:asciiTheme="minorHAnsi" w:hAnsiTheme="minorHAnsi"/>
                <w:sz w:val="24"/>
                <w:szCs w:val="24"/>
              </w:rPr>
              <w:t xml:space="preserve"> за наркопреступления</w:t>
            </w:r>
          </w:p>
          <w:p w:rsidR="00FA222F" w:rsidRPr="00AE190D" w:rsidRDefault="00FA222F" w:rsidP="00C000FC">
            <w:pPr>
              <w:pStyle w:val="a3"/>
              <w:numPr>
                <w:ilvl w:val="0"/>
                <w:numId w:val="82"/>
              </w:numPr>
              <w:rPr>
                <w:rFonts w:asciiTheme="minorHAnsi" w:hAnsiTheme="minorHAnsi"/>
                <w:i/>
                <w:sz w:val="24"/>
                <w:szCs w:val="24"/>
              </w:rPr>
            </w:pPr>
            <w:r w:rsidRPr="00AE190D">
              <w:rPr>
                <w:rFonts w:asciiTheme="minorHAnsi" w:hAnsiTheme="minorHAnsi"/>
                <w:i/>
                <w:sz w:val="24"/>
                <w:szCs w:val="24"/>
              </w:rPr>
              <w:t>Сеть анонимных центров</w:t>
            </w:r>
          </w:p>
          <w:p w:rsidR="00FA222F" w:rsidRPr="00AE190D" w:rsidRDefault="00FA222F" w:rsidP="00C000FC">
            <w:pPr>
              <w:pStyle w:val="a3"/>
              <w:numPr>
                <w:ilvl w:val="0"/>
                <w:numId w:val="82"/>
              </w:numPr>
              <w:rPr>
                <w:rFonts w:asciiTheme="minorHAnsi" w:hAnsiTheme="minorHAnsi"/>
                <w:sz w:val="24"/>
                <w:szCs w:val="24"/>
              </w:rPr>
            </w:pPr>
            <w:r w:rsidRPr="00AE190D">
              <w:rPr>
                <w:rFonts w:asciiTheme="minorHAnsi" w:hAnsiTheme="minorHAnsi"/>
                <w:i/>
                <w:sz w:val="24"/>
                <w:szCs w:val="24"/>
              </w:rPr>
              <w:t>Строительство реабилитационных центров</w:t>
            </w:r>
          </w:p>
        </w:tc>
        <w:tc>
          <w:tcPr>
            <w:tcW w:w="3261" w:type="dxa"/>
            <w:shd w:val="clear" w:color="auto" w:fill="auto"/>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Палана</w:t>
            </w:r>
          </w:p>
          <w:p w:rsidR="00FA222F" w:rsidRPr="00AE190D" w:rsidRDefault="00FA222F" w:rsidP="00C000FC">
            <w:pPr>
              <w:pStyle w:val="a3"/>
              <w:numPr>
                <w:ilvl w:val="0"/>
                <w:numId w:val="83"/>
              </w:numPr>
              <w:rPr>
                <w:rFonts w:asciiTheme="minorHAnsi" w:hAnsiTheme="minorHAnsi"/>
                <w:i/>
                <w:sz w:val="24"/>
                <w:szCs w:val="24"/>
              </w:rPr>
            </w:pPr>
            <w:r w:rsidRPr="00AE190D">
              <w:rPr>
                <w:rFonts w:asciiTheme="minorHAnsi" w:hAnsiTheme="minorHAnsi"/>
                <w:i/>
                <w:sz w:val="24"/>
                <w:szCs w:val="24"/>
              </w:rPr>
              <w:t>Систематическая профилактическая работа специалистов</w:t>
            </w:r>
          </w:p>
          <w:p w:rsidR="00FA222F" w:rsidRPr="00AE190D" w:rsidRDefault="00FA222F" w:rsidP="00C000FC">
            <w:pPr>
              <w:pStyle w:val="a3"/>
              <w:numPr>
                <w:ilvl w:val="0"/>
                <w:numId w:val="83"/>
              </w:numPr>
              <w:rPr>
                <w:rFonts w:asciiTheme="minorHAnsi" w:hAnsiTheme="minorHAnsi"/>
                <w:i/>
                <w:sz w:val="24"/>
                <w:szCs w:val="24"/>
              </w:rPr>
            </w:pPr>
            <w:r w:rsidRPr="00AE190D">
              <w:rPr>
                <w:rFonts w:asciiTheme="minorHAnsi" w:hAnsiTheme="minorHAnsi"/>
                <w:i/>
                <w:sz w:val="24"/>
                <w:szCs w:val="24"/>
              </w:rPr>
              <w:t>Доступность психологов, психотерапевтов</w:t>
            </w:r>
          </w:p>
          <w:p w:rsidR="00FA222F" w:rsidRPr="00AE190D" w:rsidRDefault="00FA222F" w:rsidP="00C000FC">
            <w:pPr>
              <w:pStyle w:val="a3"/>
              <w:numPr>
                <w:ilvl w:val="0"/>
                <w:numId w:val="83"/>
              </w:numPr>
              <w:rPr>
                <w:rFonts w:asciiTheme="minorHAnsi" w:hAnsiTheme="minorHAnsi"/>
                <w:i/>
                <w:sz w:val="24"/>
                <w:szCs w:val="24"/>
              </w:rPr>
            </w:pPr>
            <w:r w:rsidRPr="00AE190D">
              <w:rPr>
                <w:rFonts w:asciiTheme="minorHAnsi" w:hAnsiTheme="minorHAnsi"/>
                <w:i/>
                <w:sz w:val="24"/>
                <w:szCs w:val="24"/>
              </w:rPr>
              <w:t>Ужесточение мер наказания</w:t>
            </w:r>
            <w:r w:rsidRPr="00AE190D">
              <w:rPr>
                <w:rFonts w:asciiTheme="minorHAnsi" w:hAnsiTheme="minorHAnsi"/>
                <w:sz w:val="24"/>
                <w:szCs w:val="24"/>
              </w:rPr>
              <w:t xml:space="preserve"> за </w:t>
            </w:r>
            <w:r w:rsidRPr="00AE190D">
              <w:rPr>
                <w:rFonts w:asciiTheme="minorHAnsi" w:hAnsiTheme="minorHAnsi"/>
                <w:i/>
                <w:sz w:val="24"/>
                <w:szCs w:val="24"/>
              </w:rPr>
              <w:t>наркопреступления</w:t>
            </w:r>
          </w:p>
          <w:p w:rsidR="00FA222F" w:rsidRPr="00AE190D" w:rsidRDefault="00FA222F" w:rsidP="00C000FC">
            <w:pPr>
              <w:pStyle w:val="a3"/>
              <w:numPr>
                <w:ilvl w:val="0"/>
                <w:numId w:val="83"/>
              </w:numPr>
              <w:rPr>
                <w:rFonts w:asciiTheme="minorHAnsi" w:hAnsiTheme="minorHAnsi"/>
                <w:b/>
                <w:sz w:val="24"/>
                <w:szCs w:val="24"/>
              </w:rPr>
            </w:pPr>
            <w:r w:rsidRPr="00AE190D">
              <w:rPr>
                <w:rFonts w:asciiTheme="minorHAnsi" w:hAnsiTheme="minorHAnsi"/>
                <w:i/>
                <w:sz w:val="24"/>
                <w:szCs w:val="24"/>
              </w:rPr>
              <w:t>Сеть анонимных центров</w:t>
            </w:r>
          </w:p>
          <w:p w:rsidR="00FA222F" w:rsidRPr="00AE190D" w:rsidRDefault="00FA222F" w:rsidP="002C4BBD">
            <w:pPr>
              <w:pStyle w:val="a3"/>
              <w:ind w:left="360"/>
              <w:jc w:val="both"/>
              <w:rPr>
                <w:rFonts w:asciiTheme="minorHAnsi" w:hAnsiTheme="minorHAnsi"/>
                <w:sz w:val="24"/>
                <w:szCs w:val="24"/>
              </w:rPr>
            </w:pPr>
          </w:p>
        </w:tc>
        <w:tc>
          <w:tcPr>
            <w:tcW w:w="3685" w:type="dxa"/>
            <w:shd w:val="clear" w:color="auto" w:fill="auto"/>
          </w:tcPr>
          <w:p w:rsidR="00FA222F" w:rsidRPr="00AE190D" w:rsidRDefault="00FA222F" w:rsidP="002C4BBD">
            <w:pPr>
              <w:pStyle w:val="a3"/>
              <w:ind w:left="0"/>
              <w:rPr>
                <w:rFonts w:asciiTheme="minorHAnsi" w:hAnsiTheme="minorHAnsi"/>
                <w:b/>
                <w:sz w:val="24"/>
                <w:szCs w:val="24"/>
              </w:rPr>
            </w:pPr>
            <w:r w:rsidRPr="00AE190D">
              <w:rPr>
                <w:rFonts w:asciiTheme="minorHAnsi" w:hAnsiTheme="minorHAnsi"/>
                <w:b/>
                <w:sz w:val="24"/>
                <w:szCs w:val="24"/>
              </w:rPr>
              <w:t>Тигильский МР</w:t>
            </w:r>
          </w:p>
          <w:p w:rsidR="00FA222F" w:rsidRPr="00AE190D" w:rsidRDefault="00FA222F" w:rsidP="00C000FC">
            <w:pPr>
              <w:pStyle w:val="a3"/>
              <w:numPr>
                <w:ilvl w:val="0"/>
                <w:numId w:val="84"/>
              </w:numPr>
              <w:rPr>
                <w:rFonts w:asciiTheme="minorHAnsi" w:hAnsiTheme="minorHAnsi"/>
                <w:i/>
                <w:sz w:val="24"/>
                <w:szCs w:val="24"/>
              </w:rPr>
            </w:pPr>
            <w:r w:rsidRPr="00AE190D">
              <w:rPr>
                <w:rFonts w:asciiTheme="minorHAnsi" w:hAnsiTheme="minorHAnsi"/>
                <w:i/>
                <w:sz w:val="24"/>
                <w:szCs w:val="24"/>
              </w:rPr>
              <w:t>Систематическая профилактическая работа специалистов</w:t>
            </w:r>
          </w:p>
          <w:p w:rsidR="00FA222F" w:rsidRPr="00AE190D" w:rsidRDefault="00FA222F" w:rsidP="00C000FC">
            <w:pPr>
              <w:pStyle w:val="a3"/>
              <w:numPr>
                <w:ilvl w:val="0"/>
                <w:numId w:val="84"/>
              </w:numPr>
              <w:rPr>
                <w:rFonts w:asciiTheme="minorHAnsi" w:hAnsiTheme="minorHAnsi"/>
                <w:b/>
                <w:sz w:val="24"/>
                <w:szCs w:val="24"/>
              </w:rPr>
            </w:pPr>
            <w:r w:rsidRPr="00AE190D">
              <w:rPr>
                <w:rFonts w:asciiTheme="minorHAnsi" w:hAnsiTheme="minorHAnsi"/>
                <w:sz w:val="24"/>
                <w:szCs w:val="24"/>
              </w:rPr>
              <w:t>Р</w:t>
            </w:r>
            <w:r w:rsidRPr="00AE190D">
              <w:rPr>
                <w:rFonts w:asciiTheme="minorHAnsi" w:hAnsiTheme="minorHAnsi"/>
                <w:i/>
                <w:sz w:val="24"/>
                <w:szCs w:val="24"/>
              </w:rPr>
              <w:t>асширение работы с молодежью</w:t>
            </w:r>
          </w:p>
          <w:p w:rsidR="00FA222F" w:rsidRPr="00AE190D" w:rsidRDefault="00FA222F" w:rsidP="002C4BBD">
            <w:pPr>
              <w:pStyle w:val="a3"/>
              <w:ind w:left="360"/>
              <w:rPr>
                <w:rFonts w:asciiTheme="minorHAnsi" w:hAnsiTheme="minorHAnsi"/>
                <w:sz w:val="24"/>
                <w:szCs w:val="24"/>
              </w:rPr>
            </w:pPr>
          </w:p>
        </w:tc>
      </w:tr>
    </w:tbl>
    <w:p w:rsidR="00FA222F" w:rsidRPr="00E269D1" w:rsidRDefault="00FA222F" w:rsidP="00FA222F">
      <w:pPr>
        <w:pStyle w:val="a3"/>
        <w:ind w:left="360"/>
        <w:rPr>
          <w:rFonts w:asciiTheme="minorHAnsi" w:hAnsiTheme="minorHAnsi"/>
        </w:rPr>
      </w:pPr>
    </w:p>
    <w:p w:rsidR="00FA222F" w:rsidRPr="008D794A" w:rsidRDefault="007502CF" w:rsidP="008D794A">
      <w:pPr>
        <w:ind w:firstLine="708"/>
        <w:rPr>
          <w:rFonts w:asciiTheme="minorHAnsi" w:hAnsiTheme="minorHAnsi"/>
        </w:rPr>
      </w:pPr>
      <w:r w:rsidRPr="007502CF">
        <w:rPr>
          <w:rFonts w:asciiTheme="minorHAnsi" w:hAnsiTheme="minorHAnsi"/>
          <w:sz w:val="24"/>
          <w:szCs w:val="24"/>
        </w:rPr>
        <w:t>6.</w:t>
      </w:r>
      <w:r>
        <w:rPr>
          <w:rFonts w:asciiTheme="minorHAnsi" w:hAnsiTheme="minorHAnsi"/>
        </w:rPr>
        <w:t xml:space="preserve">  </w:t>
      </w:r>
      <w:r w:rsidR="00FA222F" w:rsidRPr="007502CF">
        <w:rPr>
          <w:rFonts w:asciiTheme="minorHAnsi" w:hAnsiTheme="minorHAnsi"/>
          <w:sz w:val="24"/>
          <w:szCs w:val="24"/>
        </w:rPr>
        <w:t>Рекомендуемые формы профилактики представлены ниже. Видно, что три МО фактически не фигурируют ни по данному пункту, ни по предыдущим (столица края, Елизово, Усть-Камчатский МР). Это свидетельствует не столько о полном благополучии, сколько о разбросе мнений и больших возможностях жителей данных МО по сравнению с прочими, большей степени удовлетворенности и привыкания к тем или иным мероприятиям, благам, услугам.</w:t>
      </w:r>
    </w:p>
    <w:tbl>
      <w:tblPr>
        <w:tblStyle w:val="a4"/>
        <w:tblW w:w="10377" w:type="dxa"/>
        <w:tblInd w:w="108" w:type="dxa"/>
        <w:tblLayout w:type="fixed"/>
        <w:tblLook w:val="04A0" w:firstRow="1" w:lastRow="0" w:firstColumn="1" w:lastColumn="0" w:noHBand="0" w:noVBand="1"/>
      </w:tblPr>
      <w:tblGrid>
        <w:gridCol w:w="2864"/>
        <w:gridCol w:w="3402"/>
        <w:gridCol w:w="4111"/>
      </w:tblGrid>
      <w:tr w:rsidR="00FA222F" w:rsidRPr="00E269D1" w:rsidTr="007502CF">
        <w:tc>
          <w:tcPr>
            <w:tcW w:w="2864" w:type="dxa"/>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Петропавловск-Камчатский</w:t>
            </w:r>
          </w:p>
          <w:p w:rsidR="00FA222F" w:rsidRPr="00E269D1" w:rsidRDefault="00FA222F" w:rsidP="002C4BBD">
            <w:pPr>
              <w:pStyle w:val="a3"/>
              <w:ind w:left="0"/>
              <w:rPr>
                <w:rFonts w:asciiTheme="minorHAnsi" w:hAnsiTheme="minorHAnsi"/>
                <w:sz w:val="22"/>
                <w:szCs w:val="22"/>
              </w:rPr>
            </w:pPr>
          </w:p>
        </w:tc>
        <w:tc>
          <w:tcPr>
            <w:tcW w:w="3402" w:type="dxa"/>
            <w:shd w:val="clear" w:color="auto" w:fill="auto"/>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Елизово</w:t>
            </w:r>
          </w:p>
          <w:p w:rsidR="00FA222F" w:rsidRPr="00E269D1" w:rsidRDefault="00FA222F" w:rsidP="002C4BBD">
            <w:pPr>
              <w:rPr>
                <w:rFonts w:asciiTheme="minorHAnsi" w:hAnsiTheme="minorHAnsi"/>
                <w:sz w:val="22"/>
                <w:szCs w:val="22"/>
              </w:rPr>
            </w:pPr>
          </w:p>
        </w:tc>
        <w:tc>
          <w:tcPr>
            <w:tcW w:w="4111" w:type="dxa"/>
            <w:shd w:val="clear" w:color="auto" w:fill="auto"/>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Вилючинск</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Концерты, фестивали</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Антинаркотическая реклама на телевидении, прессе, радио</w:t>
            </w:r>
          </w:p>
          <w:p w:rsidR="00FA222F" w:rsidRPr="00E269D1" w:rsidRDefault="00FA222F" w:rsidP="002C4BBD">
            <w:pPr>
              <w:rPr>
                <w:rFonts w:asciiTheme="minorHAnsi" w:hAnsiTheme="minorHAnsi"/>
                <w:sz w:val="24"/>
                <w:szCs w:val="24"/>
              </w:rPr>
            </w:pPr>
            <w:r w:rsidRPr="00E269D1">
              <w:rPr>
                <w:rFonts w:asciiTheme="minorHAnsi" w:hAnsiTheme="minorHAnsi"/>
                <w:sz w:val="24"/>
                <w:szCs w:val="24"/>
              </w:rPr>
              <w:t>Статьи в прессе</w:t>
            </w:r>
          </w:p>
          <w:p w:rsidR="00FA222F" w:rsidRPr="00E269D1" w:rsidRDefault="00FA222F" w:rsidP="002C4BBD">
            <w:pPr>
              <w:rPr>
                <w:rFonts w:asciiTheme="minorHAnsi" w:hAnsiTheme="minorHAnsi"/>
                <w:sz w:val="24"/>
                <w:szCs w:val="24"/>
              </w:rPr>
            </w:pPr>
            <w:r w:rsidRPr="00E269D1">
              <w:rPr>
                <w:rFonts w:asciiTheme="minorHAnsi" w:hAnsiTheme="minorHAnsi"/>
                <w:sz w:val="24"/>
                <w:szCs w:val="24"/>
              </w:rPr>
              <w:t>Сайты и прочие средства в интернете</w:t>
            </w:r>
          </w:p>
          <w:p w:rsidR="00FA222F" w:rsidRPr="00E269D1" w:rsidRDefault="00FA222F" w:rsidP="002C4BBD">
            <w:pPr>
              <w:rPr>
                <w:rFonts w:asciiTheme="minorHAnsi" w:hAnsiTheme="minorHAnsi"/>
                <w:sz w:val="22"/>
                <w:szCs w:val="22"/>
              </w:rPr>
            </w:pPr>
            <w:r w:rsidRPr="00E269D1">
              <w:rPr>
                <w:rFonts w:asciiTheme="minorHAnsi" w:hAnsiTheme="minorHAnsi"/>
                <w:sz w:val="24"/>
                <w:szCs w:val="24"/>
              </w:rPr>
              <w:t>Беседы специалистов-наркологов с учащимися, студентами</w:t>
            </w:r>
          </w:p>
        </w:tc>
      </w:tr>
      <w:tr w:rsidR="00FA222F" w:rsidRPr="00E269D1" w:rsidTr="007502CF">
        <w:tc>
          <w:tcPr>
            <w:tcW w:w="2864" w:type="dxa"/>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Усть-Камчатский МР</w:t>
            </w:r>
          </w:p>
          <w:p w:rsidR="00FA222F" w:rsidRPr="00E269D1" w:rsidRDefault="00FA222F" w:rsidP="002C4BBD">
            <w:pPr>
              <w:rPr>
                <w:rFonts w:asciiTheme="minorHAnsi" w:hAnsiTheme="minorHAnsi"/>
              </w:rPr>
            </w:pPr>
          </w:p>
        </w:tc>
        <w:tc>
          <w:tcPr>
            <w:tcW w:w="3402" w:type="dxa"/>
            <w:shd w:val="clear" w:color="auto" w:fill="auto"/>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Усть-Большерецкий МР</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Концерты, фестивали</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Антинаркотическая реклама на телевидении, прессе, радио</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Наружная реклама о вреде наркотиков</w:t>
            </w:r>
          </w:p>
          <w:p w:rsidR="00FA222F" w:rsidRPr="00E269D1" w:rsidRDefault="00FA222F" w:rsidP="002C4BBD">
            <w:pPr>
              <w:rPr>
                <w:rFonts w:asciiTheme="minorHAnsi" w:hAnsiTheme="minorHAnsi"/>
                <w:sz w:val="24"/>
                <w:szCs w:val="24"/>
              </w:rPr>
            </w:pPr>
            <w:r w:rsidRPr="00E269D1">
              <w:rPr>
                <w:rFonts w:asciiTheme="minorHAnsi" w:hAnsiTheme="minorHAnsi"/>
                <w:sz w:val="24"/>
                <w:szCs w:val="24"/>
              </w:rPr>
              <w:t>Выступления в СМИ авторитетных людей</w:t>
            </w:r>
          </w:p>
          <w:p w:rsidR="00FA222F" w:rsidRPr="00E269D1" w:rsidRDefault="00FA222F" w:rsidP="002C4BBD">
            <w:pPr>
              <w:rPr>
                <w:rFonts w:asciiTheme="minorHAnsi" w:hAnsiTheme="minorHAnsi"/>
                <w:sz w:val="22"/>
                <w:szCs w:val="22"/>
              </w:rPr>
            </w:pPr>
            <w:r w:rsidRPr="00E269D1">
              <w:rPr>
                <w:rFonts w:asciiTheme="minorHAnsi" w:hAnsiTheme="minorHAnsi"/>
                <w:sz w:val="24"/>
                <w:szCs w:val="24"/>
              </w:rPr>
              <w:t>Беседы специалистов-наркологов с учащимися, студентами</w:t>
            </w:r>
          </w:p>
        </w:tc>
        <w:tc>
          <w:tcPr>
            <w:tcW w:w="4111" w:type="dxa"/>
            <w:shd w:val="clear" w:color="auto" w:fill="auto"/>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Мильковский МР</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Концерты, фестивали</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Антинаркотическая реклама на телевидении, прессе, радио</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Наружная реклама о вреде наркотиков</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Специальные буклеты и брошюры</w:t>
            </w:r>
          </w:p>
          <w:p w:rsidR="00FA222F" w:rsidRPr="00E269D1" w:rsidRDefault="00FA222F" w:rsidP="002C4BBD">
            <w:pPr>
              <w:rPr>
                <w:rFonts w:asciiTheme="minorHAnsi" w:hAnsiTheme="minorHAnsi"/>
                <w:sz w:val="24"/>
                <w:szCs w:val="24"/>
              </w:rPr>
            </w:pPr>
            <w:r w:rsidRPr="00E269D1">
              <w:rPr>
                <w:rFonts w:asciiTheme="minorHAnsi" w:hAnsiTheme="minorHAnsi"/>
                <w:sz w:val="24"/>
                <w:szCs w:val="24"/>
              </w:rPr>
              <w:t>Тематические программы и фильмы</w:t>
            </w:r>
          </w:p>
          <w:p w:rsidR="00FA222F" w:rsidRPr="00E269D1" w:rsidRDefault="00FA222F" w:rsidP="002C4BBD">
            <w:pPr>
              <w:rPr>
                <w:rFonts w:asciiTheme="minorHAnsi" w:hAnsiTheme="minorHAnsi"/>
                <w:sz w:val="22"/>
                <w:szCs w:val="22"/>
              </w:rPr>
            </w:pPr>
            <w:r w:rsidRPr="00E269D1">
              <w:rPr>
                <w:rFonts w:asciiTheme="minorHAnsi" w:hAnsiTheme="minorHAnsi"/>
                <w:sz w:val="24"/>
                <w:szCs w:val="24"/>
              </w:rPr>
              <w:t>Беседы специалистов-наркологов с учащимися, студентами</w:t>
            </w:r>
          </w:p>
        </w:tc>
      </w:tr>
      <w:tr w:rsidR="00FA222F" w:rsidRPr="00E269D1" w:rsidTr="007502CF">
        <w:tc>
          <w:tcPr>
            <w:tcW w:w="2864" w:type="dxa"/>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 xml:space="preserve">Соболевский МР </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Концерты, фестивали</w:t>
            </w:r>
          </w:p>
          <w:p w:rsidR="00FA222F" w:rsidRPr="00E269D1" w:rsidRDefault="00FA222F" w:rsidP="002C4BBD">
            <w:pPr>
              <w:rPr>
                <w:rFonts w:asciiTheme="minorHAnsi" w:hAnsiTheme="minorHAnsi"/>
                <w:sz w:val="22"/>
                <w:szCs w:val="22"/>
              </w:rPr>
            </w:pPr>
            <w:r w:rsidRPr="00E269D1">
              <w:rPr>
                <w:rFonts w:asciiTheme="minorHAnsi" w:hAnsiTheme="minorHAnsi"/>
                <w:sz w:val="24"/>
                <w:szCs w:val="24"/>
              </w:rPr>
              <w:t>Лекции и беседы</w:t>
            </w:r>
          </w:p>
        </w:tc>
        <w:tc>
          <w:tcPr>
            <w:tcW w:w="3402" w:type="dxa"/>
            <w:shd w:val="clear" w:color="auto" w:fill="auto"/>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Палана</w:t>
            </w:r>
          </w:p>
          <w:p w:rsidR="00FA222F" w:rsidRPr="00E269D1" w:rsidRDefault="00FA222F" w:rsidP="002C4BBD">
            <w:pPr>
              <w:jc w:val="both"/>
              <w:rPr>
                <w:rFonts w:asciiTheme="minorHAnsi" w:hAnsiTheme="minorHAnsi"/>
              </w:rPr>
            </w:pPr>
            <w:r w:rsidRPr="00E269D1">
              <w:rPr>
                <w:rFonts w:asciiTheme="minorHAnsi" w:hAnsiTheme="minorHAnsi"/>
                <w:i/>
                <w:sz w:val="24"/>
                <w:szCs w:val="24"/>
              </w:rPr>
              <w:t>Антинаркотическая реклама на телевидении, прессе, радио</w:t>
            </w:r>
            <w:r w:rsidRPr="00E269D1">
              <w:rPr>
                <w:rFonts w:asciiTheme="minorHAnsi" w:hAnsiTheme="minorHAnsi"/>
              </w:rPr>
              <w:t xml:space="preserve"> </w:t>
            </w:r>
          </w:p>
          <w:p w:rsidR="00FA222F" w:rsidRPr="00E269D1" w:rsidRDefault="00FA222F" w:rsidP="002C4BBD">
            <w:pPr>
              <w:jc w:val="both"/>
              <w:rPr>
                <w:rFonts w:asciiTheme="minorHAnsi" w:hAnsiTheme="minorHAnsi"/>
                <w:i/>
                <w:sz w:val="24"/>
                <w:szCs w:val="24"/>
              </w:rPr>
            </w:pPr>
            <w:r w:rsidRPr="00E269D1">
              <w:rPr>
                <w:rFonts w:asciiTheme="minorHAnsi" w:hAnsiTheme="minorHAnsi"/>
                <w:i/>
                <w:sz w:val="24"/>
                <w:szCs w:val="24"/>
              </w:rPr>
              <w:t>Наружная реклама о вреде наркотиков</w:t>
            </w:r>
          </w:p>
          <w:p w:rsidR="00FA222F" w:rsidRPr="00E269D1" w:rsidRDefault="00FA222F" w:rsidP="002C4BBD">
            <w:pPr>
              <w:jc w:val="both"/>
              <w:rPr>
                <w:rFonts w:asciiTheme="minorHAnsi" w:hAnsiTheme="minorHAnsi"/>
                <w:i/>
                <w:sz w:val="24"/>
                <w:szCs w:val="24"/>
              </w:rPr>
            </w:pPr>
            <w:r w:rsidRPr="00E269D1">
              <w:rPr>
                <w:rFonts w:asciiTheme="minorHAnsi" w:hAnsiTheme="minorHAnsi"/>
                <w:i/>
                <w:sz w:val="24"/>
                <w:szCs w:val="24"/>
              </w:rPr>
              <w:t>Специальные буклеты и брошюры</w:t>
            </w:r>
          </w:p>
          <w:p w:rsidR="00FA222F" w:rsidRPr="00E269D1" w:rsidRDefault="00FA222F" w:rsidP="002C4BBD">
            <w:pPr>
              <w:jc w:val="both"/>
              <w:rPr>
                <w:rFonts w:asciiTheme="minorHAnsi" w:hAnsiTheme="minorHAnsi"/>
                <w:sz w:val="24"/>
                <w:szCs w:val="24"/>
              </w:rPr>
            </w:pPr>
            <w:r w:rsidRPr="00E269D1">
              <w:rPr>
                <w:rFonts w:asciiTheme="minorHAnsi" w:hAnsiTheme="minorHAnsi"/>
                <w:sz w:val="24"/>
                <w:szCs w:val="24"/>
              </w:rPr>
              <w:t>Сайты и прочие средства в интернете</w:t>
            </w:r>
          </w:p>
          <w:p w:rsidR="00FA222F" w:rsidRPr="00E269D1" w:rsidRDefault="00FA222F" w:rsidP="002C4BBD">
            <w:pPr>
              <w:jc w:val="both"/>
              <w:rPr>
                <w:rFonts w:asciiTheme="minorHAnsi" w:hAnsiTheme="minorHAnsi"/>
                <w:sz w:val="24"/>
                <w:szCs w:val="24"/>
              </w:rPr>
            </w:pPr>
            <w:r w:rsidRPr="00E269D1">
              <w:rPr>
                <w:rFonts w:asciiTheme="minorHAnsi" w:hAnsiTheme="minorHAnsi"/>
                <w:sz w:val="24"/>
                <w:szCs w:val="24"/>
              </w:rPr>
              <w:t>Беседы специалистов-наркологов с учащимися, студентами</w:t>
            </w:r>
          </w:p>
          <w:p w:rsidR="00FA222F" w:rsidRPr="00E269D1" w:rsidRDefault="00FA222F" w:rsidP="002C4BBD">
            <w:pPr>
              <w:jc w:val="both"/>
              <w:rPr>
                <w:rFonts w:asciiTheme="minorHAnsi" w:hAnsiTheme="minorHAnsi"/>
                <w:sz w:val="22"/>
                <w:szCs w:val="22"/>
              </w:rPr>
            </w:pPr>
            <w:r w:rsidRPr="00E269D1">
              <w:rPr>
                <w:rFonts w:asciiTheme="minorHAnsi" w:hAnsiTheme="minorHAnsi"/>
                <w:sz w:val="24"/>
                <w:szCs w:val="24"/>
              </w:rPr>
              <w:t>Выступления бывших наркоманов</w:t>
            </w:r>
          </w:p>
        </w:tc>
        <w:tc>
          <w:tcPr>
            <w:tcW w:w="4111" w:type="dxa"/>
            <w:shd w:val="clear" w:color="auto" w:fill="auto"/>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Тигильский МР</w:t>
            </w:r>
          </w:p>
          <w:p w:rsidR="00FA222F" w:rsidRPr="00E269D1" w:rsidRDefault="00FA222F" w:rsidP="002C4BBD">
            <w:pPr>
              <w:rPr>
                <w:rFonts w:asciiTheme="minorHAnsi" w:hAnsiTheme="minorHAnsi"/>
                <w:b/>
                <w:sz w:val="22"/>
                <w:szCs w:val="22"/>
              </w:rPr>
            </w:pPr>
            <w:r w:rsidRPr="00E269D1">
              <w:rPr>
                <w:rFonts w:asciiTheme="minorHAnsi" w:hAnsiTheme="minorHAnsi"/>
                <w:i/>
                <w:sz w:val="24"/>
                <w:szCs w:val="24"/>
              </w:rPr>
              <w:t>Физкультурные мероприятия</w:t>
            </w:r>
          </w:p>
          <w:p w:rsidR="00FA222F" w:rsidRPr="00E269D1" w:rsidRDefault="00FA222F" w:rsidP="002C4BBD">
            <w:pPr>
              <w:pStyle w:val="a3"/>
              <w:ind w:left="360"/>
              <w:rPr>
                <w:rFonts w:asciiTheme="minorHAnsi" w:hAnsiTheme="minorHAnsi"/>
                <w:sz w:val="22"/>
                <w:szCs w:val="22"/>
              </w:rPr>
            </w:pPr>
          </w:p>
        </w:tc>
      </w:tr>
    </w:tbl>
    <w:p w:rsidR="00FA222F" w:rsidRPr="00E269D1" w:rsidRDefault="00FA222F" w:rsidP="00FA222F">
      <w:pPr>
        <w:pStyle w:val="a3"/>
        <w:ind w:left="360"/>
        <w:rPr>
          <w:rFonts w:asciiTheme="minorHAnsi" w:hAnsiTheme="minorHAnsi"/>
          <w:sz w:val="24"/>
          <w:szCs w:val="24"/>
        </w:rPr>
      </w:pPr>
    </w:p>
    <w:p w:rsidR="00FA222F" w:rsidRDefault="00D5744C" w:rsidP="00D5744C">
      <w:pPr>
        <w:pStyle w:val="a3"/>
        <w:tabs>
          <w:tab w:val="left" w:pos="851"/>
          <w:tab w:val="left" w:pos="993"/>
        </w:tabs>
        <w:ind w:left="0" w:firstLine="709"/>
        <w:jc w:val="both"/>
        <w:rPr>
          <w:rFonts w:asciiTheme="minorHAnsi" w:hAnsiTheme="minorHAnsi"/>
          <w:sz w:val="24"/>
          <w:szCs w:val="24"/>
        </w:rPr>
      </w:pPr>
      <w:r>
        <w:rPr>
          <w:rFonts w:asciiTheme="minorHAnsi" w:hAnsiTheme="minorHAnsi"/>
          <w:sz w:val="24"/>
          <w:szCs w:val="24"/>
        </w:rPr>
        <w:t xml:space="preserve">7. </w:t>
      </w:r>
      <w:r>
        <w:rPr>
          <w:rFonts w:asciiTheme="minorHAnsi" w:hAnsiTheme="minorHAnsi"/>
          <w:sz w:val="24"/>
          <w:szCs w:val="24"/>
        </w:rPr>
        <w:tab/>
      </w:r>
      <w:r w:rsidR="00FA222F" w:rsidRPr="00E269D1">
        <w:rPr>
          <w:rFonts w:asciiTheme="minorHAnsi" w:hAnsiTheme="minorHAnsi"/>
          <w:sz w:val="24"/>
          <w:szCs w:val="24"/>
        </w:rPr>
        <w:t>Города (Петропавловск-Камчатский, Елизово) дают больше возможностей для того, чтобы иметь контакты с наркоманами, доставать наркотики. Это следует учитывать.</w:t>
      </w:r>
    </w:p>
    <w:p w:rsidR="00AE190D" w:rsidRPr="008D794A" w:rsidRDefault="00AE190D" w:rsidP="00D5744C">
      <w:pPr>
        <w:pStyle w:val="a3"/>
        <w:ind w:left="0" w:firstLine="851"/>
        <w:jc w:val="both"/>
        <w:rPr>
          <w:rFonts w:asciiTheme="minorHAnsi" w:hAnsiTheme="minorHAnsi"/>
          <w:sz w:val="16"/>
          <w:szCs w:val="16"/>
        </w:rPr>
      </w:pPr>
    </w:p>
    <w:p w:rsidR="00FA222F" w:rsidRPr="008D794A" w:rsidRDefault="00D5744C" w:rsidP="008D794A">
      <w:pPr>
        <w:pStyle w:val="a3"/>
        <w:ind w:left="0" w:firstLine="709"/>
        <w:jc w:val="both"/>
        <w:rPr>
          <w:rFonts w:asciiTheme="minorHAnsi" w:hAnsiTheme="minorHAnsi"/>
          <w:sz w:val="24"/>
          <w:szCs w:val="24"/>
        </w:rPr>
      </w:pPr>
      <w:r>
        <w:rPr>
          <w:rFonts w:asciiTheme="minorHAnsi" w:hAnsiTheme="minorHAnsi"/>
          <w:sz w:val="24"/>
          <w:szCs w:val="24"/>
        </w:rPr>
        <w:t xml:space="preserve">8. </w:t>
      </w:r>
      <w:r w:rsidR="00FA222F" w:rsidRPr="00E269D1">
        <w:rPr>
          <w:rFonts w:asciiTheme="minorHAnsi" w:hAnsiTheme="minorHAnsi"/>
          <w:sz w:val="24"/>
          <w:szCs w:val="24"/>
        </w:rPr>
        <w:t>Места распространения наркотиков могут быть разными в разных МО. См. сводную таблицу ниже, в которой показаны предпочтения, в наибольшей степени выраженные в разных МО.</w:t>
      </w:r>
    </w:p>
    <w:tbl>
      <w:tblPr>
        <w:tblStyle w:val="a4"/>
        <w:tblW w:w="10377" w:type="dxa"/>
        <w:tblInd w:w="108" w:type="dxa"/>
        <w:tblLayout w:type="fixed"/>
        <w:tblLook w:val="04A0" w:firstRow="1" w:lastRow="0" w:firstColumn="1" w:lastColumn="0" w:noHBand="0" w:noVBand="1"/>
      </w:tblPr>
      <w:tblGrid>
        <w:gridCol w:w="3856"/>
        <w:gridCol w:w="3119"/>
        <w:gridCol w:w="3402"/>
      </w:tblGrid>
      <w:tr w:rsidR="00FA222F" w:rsidRPr="00E269D1" w:rsidTr="008D794A">
        <w:tc>
          <w:tcPr>
            <w:tcW w:w="3856" w:type="dxa"/>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Петропавловск-Камчатский</w:t>
            </w:r>
          </w:p>
          <w:p w:rsidR="00FA222F" w:rsidRPr="00E269D1" w:rsidRDefault="00FA222F" w:rsidP="002C4BBD">
            <w:pPr>
              <w:pStyle w:val="a3"/>
              <w:ind w:left="0"/>
              <w:rPr>
                <w:rFonts w:asciiTheme="minorHAnsi" w:hAnsiTheme="minorHAnsi"/>
                <w:i/>
                <w:sz w:val="24"/>
                <w:szCs w:val="24"/>
              </w:rPr>
            </w:pPr>
            <w:r w:rsidRPr="00E269D1">
              <w:rPr>
                <w:rFonts w:asciiTheme="minorHAnsi" w:hAnsiTheme="minorHAnsi"/>
                <w:i/>
                <w:sz w:val="24"/>
                <w:szCs w:val="24"/>
              </w:rPr>
              <w:t>Рынок</w:t>
            </w:r>
          </w:p>
          <w:p w:rsidR="00FA222F" w:rsidRPr="00E269D1" w:rsidRDefault="00FA222F" w:rsidP="002C4BBD">
            <w:pPr>
              <w:pStyle w:val="a3"/>
              <w:ind w:left="0"/>
              <w:rPr>
                <w:rFonts w:asciiTheme="minorHAnsi" w:hAnsiTheme="minorHAnsi"/>
                <w:i/>
                <w:sz w:val="24"/>
                <w:szCs w:val="24"/>
              </w:rPr>
            </w:pPr>
            <w:r w:rsidRPr="00E269D1">
              <w:rPr>
                <w:rFonts w:asciiTheme="minorHAnsi" w:hAnsiTheme="minorHAnsi"/>
                <w:i/>
                <w:sz w:val="24"/>
                <w:szCs w:val="24"/>
              </w:rPr>
              <w:t>Дискотека</w:t>
            </w:r>
          </w:p>
          <w:p w:rsidR="00FA222F" w:rsidRPr="00E269D1" w:rsidRDefault="00FA222F" w:rsidP="002C4BBD">
            <w:pPr>
              <w:pStyle w:val="a3"/>
              <w:ind w:left="0"/>
              <w:rPr>
                <w:rFonts w:asciiTheme="minorHAnsi" w:hAnsiTheme="minorHAnsi"/>
                <w:sz w:val="22"/>
                <w:szCs w:val="22"/>
              </w:rPr>
            </w:pPr>
            <w:r w:rsidRPr="00E269D1">
              <w:rPr>
                <w:rFonts w:asciiTheme="minorHAnsi" w:hAnsiTheme="minorHAnsi"/>
                <w:i/>
                <w:sz w:val="24"/>
                <w:szCs w:val="24"/>
              </w:rPr>
              <w:t>Частные квартиры</w:t>
            </w:r>
          </w:p>
        </w:tc>
        <w:tc>
          <w:tcPr>
            <w:tcW w:w="3119" w:type="dxa"/>
            <w:shd w:val="clear" w:color="auto" w:fill="auto"/>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Елизово</w:t>
            </w:r>
          </w:p>
          <w:p w:rsidR="00FA222F" w:rsidRPr="00E269D1" w:rsidRDefault="00FA222F" w:rsidP="002C4BBD">
            <w:pPr>
              <w:rPr>
                <w:rFonts w:asciiTheme="minorHAnsi" w:hAnsiTheme="minorHAnsi"/>
                <w:sz w:val="22"/>
                <w:szCs w:val="22"/>
              </w:rPr>
            </w:pPr>
          </w:p>
        </w:tc>
        <w:tc>
          <w:tcPr>
            <w:tcW w:w="3402" w:type="dxa"/>
            <w:shd w:val="clear" w:color="auto" w:fill="auto"/>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Вилючинск</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Частные квартиры</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общественные места</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Ночные клубы</w:t>
            </w:r>
          </w:p>
          <w:p w:rsidR="00FA222F" w:rsidRPr="00E269D1" w:rsidRDefault="00FA222F" w:rsidP="002C4BBD">
            <w:pPr>
              <w:rPr>
                <w:rFonts w:asciiTheme="minorHAnsi" w:hAnsiTheme="minorHAnsi"/>
                <w:sz w:val="22"/>
                <w:szCs w:val="22"/>
              </w:rPr>
            </w:pPr>
            <w:r w:rsidRPr="00E269D1">
              <w:rPr>
                <w:rFonts w:asciiTheme="minorHAnsi" w:hAnsiTheme="minorHAnsi"/>
                <w:i/>
                <w:sz w:val="24"/>
                <w:szCs w:val="24"/>
              </w:rPr>
              <w:t>Интернет</w:t>
            </w:r>
          </w:p>
        </w:tc>
      </w:tr>
      <w:tr w:rsidR="00FA222F" w:rsidRPr="00E269D1" w:rsidTr="008D794A">
        <w:tc>
          <w:tcPr>
            <w:tcW w:w="3856" w:type="dxa"/>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Усть-Камчатский МР</w:t>
            </w:r>
          </w:p>
          <w:p w:rsidR="00FA222F" w:rsidRPr="00E269D1" w:rsidRDefault="00FA222F" w:rsidP="002C4BBD">
            <w:pPr>
              <w:rPr>
                <w:rFonts w:asciiTheme="minorHAnsi" w:hAnsiTheme="minorHAnsi"/>
                <w:sz w:val="24"/>
                <w:szCs w:val="24"/>
              </w:rPr>
            </w:pPr>
            <w:r w:rsidRPr="00E269D1">
              <w:rPr>
                <w:rFonts w:asciiTheme="minorHAnsi" w:hAnsiTheme="minorHAnsi"/>
                <w:sz w:val="24"/>
                <w:szCs w:val="24"/>
              </w:rPr>
              <w:t>Около дома</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Аптека</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Дискотека</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Частные квартиры</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общественные места</w:t>
            </w:r>
          </w:p>
          <w:p w:rsidR="00FA222F" w:rsidRPr="00E269D1" w:rsidRDefault="00FA222F" w:rsidP="002C4BBD">
            <w:pPr>
              <w:rPr>
                <w:rFonts w:asciiTheme="minorHAnsi" w:hAnsiTheme="minorHAnsi"/>
              </w:rPr>
            </w:pPr>
            <w:r w:rsidRPr="00E269D1">
              <w:rPr>
                <w:rFonts w:asciiTheme="minorHAnsi" w:hAnsiTheme="minorHAnsi"/>
                <w:i/>
                <w:sz w:val="24"/>
                <w:szCs w:val="24"/>
              </w:rPr>
              <w:t xml:space="preserve">ночные клубы </w:t>
            </w:r>
          </w:p>
        </w:tc>
        <w:tc>
          <w:tcPr>
            <w:tcW w:w="3119" w:type="dxa"/>
            <w:shd w:val="clear" w:color="auto" w:fill="auto"/>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Усть-Большерецкий МР</w:t>
            </w:r>
          </w:p>
          <w:p w:rsidR="00FA222F" w:rsidRPr="00E269D1" w:rsidRDefault="00FA222F" w:rsidP="002C4BBD">
            <w:pPr>
              <w:rPr>
                <w:rFonts w:asciiTheme="minorHAnsi" w:hAnsiTheme="minorHAnsi"/>
                <w:sz w:val="22"/>
                <w:szCs w:val="22"/>
              </w:rPr>
            </w:pPr>
          </w:p>
        </w:tc>
        <w:tc>
          <w:tcPr>
            <w:tcW w:w="3402" w:type="dxa"/>
            <w:shd w:val="clear" w:color="auto" w:fill="auto"/>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Мильковский МР</w:t>
            </w:r>
          </w:p>
          <w:p w:rsidR="00FA222F" w:rsidRPr="00E269D1" w:rsidRDefault="00FA222F" w:rsidP="002C4BBD">
            <w:pPr>
              <w:rPr>
                <w:rFonts w:asciiTheme="minorHAnsi" w:hAnsiTheme="minorHAnsi"/>
                <w:sz w:val="24"/>
                <w:szCs w:val="24"/>
              </w:rPr>
            </w:pPr>
            <w:r w:rsidRPr="00E269D1">
              <w:rPr>
                <w:rFonts w:asciiTheme="minorHAnsi" w:hAnsiTheme="minorHAnsi"/>
                <w:sz w:val="24"/>
                <w:szCs w:val="24"/>
              </w:rPr>
              <w:t>Учебные заведения</w:t>
            </w:r>
          </w:p>
          <w:p w:rsidR="00FA222F" w:rsidRPr="00E269D1" w:rsidRDefault="00FA222F" w:rsidP="002C4BBD">
            <w:pPr>
              <w:rPr>
                <w:rFonts w:asciiTheme="minorHAnsi" w:hAnsiTheme="minorHAnsi"/>
                <w:sz w:val="22"/>
                <w:szCs w:val="22"/>
              </w:rPr>
            </w:pPr>
            <w:r w:rsidRPr="00E269D1">
              <w:rPr>
                <w:rFonts w:asciiTheme="minorHAnsi" w:hAnsiTheme="minorHAnsi"/>
                <w:i/>
                <w:sz w:val="24"/>
                <w:szCs w:val="24"/>
              </w:rPr>
              <w:t>Частные квартиры</w:t>
            </w:r>
          </w:p>
        </w:tc>
      </w:tr>
      <w:tr w:rsidR="00FA222F" w:rsidRPr="00E269D1" w:rsidTr="008D794A">
        <w:tc>
          <w:tcPr>
            <w:tcW w:w="3856" w:type="dxa"/>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 xml:space="preserve">Соболевский МР </w:t>
            </w:r>
          </w:p>
          <w:p w:rsidR="00FA222F" w:rsidRPr="00E269D1" w:rsidRDefault="00FA222F" w:rsidP="002C4BBD">
            <w:pPr>
              <w:rPr>
                <w:rFonts w:asciiTheme="minorHAnsi" w:hAnsiTheme="minorHAnsi"/>
                <w:sz w:val="24"/>
                <w:szCs w:val="24"/>
              </w:rPr>
            </w:pPr>
            <w:r w:rsidRPr="00E269D1">
              <w:rPr>
                <w:rFonts w:asciiTheme="minorHAnsi" w:hAnsiTheme="minorHAnsi"/>
                <w:sz w:val="24"/>
                <w:szCs w:val="24"/>
              </w:rPr>
              <w:t>Учебные заведения</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Частные квартиры</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общественные места</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Ночные клубы</w:t>
            </w:r>
          </w:p>
          <w:p w:rsidR="00FA222F" w:rsidRPr="00E269D1" w:rsidRDefault="00FA222F" w:rsidP="002C4BBD">
            <w:pPr>
              <w:rPr>
                <w:rFonts w:asciiTheme="minorHAnsi" w:hAnsiTheme="minorHAnsi"/>
                <w:sz w:val="22"/>
                <w:szCs w:val="22"/>
              </w:rPr>
            </w:pPr>
            <w:r w:rsidRPr="00E269D1">
              <w:rPr>
                <w:rFonts w:asciiTheme="minorHAnsi" w:hAnsiTheme="minorHAnsi"/>
                <w:i/>
                <w:sz w:val="24"/>
                <w:szCs w:val="24"/>
              </w:rPr>
              <w:t>Интернет</w:t>
            </w:r>
          </w:p>
        </w:tc>
        <w:tc>
          <w:tcPr>
            <w:tcW w:w="3119" w:type="dxa"/>
            <w:shd w:val="clear" w:color="auto" w:fill="auto"/>
          </w:tcPr>
          <w:p w:rsidR="00FA222F" w:rsidRPr="00E269D1" w:rsidRDefault="00FA222F" w:rsidP="002C4BBD">
            <w:pPr>
              <w:pStyle w:val="a3"/>
              <w:ind w:left="0"/>
              <w:rPr>
                <w:rFonts w:asciiTheme="minorHAnsi" w:hAnsiTheme="minorHAnsi"/>
                <w:b/>
              </w:rPr>
            </w:pPr>
            <w:r w:rsidRPr="00E269D1">
              <w:rPr>
                <w:rFonts w:asciiTheme="minorHAnsi" w:hAnsiTheme="minorHAnsi"/>
                <w:b/>
                <w:sz w:val="22"/>
                <w:szCs w:val="22"/>
              </w:rPr>
              <w:t>Палана</w:t>
            </w:r>
          </w:p>
          <w:p w:rsidR="00FA222F" w:rsidRPr="00E269D1" w:rsidRDefault="00FA222F" w:rsidP="002C4BBD">
            <w:pPr>
              <w:pStyle w:val="a3"/>
              <w:ind w:left="0"/>
              <w:rPr>
                <w:rFonts w:asciiTheme="minorHAnsi" w:hAnsiTheme="minorHAnsi"/>
                <w:b/>
                <w:sz w:val="22"/>
                <w:szCs w:val="22"/>
              </w:rPr>
            </w:pPr>
            <w:r w:rsidRPr="00E269D1">
              <w:rPr>
                <w:rFonts w:asciiTheme="minorHAnsi" w:hAnsiTheme="minorHAnsi"/>
                <w:i/>
                <w:sz w:val="24"/>
                <w:szCs w:val="24"/>
              </w:rPr>
              <w:t>Интернет</w:t>
            </w:r>
          </w:p>
          <w:p w:rsidR="00FA222F" w:rsidRPr="00E269D1" w:rsidRDefault="00FA222F" w:rsidP="002C4BBD">
            <w:pPr>
              <w:jc w:val="both"/>
              <w:rPr>
                <w:rFonts w:asciiTheme="minorHAnsi" w:hAnsiTheme="minorHAnsi"/>
                <w:sz w:val="22"/>
                <w:szCs w:val="22"/>
              </w:rPr>
            </w:pPr>
          </w:p>
        </w:tc>
        <w:tc>
          <w:tcPr>
            <w:tcW w:w="3402" w:type="dxa"/>
            <w:shd w:val="clear" w:color="auto" w:fill="auto"/>
          </w:tcPr>
          <w:p w:rsidR="00FA222F" w:rsidRPr="00E269D1" w:rsidRDefault="00FA222F" w:rsidP="002C4BBD">
            <w:pPr>
              <w:pStyle w:val="a3"/>
              <w:ind w:left="0"/>
              <w:rPr>
                <w:rFonts w:asciiTheme="minorHAnsi" w:hAnsiTheme="minorHAnsi"/>
                <w:b/>
                <w:sz w:val="22"/>
                <w:szCs w:val="22"/>
              </w:rPr>
            </w:pPr>
            <w:r w:rsidRPr="00E269D1">
              <w:rPr>
                <w:rFonts w:asciiTheme="minorHAnsi" w:hAnsiTheme="minorHAnsi"/>
                <w:b/>
                <w:sz w:val="22"/>
                <w:szCs w:val="22"/>
              </w:rPr>
              <w:t>Тигильский МР</w:t>
            </w:r>
          </w:p>
          <w:p w:rsidR="00FA222F" w:rsidRPr="00E269D1" w:rsidRDefault="00FA222F" w:rsidP="002C4BBD">
            <w:pPr>
              <w:rPr>
                <w:rFonts w:asciiTheme="minorHAnsi" w:hAnsiTheme="minorHAnsi"/>
              </w:rPr>
            </w:pPr>
            <w:r w:rsidRPr="00E269D1">
              <w:rPr>
                <w:rFonts w:asciiTheme="minorHAnsi" w:hAnsiTheme="minorHAnsi"/>
                <w:i/>
                <w:sz w:val="24"/>
                <w:szCs w:val="24"/>
              </w:rPr>
              <w:t>Аптека</w:t>
            </w:r>
            <w:r w:rsidRPr="00E269D1">
              <w:rPr>
                <w:rFonts w:asciiTheme="minorHAnsi" w:hAnsiTheme="minorHAnsi"/>
              </w:rPr>
              <w:t xml:space="preserve"> </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Дискотека</w:t>
            </w:r>
          </w:p>
          <w:p w:rsidR="00FA222F" w:rsidRPr="00E269D1" w:rsidRDefault="00FA222F" w:rsidP="002C4BBD">
            <w:pPr>
              <w:rPr>
                <w:rFonts w:asciiTheme="minorHAnsi" w:hAnsiTheme="minorHAnsi"/>
                <w:i/>
                <w:sz w:val="24"/>
                <w:szCs w:val="24"/>
              </w:rPr>
            </w:pPr>
            <w:r w:rsidRPr="00E269D1">
              <w:rPr>
                <w:rFonts w:asciiTheme="minorHAnsi" w:hAnsiTheme="minorHAnsi"/>
                <w:i/>
                <w:sz w:val="24"/>
                <w:szCs w:val="24"/>
              </w:rPr>
              <w:t>Общественные места</w:t>
            </w:r>
          </w:p>
          <w:p w:rsidR="00FA222F" w:rsidRPr="00E269D1" w:rsidRDefault="00FA222F" w:rsidP="002C4BBD">
            <w:pPr>
              <w:rPr>
                <w:rFonts w:asciiTheme="minorHAnsi" w:hAnsiTheme="minorHAnsi"/>
                <w:sz w:val="22"/>
                <w:szCs w:val="22"/>
              </w:rPr>
            </w:pPr>
            <w:r w:rsidRPr="00E269D1">
              <w:rPr>
                <w:rFonts w:asciiTheme="minorHAnsi" w:hAnsiTheme="minorHAnsi"/>
                <w:i/>
                <w:sz w:val="24"/>
                <w:szCs w:val="24"/>
              </w:rPr>
              <w:t>Ночные клубы</w:t>
            </w:r>
          </w:p>
        </w:tc>
      </w:tr>
    </w:tbl>
    <w:p w:rsidR="00FA222F" w:rsidRPr="008D794A" w:rsidRDefault="008D794A" w:rsidP="008D794A">
      <w:pPr>
        <w:tabs>
          <w:tab w:val="left" w:pos="993"/>
        </w:tabs>
        <w:ind w:firstLine="709"/>
        <w:jc w:val="both"/>
        <w:rPr>
          <w:rFonts w:asciiTheme="minorHAnsi" w:hAnsiTheme="minorHAnsi"/>
          <w:sz w:val="24"/>
          <w:szCs w:val="24"/>
        </w:rPr>
      </w:pPr>
      <w:r>
        <w:rPr>
          <w:rFonts w:asciiTheme="minorHAnsi" w:hAnsiTheme="minorHAnsi"/>
          <w:sz w:val="24"/>
          <w:szCs w:val="24"/>
        </w:rPr>
        <w:t xml:space="preserve">9. </w:t>
      </w:r>
      <w:r w:rsidR="00FA222F" w:rsidRPr="008D794A">
        <w:rPr>
          <w:rFonts w:asciiTheme="minorHAnsi" w:hAnsiTheme="minorHAnsi"/>
          <w:sz w:val="24"/>
          <w:szCs w:val="24"/>
        </w:rPr>
        <w:t>Меры по борьбе с наркоманией разрабатываются с четом наиболее важного пути ее распространения – контактного. То есть приоритетнее работа с семьями, коллективами, группами (в том числе неформальными), жителями небольших поселений, кварталов. Наибольшая доля респондентов, имеющих контакты с наркоманами - в Петропавловске-Камчатском, Усть-Камчатском МР, Елизово. Можно рекомендовать программы тренингов, нацеленных на решение личных проблем, улучшение коммуникативных навыков, тренинги профессионального обучения и переобучения. Особую работу такого рода требуется проводить в «возрасте риска» - 16-18 лет, 19-25 лет. Более раннее начало употребления - в Петропавловске-Камчатском, Елизово, Усть-Камчатском МР.</w:t>
      </w:r>
    </w:p>
    <w:p w:rsidR="00FA222F" w:rsidRPr="008D794A" w:rsidRDefault="008D794A" w:rsidP="008D794A">
      <w:pPr>
        <w:tabs>
          <w:tab w:val="left" w:pos="993"/>
        </w:tabs>
        <w:ind w:firstLine="709"/>
        <w:jc w:val="both"/>
        <w:rPr>
          <w:rFonts w:asciiTheme="minorHAnsi" w:hAnsiTheme="minorHAnsi"/>
          <w:sz w:val="24"/>
          <w:szCs w:val="24"/>
        </w:rPr>
      </w:pPr>
      <w:r>
        <w:rPr>
          <w:rFonts w:asciiTheme="minorHAnsi" w:hAnsiTheme="minorHAnsi"/>
          <w:sz w:val="24"/>
          <w:szCs w:val="24"/>
        </w:rPr>
        <w:t xml:space="preserve">10. </w:t>
      </w:r>
      <w:r w:rsidR="00FA222F" w:rsidRPr="008D794A">
        <w:rPr>
          <w:rFonts w:asciiTheme="minorHAnsi" w:hAnsiTheme="minorHAnsi"/>
          <w:sz w:val="24"/>
          <w:szCs w:val="24"/>
        </w:rPr>
        <w:t>Выявлять тех, кто только желает попробовать наркотик самостоятельно и тех, кто пробовал однократно. Результаты опросов показывают, что эту часть молодежи можно оградить от употребления с большей вероятностью. Сложнее вести профилактику в том случае, если человек мотивируется к наркотикам в референтной группе (неформальной, профессиональной, семейной и пр.).</w:t>
      </w:r>
    </w:p>
    <w:p w:rsidR="00FA222F" w:rsidRPr="008D794A" w:rsidRDefault="008D794A" w:rsidP="008D794A">
      <w:pPr>
        <w:tabs>
          <w:tab w:val="left" w:pos="993"/>
        </w:tabs>
        <w:ind w:firstLine="709"/>
        <w:jc w:val="both"/>
        <w:rPr>
          <w:rFonts w:asciiTheme="minorHAnsi" w:hAnsiTheme="minorHAnsi"/>
          <w:sz w:val="24"/>
          <w:szCs w:val="24"/>
        </w:rPr>
      </w:pPr>
      <w:r>
        <w:rPr>
          <w:rFonts w:asciiTheme="minorHAnsi" w:hAnsiTheme="minorHAnsi"/>
          <w:sz w:val="24"/>
          <w:szCs w:val="24"/>
        </w:rPr>
        <w:t xml:space="preserve">11. </w:t>
      </w:r>
      <w:r w:rsidR="00FA222F" w:rsidRPr="008D794A">
        <w:rPr>
          <w:rFonts w:asciiTheme="minorHAnsi" w:hAnsiTheme="minorHAnsi"/>
          <w:sz w:val="24"/>
          <w:szCs w:val="24"/>
        </w:rPr>
        <w:t>Разрабатывать программы профилактики, реабилитации тех, кто употребляет легкие наркотики (марихуана и пр.). Это первая ступень наркотизации, к тому же, таких людей больше.</w:t>
      </w:r>
    </w:p>
    <w:p w:rsidR="00FA222F" w:rsidRPr="008D794A" w:rsidRDefault="008D794A" w:rsidP="008D794A">
      <w:pPr>
        <w:tabs>
          <w:tab w:val="left" w:pos="993"/>
        </w:tabs>
        <w:ind w:firstLine="709"/>
        <w:jc w:val="both"/>
        <w:rPr>
          <w:rFonts w:asciiTheme="minorHAnsi" w:hAnsiTheme="minorHAnsi"/>
          <w:sz w:val="24"/>
          <w:szCs w:val="24"/>
        </w:rPr>
      </w:pPr>
      <w:r>
        <w:rPr>
          <w:rFonts w:asciiTheme="minorHAnsi" w:hAnsiTheme="minorHAnsi"/>
          <w:sz w:val="24"/>
          <w:szCs w:val="24"/>
        </w:rPr>
        <w:t xml:space="preserve">12. </w:t>
      </w:r>
      <w:r w:rsidR="00FA222F" w:rsidRPr="008D794A">
        <w:rPr>
          <w:rFonts w:asciiTheme="minorHAnsi" w:hAnsiTheme="minorHAnsi"/>
          <w:sz w:val="24"/>
          <w:szCs w:val="24"/>
        </w:rPr>
        <w:t>Обращать особое внимание на клубы и дискотеки в связи с наиболее частым распространением там наркотиков. Квартиры, как часто называемые точки, проверять трудно и не всегда возможно, и здесь большую роль начинают играть профессионализм участковых.</w:t>
      </w:r>
    </w:p>
    <w:p w:rsidR="00FA222F" w:rsidRPr="008D794A" w:rsidRDefault="008D794A" w:rsidP="008D794A">
      <w:pPr>
        <w:tabs>
          <w:tab w:val="left" w:pos="993"/>
        </w:tabs>
        <w:ind w:firstLine="709"/>
        <w:jc w:val="both"/>
        <w:rPr>
          <w:rFonts w:asciiTheme="minorHAnsi" w:hAnsiTheme="minorHAnsi"/>
          <w:sz w:val="24"/>
          <w:szCs w:val="24"/>
        </w:rPr>
      </w:pPr>
      <w:r>
        <w:rPr>
          <w:rFonts w:asciiTheme="minorHAnsi" w:hAnsiTheme="minorHAnsi"/>
          <w:sz w:val="24"/>
          <w:szCs w:val="24"/>
        </w:rPr>
        <w:t xml:space="preserve">13. </w:t>
      </w:r>
      <w:r w:rsidR="00FA222F" w:rsidRPr="008D794A">
        <w:rPr>
          <w:rFonts w:asciiTheme="minorHAnsi" w:hAnsiTheme="minorHAnsi"/>
          <w:sz w:val="24"/>
          <w:szCs w:val="24"/>
        </w:rPr>
        <w:t>Работать над осведомленностью граждан об ответственности за преступления, связанные с наркотиками. Особенно в возрастной группе старше 24 лет, т.е. тех, кто почти гарантированно не является учащимся и выключен из «режима организованного обучения».</w:t>
      </w:r>
    </w:p>
    <w:p w:rsidR="00FA222F" w:rsidRPr="00E269D1" w:rsidRDefault="00FA222F" w:rsidP="00FA222F">
      <w:pPr>
        <w:pStyle w:val="a3"/>
        <w:ind w:left="360"/>
        <w:jc w:val="both"/>
        <w:rPr>
          <w:rFonts w:asciiTheme="minorHAnsi" w:hAnsiTheme="minorHAnsi"/>
          <w:sz w:val="24"/>
          <w:szCs w:val="24"/>
        </w:rPr>
      </w:pPr>
    </w:p>
    <w:p w:rsidR="00FA222F" w:rsidRPr="0044004C" w:rsidRDefault="00FA222F" w:rsidP="004B5094">
      <w:pPr>
        <w:ind w:firstLine="708"/>
        <w:jc w:val="both"/>
        <w:rPr>
          <w:rFonts w:asciiTheme="minorHAnsi" w:eastAsia="Lucida Sans Unicode" w:hAnsiTheme="minorHAnsi"/>
          <w:b/>
          <w:bCs/>
          <w:kern w:val="1"/>
          <w:sz w:val="24"/>
          <w:szCs w:val="24"/>
          <w:lang w:eastAsia="ar-SA"/>
        </w:rPr>
      </w:pPr>
    </w:p>
    <w:sectPr w:rsidR="00FA222F" w:rsidRPr="0044004C" w:rsidSect="00FA1E63">
      <w:footerReference w:type="default" r:id="rId43"/>
      <w:type w:val="continuous"/>
      <w:pgSz w:w="11906" w:h="16838"/>
      <w:pgMar w:top="720" w:right="720"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FE" w:rsidRDefault="00FF75FE" w:rsidP="00837E9C">
      <w:r>
        <w:separator/>
      </w:r>
    </w:p>
  </w:endnote>
  <w:endnote w:type="continuationSeparator" w:id="0">
    <w:p w:rsidR="00FF75FE" w:rsidRDefault="00FF75FE" w:rsidP="0083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639328"/>
      <w:docPartObj>
        <w:docPartGallery w:val="Page Numbers (Bottom of Page)"/>
        <w:docPartUnique/>
      </w:docPartObj>
    </w:sdtPr>
    <w:sdtContent>
      <w:p w:rsidR="00B46E7A" w:rsidRDefault="00B46E7A">
        <w:pPr>
          <w:pStyle w:val="a7"/>
          <w:jc w:val="right"/>
        </w:pPr>
        <w:r>
          <w:fldChar w:fldCharType="begin"/>
        </w:r>
        <w:r>
          <w:instrText>PAGE   \* MERGEFORMAT</w:instrText>
        </w:r>
        <w:r>
          <w:fldChar w:fldCharType="separate"/>
        </w:r>
        <w:r w:rsidR="00FF75FE">
          <w:rPr>
            <w:noProof/>
          </w:rPr>
          <w:t>1</w:t>
        </w:r>
        <w:r>
          <w:fldChar w:fldCharType="end"/>
        </w:r>
      </w:p>
    </w:sdtContent>
  </w:sdt>
  <w:p w:rsidR="00B46E7A" w:rsidRDefault="00B46E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FE" w:rsidRDefault="00FF75FE" w:rsidP="00837E9C">
      <w:r>
        <w:separator/>
      </w:r>
    </w:p>
  </w:footnote>
  <w:footnote w:type="continuationSeparator" w:id="0">
    <w:p w:rsidR="00FF75FE" w:rsidRDefault="00FF75FE" w:rsidP="00837E9C">
      <w:r>
        <w:continuationSeparator/>
      </w:r>
    </w:p>
  </w:footnote>
  <w:footnote w:id="1">
    <w:p w:rsidR="00B46E7A" w:rsidRPr="002F2ED7" w:rsidRDefault="00B46E7A" w:rsidP="00D84EB5">
      <w:pPr>
        <w:pStyle w:val="ad"/>
        <w:jc w:val="both"/>
      </w:pPr>
      <w:r>
        <w:rPr>
          <w:rStyle w:val="aa"/>
        </w:rPr>
        <w:footnoteRef/>
      </w:r>
      <w:r>
        <w:t xml:space="preserve"> Источник: Понятие наркомании и токсикомании, их классификация и типы наркотиков </w:t>
      </w:r>
      <w:r w:rsidRPr="002F2ED7">
        <w:t>//</w:t>
      </w:r>
      <w:r>
        <w:t xml:space="preserve"> Электронный ресурс: </w:t>
      </w:r>
      <w:r w:rsidRPr="002F2ED7">
        <w:t>http://www.rae.ru/monographs/132-4331</w:t>
      </w:r>
    </w:p>
  </w:footnote>
  <w:footnote w:id="2">
    <w:p w:rsidR="00B46E7A" w:rsidRDefault="00B46E7A" w:rsidP="004C55BE">
      <w:pPr>
        <w:pStyle w:val="ad"/>
        <w:jc w:val="both"/>
      </w:pPr>
      <w:r>
        <w:rPr>
          <w:rStyle w:val="aa"/>
        </w:rPr>
        <w:footnoteRef/>
      </w:r>
      <w:r>
        <w:t xml:space="preserve"> Источник: Численность населения Российской Ф</w:t>
      </w:r>
      <w:r w:rsidRPr="000169AF">
        <w:t>едерации</w:t>
      </w:r>
      <w:r>
        <w:t xml:space="preserve"> </w:t>
      </w:r>
      <w:r w:rsidRPr="000169AF">
        <w:t>по полу и возрасту</w:t>
      </w:r>
      <w:r>
        <w:t xml:space="preserve"> </w:t>
      </w:r>
      <w:r w:rsidRPr="000169AF">
        <w:t>на 1 января 2014 года</w:t>
      </w:r>
      <w:r>
        <w:t xml:space="preserve">. </w:t>
      </w:r>
      <w:r w:rsidRPr="000169AF">
        <w:t>(Статистический бюллетень)</w:t>
      </w:r>
      <w:r>
        <w:t xml:space="preserve">. </w:t>
      </w:r>
      <w:r w:rsidRPr="000169AF">
        <w:t>Москва 2014 г.</w:t>
      </w:r>
      <w:r>
        <w:t xml:space="preserve"> Росстат. - </w:t>
      </w:r>
      <w:r w:rsidRPr="00177CC1">
        <w:t>Камчатский край (стр. 311)</w:t>
      </w:r>
      <w:r>
        <w:t xml:space="preserve">. </w:t>
      </w:r>
      <w:r w:rsidRPr="00177CC1">
        <w:t xml:space="preserve">// </w:t>
      </w:r>
      <w:r>
        <w:t xml:space="preserve">Электронный ресурс: </w:t>
      </w:r>
      <w:r w:rsidRPr="000169AF">
        <w:t>http://www.gks.ru/wps/wcm/connect/rosstat_main/rosstat/ru/statistics/publications/catalog/doc_1140095700094</w:t>
      </w:r>
    </w:p>
  </w:footnote>
  <w:footnote w:id="3">
    <w:p w:rsidR="00B46E7A" w:rsidRPr="004A0240" w:rsidRDefault="00B46E7A" w:rsidP="004A0240">
      <w:pPr>
        <w:pStyle w:val="ab"/>
        <w:tabs>
          <w:tab w:val="left" w:pos="360"/>
          <w:tab w:val="left" w:pos="1683"/>
        </w:tabs>
        <w:ind w:firstLine="0"/>
        <w:rPr>
          <w:rFonts w:asciiTheme="minorHAnsi" w:hAnsiTheme="minorHAnsi"/>
          <w:sz w:val="20"/>
          <w:szCs w:val="20"/>
        </w:rPr>
      </w:pPr>
      <w:r>
        <w:rPr>
          <w:rStyle w:val="aa"/>
        </w:rPr>
        <w:footnoteRef/>
      </w:r>
      <w:r>
        <w:t xml:space="preserve"> </w:t>
      </w:r>
      <w:r w:rsidRPr="004A0240">
        <w:rPr>
          <w:rFonts w:asciiTheme="minorHAnsi" w:hAnsiTheme="minorHAnsi"/>
          <w:sz w:val="20"/>
          <w:szCs w:val="20"/>
        </w:rPr>
        <w:t>Огий О.Г. и колл. Аналитическая записка по результатам социологического исследования по изучению проблемы распространения наркомании и отношения жителей Камчатского края к данной проблеме</w:t>
      </w:r>
      <w:r>
        <w:rPr>
          <w:rFonts w:asciiTheme="minorHAnsi" w:hAnsiTheme="minorHAnsi"/>
          <w:sz w:val="20"/>
          <w:szCs w:val="20"/>
        </w:rPr>
        <w:t>.</w:t>
      </w:r>
      <w:r w:rsidRPr="004A0240">
        <w:rPr>
          <w:rFonts w:asciiTheme="minorHAnsi" w:hAnsiTheme="minorHAnsi"/>
          <w:sz w:val="20"/>
          <w:szCs w:val="20"/>
        </w:rPr>
        <w:t xml:space="preserve"> </w:t>
      </w:r>
      <w:r>
        <w:rPr>
          <w:rFonts w:asciiTheme="minorHAnsi" w:hAnsiTheme="minorHAnsi"/>
          <w:sz w:val="20"/>
          <w:szCs w:val="20"/>
        </w:rPr>
        <w:t xml:space="preserve">2013 г. </w:t>
      </w:r>
      <w:r w:rsidRPr="004A0240">
        <w:rPr>
          <w:rFonts w:asciiTheme="minorHAnsi" w:hAnsiTheme="minorHAnsi"/>
          <w:sz w:val="20"/>
          <w:szCs w:val="20"/>
        </w:rPr>
        <w:t>// Электронный ресурс: http://www.kamchatka.gov.ru/?cont=oiv_din&amp;mcont=1563&amp;menu=4&amp;menu2=0&amp;id=177&amp;pg=1</w:t>
      </w:r>
    </w:p>
  </w:footnote>
  <w:footnote w:id="4">
    <w:p w:rsidR="00B46E7A" w:rsidRPr="00B406EC" w:rsidRDefault="00B46E7A" w:rsidP="00B406EC">
      <w:pPr>
        <w:pStyle w:val="ab"/>
        <w:tabs>
          <w:tab w:val="left" w:pos="360"/>
          <w:tab w:val="left" w:pos="1683"/>
        </w:tabs>
        <w:ind w:firstLine="0"/>
        <w:rPr>
          <w:rFonts w:asciiTheme="minorHAnsi" w:hAnsiTheme="minorHAnsi"/>
          <w:i/>
          <w:sz w:val="20"/>
          <w:szCs w:val="20"/>
        </w:rPr>
      </w:pPr>
      <w:r>
        <w:rPr>
          <w:rStyle w:val="aa"/>
        </w:rPr>
        <w:footnoteRef/>
      </w:r>
      <w:r>
        <w:t xml:space="preserve"> </w:t>
      </w:r>
      <w:r w:rsidRPr="00B406EC">
        <w:rPr>
          <w:rFonts w:asciiTheme="minorHAnsi" w:hAnsiTheme="minorHAnsi"/>
          <w:sz w:val="20"/>
          <w:szCs w:val="20"/>
        </w:rPr>
        <w:t xml:space="preserve">Огий О.Г и колл. Аналитическая записка по результатам социологического исследования </w:t>
      </w:r>
      <w:r w:rsidRPr="00B406EC">
        <w:rPr>
          <w:rFonts w:asciiTheme="minorHAnsi" w:hAnsiTheme="minorHAnsi"/>
          <w:bCs/>
          <w:sz w:val="20"/>
          <w:szCs w:val="20"/>
        </w:rPr>
        <w:t>по</w:t>
      </w:r>
      <w:r w:rsidRPr="00B406EC">
        <w:rPr>
          <w:rFonts w:asciiTheme="minorHAnsi" w:hAnsiTheme="minorHAnsi"/>
          <w:sz w:val="20"/>
          <w:szCs w:val="20"/>
        </w:rPr>
        <w:t xml:space="preserve"> изучению проблемы распространения наркомании и отношения жителей Камчатского края к данной проблеме. </w:t>
      </w:r>
      <w:r w:rsidRPr="00B406EC">
        <w:rPr>
          <w:rFonts w:asciiTheme="minorHAnsi" w:hAnsiTheme="minorHAnsi"/>
          <w:bCs/>
          <w:sz w:val="20"/>
          <w:szCs w:val="20"/>
        </w:rPr>
        <w:t>2014 г.</w:t>
      </w:r>
      <w:r w:rsidRPr="00B406EC">
        <w:rPr>
          <w:rFonts w:asciiTheme="minorHAnsi" w:hAnsiTheme="minorHAnsi"/>
          <w:sz w:val="20"/>
          <w:szCs w:val="20"/>
        </w:rPr>
        <w:t xml:space="preserve"> // Электронный ресурс: </w:t>
      </w:r>
      <w:r w:rsidRPr="00B406EC">
        <w:rPr>
          <w:rStyle w:val="HTML"/>
          <w:rFonts w:asciiTheme="minorHAnsi" w:hAnsiTheme="minorHAnsi"/>
          <w:i w:val="0"/>
          <w:sz w:val="20"/>
          <w:szCs w:val="20"/>
        </w:rPr>
        <w:t>www.</w:t>
      </w:r>
      <w:r w:rsidRPr="00B406EC">
        <w:rPr>
          <w:rStyle w:val="HTML"/>
          <w:rFonts w:asciiTheme="minorHAnsi" w:hAnsiTheme="minorHAnsi"/>
          <w:bCs/>
          <w:i w:val="0"/>
          <w:sz w:val="20"/>
          <w:szCs w:val="20"/>
        </w:rPr>
        <w:t>kamchatka</w:t>
      </w:r>
      <w:r w:rsidRPr="00B406EC">
        <w:rPr>
          <w:rStyle w:val="HTML"/>
          <w:rFonts w:asciiTheme="minorHAnsi" w:hAnsiTheme="minorHAnsi"/>
          <w:i w:val="0"/>
          <w:sz w:val="20"/>
          <w:szCs w:val="20"/>
        </w:rPr>
        <w:t>.gov.ru/oiv_doc/1563/34670.doc</w:t>
      </w:r>
    </w:p>
  </w:footnote>
  <w:footnote w:id="5">
    <w:p w:rsidR="00B46E7A" w:rsidRPr="00366AE1" w:rsidRDefault="00B46E7A" w:rsidP="004B5094">
      <w:pPr>
        <w:pStyle w:val="ab"/>
        <w:tabs>
          <w:tab w:val="left" w:pos="360"/>
          <w:tab w:val="left" w:pos="1683"/>
        </w:tabs>
        <w:ind w:firstLine="0"/>
        <w:rPr>
          <w:rFonts w:asciiTheme="minorHAnsi" w:hAnsiTheme="minorHAnsi"/>
          <w:sz w:val="20"/>
          <w:szCs w:val="20"/>
        </w:rPr>
      </w:pPr>
      <w:r w:rsidRPr="00366AE1">
        <w:rPr>
          <w:rStyle w:val="aa"/>
          <w:rFonts w:asciiTheme="minorHAnsi" w:hAnsiTheme="minorHAnsi"/>
          <w:sz w:val="20"/>
          <w:szCs w:val="20"/>
        </w:rPr>
        <w:footnoteRef/>
      </w:r>
      <w:r w:rsidRPr="00366AE1">
        <w:rPr>
          <w:rFonts w:asciiTheme="minorHAnsi" w:hAnsiTheme="minorHAnsi"/>
          <w:sz w:val="20"/>
          <w:szCs w:val="20"/>
        </w:rPr>
        <w:t xml:space="preserve"> Результаты социологического исследования </w:t>
      </w:r>
      <w:r w:rsidRPr="00366AE1">
        <w:rPr>
          <w:rFonts w:asciiTheme="minorHAnsi" w:hAnsiTheme="minorHAnsi"/>
          <w:bCs/>
          <w:sz w:val="20"/>
          <w:szCs w:val="20"/>
        </w:rPr>
        <w:t xml:space="preserve">  </w:t>
      </w:r>
      <w:r w:rsidRPr="00366AE1">
        <w:rPr>
          <w:rFonts w:asciiTheme="minorHAnsi" w:hAnsiTheme="minorHAnsi"/>
          <w:sz w:val="20"/>
          <w:szCs w:val="20"/>
        </w:rPr>
        <w:t>по изучению проблемы распространения наркомании и отношения жителей Камчатского края к данной проблеме</w:t>
      </w:r>
      <w:r w:rsidRPr="00366AE1">
        <w:rPr>
          <w:rStyle w:val="HTML"/>
          <w:rFonts w:asciiTheme="minorHAnsi" w:hAnsiTheme="minorHAnsi"/>
          <w:sz w:val="20"/>
          <w:szCs w:val="20"/>
        </w:rPr>
        <w:t xml:space="preserve"> // </w:t>
      </w:r>
      <w:r w:rsidRPr="00366AE1">
        <w:rPr>
          <w:rStyle w:val="HTML"/>
          <w:rFonts w:asciiTheme="minorHAnsi" w:hAnsiTheme="minorHAnsi"/>
          <w:i w:val="0"/>
          <w:sz w:val="20"/>
          <w:szCs w:val="20"/>
        </w:rPr>
        <w:t>Электронный ресурс:</w:t>
      </w:r>
      <w:r w:rsidRPr="00366AE1">
        <w:rPr>
          <w:rStyle w:val="HTML"/>
          <w:rFonts w:asciiTheme="minorHAnsi" w:hAnsiTheme="minorHAnsi"/>
          <w:sz w:val="20"/>
          <w:szCs w:val="20"/>
        </w:rPr>
        <w:t xml:space="preserve"> </w:t>
      </w:r>
      <w:r w:rsidRPr="00366AE1">
        <w:rPr>
          <w:rStyle w:val="HTML"/>
          <w:rFonts w:asciiTheme="minorHAnsi" w:hAnsiTheme="minorHAnsi"/>
          <w:i w:val="0"/>
          <w:sz w:val="20"/>
          <w:szCs w:val="20"/>
        </w:rPr>
        <w:t>www.</w:t>
      </w:r>
      <w:r w:rsidRPr="00366AE1">
        <w:rPr>
          <w:rStyle w:val="HTML"/>
          <w:rFonts w:asciiTheme="minorHAnsi" w:hAnsiTheme="minorHAnsi"/>
          <w:bCs/>
          <w:i w:val="0"/>
          <w:sz w:val="20"/>
          <w:szCs w:val="20"/>
        </w:rPr>
        <w:t>kamchatka</w:t>
      </w:r>
      <w:r w:rsidRPr="00366AE1">
        <w:rPr>
          <w:rStyle w:val="HTML"/>
          <w:rFonts w:asciiTheme="minorHAnsi" w:hAnsiTheme="minorHAnsi"/>
          <w:i w:val="0"/>
          <w:sz w:val="20"/>
          <w:szCs w:val="20"/>
        </w:rPr>
        <w:t>.gov.ru/oiv_doc/1563/12261.doc</w:t>
      </w:r>
    </w:p>
  </w:footnote>
  <w:footnote w:id="6">
    <w:p w:rsidR="00B46E7A" w:rsidRPr="00366AE1" w:rsidRDefault="00B46E7A" w:rsidP="004B5094">
      <w:pPr>
        <w:pStyle w:val="ab"/>
        <w:tabs>
          <w:tab w:val="left" w:pos="360"/>
          <w:tab w:val="left" w:pos="1683"/>
        </w:tabs>
        <w:ind w:firstLine="0"/>
        <w:rPr>
          <w:rFonts w:asciiTheme="minorHAnsi" w:hAnsiTheme="minorHAnsi"/>
          <w:i/>
          <w:sz w:val="20"/>
          <w:szCs w:val="20"/>
        </w:rPr>
      </w:pPr>
      <w:r w:rsidRPr="00366AE1">
        <w:rPr>
          <w:rStyle w:val="aa"/>
          <w:rFonts w:asciiTheme="minorHAnsi" w:hAnsiTheme="minorHAnsi"/>
          <w:sz w:val="20"/>
          <w:szCs w:val="20"/>
        </w:rPr>
        <w:footnoteRef/>
      </w:r>
      <w:r w:rsidRPr="00366AE1">
        <w:rPr>
          <w:rFonts w:asciiTheme="minorHAnsi" w:hAnsiTheme="minorHAnsi"/>
          <w:sz w:val="20"/>
          <w:szCs w:val="20"/>
        </w:rPr>
        <w:t xml:space="preserve"> Результаты социологического исследования </w:t>
      </w:r>
      <w:r>
        <w:rPr>
          <w:rFonts w:asciiTheme="minorHAnsi" w:hAnsiTheme="minorHAnsi"/>
          <w:bCs/>
          <w:sz w:val="20"/>
          <w:szCs w:val="20"/>
        </w:rPr>
        <w:t>по</w:t>
      </w:r>
      <w:r w:rsidRPr="00366AE1">
        <w:rPr>
          <w:rFonts w:asciiTheme="minorHAnsi" w:hAnsiTheme="minorHAnsi"/>
          <w:sz w:val="20"/>
          <w:szCs w:val="20"/>
        </w:rPr>
        <w:t xml:space="preserve"> изучению проблемы распространения наркомании и отношения жителей Камчатского края к данной проблеме</w:t>
      </w:r>
      <w:r w:rsidRPr="00366AE1">
        <w:rPr>
          <w:rStyle w:val="HTML"/>
          <w:rFonts w:asciiTheme="minorHAnsi" w:hAnsiTheme="minorHAnsi"/>
          <w:sz w:val="20"/>
          <w:szCs w:val="20"/>
        </w:rPr>
        <w:t xml:space="preserve">// </w:t>
      </w:r>
      <w:r w:rsidRPr="00366AE1">
        <w:rPr>
          <w:rStyle w:val="HTML"/>
          <w:rFonts w:asciiTheme="minorHAnsi" w:hAnsiTheme="minorHAnsi"/>
          <w:i w:val="0"/>
          <w:sz w:val="20"/>
          <w:szCs w:val="20"/>
        </w:rPr>
        <w:t>Электронный ресурс: www.</w:t>
      </w:r>
      <w:r w:rsidRPr="00366AE1">
        <w:rPr>
          <w:rStyle w:val="HTML"/>
          <w:rFonts w:asciiTheme="minorHAnsi" w:hAnsiTheme="minorHAnsi"/>
          <w:bCs/>
          <w:i w:val="0"/>
          <w:sz w:val="20"/>
          <w:szCs w:val="20"/>
        </w:rPr>
        <w:t>kamchatka</w:t>
      </w:r>
      <w:r w:rsidRPr="00366AE1">
        <w:rPr>
          <w:rStyle w:val="HTML"/>
          <w:rFonts w:asciiTheme="minorHAnsi" w:hAnsiTheme="minorHAnsi"/>
          <w:i w:val="0"/>
          <w:sz w:val="20"/>
          <w:szCs w:val="20"/>
        </w:rPr>
        <w:t>.gov.ru/oiv_doc/1563/17349.doc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9FE"/>
    <w:multiLevelType w:val="hybridMultilevel"/>
    <w:tmpl w:val="CB56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B5FFC"/>
    <w:multiLevelType w:val="hybridMultilevel"/>
    <w:tmpl w:val="114E2B3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3B4C0E"/>
    <w:multiLevelType w:val="multilevel"/>
    <w:tmpl w:val="AA760DC8"/>
    <w:lvl w:ilvl="0">
      <w:start w:val="1"/>
      <w:numFmt w:val="decimal"/>
      <w:lvlText w:val="%1."/>
      <w:lvlJc w:val="left"/>
      <w:pPr>
        <w:ind w:left="720" w:hanging="360"/>
      </w:pPr>
      <w:rPr>
        <w:rFonts w:hint="default"/>
      </w:rPr>
    </w:lvl>
    <w:lvl w:ilvl="1">
      <w:start w:val="11"/>
      <w:numFmt w:val="decimal"/>
      <w:isLgl/>
      <w:lvlText w:val="%1.%2."/>
      <w:lvlJc w:val="left"/>
      <w:pPr>
        <w:ind w:left="1571"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5E9629D"/>
    <w:multiLevelType w:val="hybridMultilevel"/>
    <w:tmpl w:val="F76EEA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87775DF"/>
    <w:multiLevelType w:val="hybridMultilevel"/>
    <w:tmpl w:val="33326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9266FC"/>
    <w:multiLevelType w:val="hybridMultilevel"/>
    <w:tmpl w:val="53206E5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CBF2C68"/>
    <w:multiLevelType w:val="hybridMultilevel"/>
    <w:tmpl w:val="0E923292"/>
    <w:lvl w:ilvl="0" w:tplc="ABDEE9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DA38DE"/>
    <w:multiLevelType w:val="hybridMultilevel"/>
    <w:tmpl w:val="9372E97A"/>
    <w:lvl w:ilvl="0" w:tplc="ABDEE9A2">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CED10A5"/>
    <w:multiLevelType w:val="hybridMultilevel"/>
    <w:tmpl w:val="A08C9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4146D"/>
    <w:multiLevelType w:val="hybridMultilevel"/>
    <w:tmpl w:val="6B8402FA"/>
    <w:lvl w:ilvl="0" w:tplc="72B28F40">
      <w:start w:val="1"/>
      <w:numFmt w:val="decimal"/>
      <w:lvlText w:val="%1."/>
      <w:lvlJc w:val="left"/>
      <w:pPr>
        <w:tabs>
          <w:tab w:val="num" w:pos="360"/>
        </w:tabs>
        <w:ind w:left="360" w:hanging="360"/>
      </w:pPr>
      <w:rPr>
        <w:rFonts w:asciiTheme="minorHAnsi" w:hAnsiTheme="minorHAnsi"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2FF0392"/>
    <w:multiLevelType w:val="hybridMultilevel"/>
    <w:tmpl w:val="3B8E2D7E"/>
    <w:lvl w:ilvl="0" w:tplc="ABDEE9A2">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4A9426E"/>
    <w:multiLevelType w:val="hybridMultilevel"/>
    <w:tmpl w:val="399ECC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4FF2BDC"/>
    <w:multiLevelType w:val="hybridMultilevel"/>
    <w:tmpl w:val="8B0CDB50"/>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3">
    <w:nsid w:val="196B5C37"/>
    <w:multiLevelType w:val="hybridMultilevel"/>
    <w:tmpl w:val="5E4E69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9C12DCE"/>
    <w:multiLevelType w:val="hybridMultilevel"/>
    <w:tmpl w:val="6C5694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C8A0A1D"/>
    <w:multiLevelType w:val="hybridMultilevel"/>
    <w:tmpl w:val="65EA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6A1C50"/>
    <w:multiLevelType w:val="hybridMultilevel"/>
    <w:tmpl w:val="62C6DC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DFC00A2"/>
    <w:multiLevelType w:val="hybridMultilevel"/>
    <w:tmpl w:val="2B027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0D4620"/>
    <w:multiLevelType w:val="hybridMultilevel"/>
    <w:tmpl w:val="0FBCDB8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06E61FF"/>
    <w:multiLevelType w:val="hybridMultilevel"/>
    <w:tmpl w:val="EE586B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0F75359"/>
    <w:multiLevelType w:val="hybridMultilevel"/>
    <w:tmpl w:val="38EE8D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250004B"/>
    <w:multiLevelType w:val="hybridMultilevel"/>
    <w:tmpl w:val="B1B8571E"/>
    <w:lvl w:ilvl="0" w:tplc="ABDEE9A2">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40B6943"/>
    <w:multiLevelType w:val="hybridMultilevel"/>
    <w:tmpl w:val="F7DEBAB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6D6222F"/>
    <w:multiLevelType w:val="hybridMultilevel"/>
    <w:tmpl w:val="16CA900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7CE4609"/>
    <w:multiLevelType w:val="hybridMultilevel"/>
    <w:tmpl w:val="0204A168"/>
    <w:lvl w:ilvl="0" w:tplc="ABDEE9A2">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9141916"/>
    <w:multiLevelType w:val="hybridMultilevel"/>
    <w:tmpl w:val="BBE240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9821872"/>
    <w:multiLevelType w:val="hybridMultilevel"/>
    <w:tmpl w:val="26ECAD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A221083"/>
    <w:multiLevelType w:val="hybridMultilevel"/>
    <w:tmpl w:val="6B90EAF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954601"/>
    <w:multiLevelType w:val="hybridMultilevel"/>
    <w:tmpl w:val="404621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AA254D1"/>
    <w:multiLevelType w:val="hybridMultilevel"/>
    <w:tmpl w:val="33025B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DC638BD"/>
    <w:multiLevelType w:val="hybridMultilevel"/>
    <w:tmpl w:val="EB907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005730C"/>
    <w:multiLevelType w:val="hybridMultilevel"/>
    <w:tmpl w:val="79542D2A"/>
    <w:lvl w:ilvl="0" w:tplc="0678782A">
      <w:start w:val="1"/>
      <w:numFmt w:val="decimal"/>
      <w:lvlText w:val="%1."/>
      <w:lvlJc w:val="left"/>
      <w:pPr>
        <w:ind w:left="360" w:hanging="360"/>
      </w:pPr>
      <w:rPr>
        <w:rFonts w:hint="default"/>
        <w:i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3075297F"/>
    <w:multiLevelType w:val="hybridMultilevel"/>
    <w:tmpl w:val="AE2EA4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322273C5"/>
    <w:multiLevelType w:val="hybridMultilevel"/>
    <w:tmpl w:val="501CBE6E"/>
    <w:lvl w:ilvl="0" w:tplc="ABDEE9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F16A64"/>
    <w:multiLevelType w:val="hybridMultilevel"/>
    <w:tmpl w:val="7FA0C0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35107060"/>
    <w:multiLevelType w:val="hybridMultilevel"/>
    <w:tmpl w:val="B088069A"/>
    <w:lvl w:ilvl="0" w:tplc="DE1EA1CA">
      <w:start w:val="1"/>
      <w:numFmt w:val="decimal"/>
      <w:lvlText w:val="%1."/>
      <w:lvlJc w:val="left"/>
      <w:pPr>
        <w:ind w:left="360" w:hanging="360"/>
      </w:pPr>
      <w:rPr>
        <w:rFonts w:asciiTheme="minorHAnsi" w:hAnsiTheme="minorHAnsi"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5B11823"/>
    <w:multiLevelType w:val="hybridMultilevel"/>
    <w:tmpl w:val="543CEB0E"/>
    <w:lvl w:ilvl="0" w:tplc="3820987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2F539D"/>
    <w:multiLevelType w:val="hybridMultilevel"/>
    <w:tmpl w:val="E4B219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37740904"/>
    <w:multiLevelType w:val="hybridMultilevel"/>
    <w:tmpl w:val="750001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3966318B"/>
    <w:multiLevelType w:val="hybridMultilevel"/>
    <w:tmpl w:val="A47EFD2C"/>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0">
    <w:nsid w:val="3D720474"/>
    <w:multiLevelType w:val="hybridMultilevel"/>
    <w:tmpl w:val="2CB0A44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08C7294"/>
    <w:multiLevelType w:val="hybridMultilevel"/>
    <w:tmpl w:val="841A3910"/>
    <w:lvl w:ilvl="0" w:tplc="AA1EAA2C">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40B77616"/>
    <w:multiLevelType w:val="hybridMultilevel"/>
    <w:tmpl w:val="F8DA4C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0C635DC"/>
    <w:multiLevelType w:val="hybridMultilevel"/>
    <w:tmpl w:val="000ACF88"/>
    <w:lvl w:ilvl="0" w:tplc="ABDEE9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B51063"/>
    <w:multiLevelType w:val="hybridMultilevel"/>
    <w:tmpl w:val="96FEFBE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46CE07FC"/>
    <w:multiLevelType w:val="hybridMultilevel"/>
    <w:tmpl w:val="8B46A866"/>
    <w:lvl w:ilvl="0" w:tplc="ABDEE9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8966519"/>
    <w:multiLevelType w:val="hybridMultilevel"/>
    <w:tmpl w:val="98FECA96"/>
    <w:lvl w:ilvl="0" w:tplc="ABDEE9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D9C317B"/>
    <w:multiLevelType w:val="hybridMultilevel"/>
    <w:tmpl w:val="F9943A6E"/>
    <w:lvl w:ilvl="0" w:tplc="DE1EA1CA">
      <w:start w:val="1"/>
      <w:numFmt w:val="decimal"/>
      <w:lvlText w:val="%1."/>
      <w:lvlJc w:val="left"/>
      <w:pPr>
        <w:ind w:left="360" w:hanging="360"/>
      </w:pPr>
      <w:rPr>
        <w:rFonts w:asciiTheme="minorHAnsi" w:hAnsiTheme="minorHAnsi"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4E362A2F"/>
    <w:multiLevelType w:val="hybridMultilevel"/>
    <w:tmpl w:val="CB68FE6E"/>
    <w:lvl w:ilvl="0" w:tplc="42CE30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401F9B"/>
    <w:multiLevelType w:val="hybridMultilevel"/>
    <w:tmpl w:val="4E42BEE8"/>
    <w:lvl w:ilvl="0" w:tplc="0419000F">
      <w:start w:val="1"/>
      <w:numFmt w:val="decimal"/>
      <w:lvlText w:val="%1."/>
      <w:lvlJc w:val="left"/>
      <w:pPr>
        <w:tabs>
          <w:tab w:val="num" w:pos="1818"/>
        </w:tabs>
        <w:ind w:left="1818" w:hanging="1110"/>
      </w:pPr>
      <w:rPr>
        <w:rFonts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50">
    <w:nsid w:val="54F20141"/>
    <w:multiLevelType w:val="hybridMultilevel"/>
    <w:tmpl w:val="953209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554B7353"/>
    <w:multiLevelType w:val="hybridMultilevel"/>
    <w:tmpl w:val="EE06E28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56DB607A"/>
    <w:multiLevelType w:val="hybridMultilevel"/>
    <w:tmpl w:val="7182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9073162"/>
    <w:multiLevelType w:val="multilevel"/>
    <w:tmpl w:val="8124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943290E"/>
    <w:multiLevelType w:val="hybridMultilevel"/>
    <w:tmpl w:val="B6DEDD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AD0231B"/>
    <w:multiLevelType w:val="hybridMultilevel"/>
    <w:tmpl w:val="F128374A"/>
    <w:lvl w:ilvl="0" w:tplc="DE1EA1CA">
      <w:start w:val="1"/>
      <w:numFmt w:val="decimal"/>
      <w:lvlText w:val="%1."/>
      <w:lvlJc w:val="left"/>
      <w:pPr>
        <w:ind w:left="360" w:hanging="360"/>
      </w:pPr>
      <w:rPr>
        <w:rFonts w:asciiTheme="minorHAnsi" w:hAnsiTheme="minorHAnsi"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16A726C"/>
    <w:multiLevelType w:val="hybridMultilevel"/>
    <w:tmpl w:val="48762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3033285"/>
    <w:multiLevelType w:val="hybridMultilevel"/>
    <w:tmpl w:val="C8ACE966"/>
    <w:lvl w:ilvl="0" w:tplc="DE1EA1CA">
      <w:start w:val="1"/>
      <w:numFmt w:val="decimal"/>
      <w:lvlText w:val="%1."/>
      <w:lvlJc w:val="left"/>
      <w:pPr>
        <w:ind w:left="720" w:hanging="360"/>
      </w:pPr>
      <w:rPr>
        <w:rFonts w:asciiTheme="minorHAnsi" w:hAnsiTheme="minorHAnsi"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4C7737A"/>
    <w:multiLevelType w:val="hybridMultilevel"/>
    <w:tmpl w:val="EC30823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64F312B0"/>
    <w:multiLevelType w:val="hybridMultilevel"/>
    <w:tmpl w:val="656EC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56B774B"/>
    <w:multiLevelType w:val="hybridMultilevel"/>
    <w:tmpl w:val="73367CC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668A19E8"/>
    <w:multiLevelType w:val="hybridMultilevel"/>
    <w:tmpl w:val="0088E24A"/>
    <w:lvl w:ilvl="0" w:tplc="ABDEE9A2">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66F63A8C"/>
    <w:multiLevelType w:val="hybridMultilevel"/>
    <w:tmpl w:val="0B88DF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670D2ECB"/>
    <w:multiLevelType w:val="hybridMultilevel"/>
    <w:tmpl w:val="BD6448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685F58BC"/>
    <w:multiLevelType w:val="hybridMultilevel"/>
    <w:tmpl w:val="FA54317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68D74255"/>
    <w:multiLevelType w:val="hybridMultilevel"/>
    <w:tmpl w:val="D312FC78"/>
    <w:lvl w:ilvl="0" w:tplc="ABDEE9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9227B1B"/>
    <w:multiLevelType w:val="hybridMultilevel"/>
    <w:tmpl w:val="A334B028"/>
    <w:lvl w:ilvl="0" w:tplc="86608A7E">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6A1618F5"/>
    <w:multiLevelType w:val="hybridMultilevel"/>
    <w:tmpl w:val="EFFEAB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6B9335B4"/>
    <w:multiLevelType w:val="hybridMultilevel"/>
    <w:tmpl w:val="0C94D334"/>
    <w:lvl w:ilvl="0" w:tplc="ABDEE9A2">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6C4D0C77"/>
    <w:multiLevelType w:val="hybridMultilevel"/>
    <w:tmpl w:val="A928D894"/>
    <w:lvl w:ilvl="0" w:tplc="ABDEE9A2">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6EB26F50"/>
    <w:multiLevelType w:val="hybridMultilevel"/>
    <w:tmpl w:val="4066F9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2B83A57"/>
    <w:multiLevelType w:val="hybridMultilevel"/>
    <w:tmpl w:val="D36ED4E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750D3B5D"/>
    <w:multiLevelType w:val="hybridMultilevel"/>
    <w:tmpl w:val="A4CEFD9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760B4E25"/>
    <w:multiLevelType w:val="hybridMultilevel"/>
    <w:tmpl w:val="0F44DEA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69B5728"/>
    <w:multiLevelType w:val="multilevel"/>
    <w:tmpl w:val="82821BD8"/>
    <w:lvl w:ilvl="0">
      <w:start w:val="1"/>
      <w:numFmt w:val="decimal"/>
      <w:lvlText w:val="%1."/>
      <w:lvlJc w:val="left"/>
      <w:pPr>
        <w:tabs>
          <w:tab w:val="num" w:pos="360"/>
        </w:tabs>
        <w:ind w:left="360" w:hanging="360"/>
      </w:pPr>
    </w:lvl>
    <w:lvl w:ilvl="1">
      <w:start w:val="1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5">
    <w:nsid w:val="76EC0CDD"/>
    <w:multiLevelType w:val="hybridMultilevel"/>
    <w:tmpl w:val="AB0C801A"/>
    <w:lvl w:ilvl="0" w:tplc="01BE576E">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6">
    <w:nsid w:val="776A7D86"/>
    <w:multiLevelType w:val="hybridMultilevel"/>
    <w:tmpl w:val="AC5A6A54"/>
    <w:lvl w:ilvl="0" w:tplc="ABDEE9A2">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778F7D6B"/>
    <w:multiLevelType w:val="hybridMultilevel"/>
    <w:tmpl w:val="8676FD9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78A22017"/>
    <w:multiLevelType w:val="hybridMultilevel"/>
    <w:tmpl w:val="7590B9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79190B52"/>
    <w:multiLevelType w:val="hybridMultilevel"/>
    <w:tmpl w:val="100CDA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793F4ABE"/>
    <w:multiLevelType w:val="hybridMultilevel"/>
    <w:tmpl w:val="20EAF80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79545DDF"/>
    <w:multiLevelType w:val="hybridMultilevel"/>
    <w:tmpl w:val="39F27752"/>
    <w:lvl w:ilvl="0" w:tplc="EF4E20C8">
      <w:start w:val="1"/>
      <w:numFmt w:val="decimal"/>
      <w:lvlText w:val="%1."/>
      <w:lvlJc w:val="left"/>
      <w:pPr>
        <w:ind w:left="360" w:hanging="360"/>
      </w:pPr>
      <w:rPr>
        <w:rFonts w:asciiTheme="minorHAnsi" w:hAnsiTheme="minorHAnsi"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7A0F67DD"/>
    <w:multiLevelType w:val="hybridMultilevel"/>
    <w:tmpl w:val="2B98C6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7B40284C"/>
    <w:multiLevelType w:val="hybridMultilevel"/>
    <w:tmpl w:val="7E5C25A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4">
    <w:nsid w:val="7BB35B8C"/>
    <w:multiLevelType w:val="hybridMultilevel"/>
    <w:tmpl w:val="9F9248BE"/>
    <w:lvl w:ilvl="0" w:tplc="DE1EA1CA">
      <w:start w:val="1"/>
      <w:numFmt w:val="decimal"/>
      <w:lvlText w:val="%1."/>
      <w:lvlJc w:val="left"/>
      <w:pPr>
        <w:ind w:left="360" w:hanging="360"/>
      </w:pPr>
      <w:rPr>
        <w:rFonts w:asciiTheme="minorHAnsi" w:hAnsiTheme="minorHAnsi"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7D1B45B5"/>
    <w:multiLevelType w:val="hybridMultilevel"/>
    <w:tmpl w:val="D2C673E4"/>
    <w:lvl w:ilvl="0" w:tplc="ABDEE9A2">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7E334464"/>
    <w:multiLevelType w:val="hybridMultilevel"/>
    <w:tmpl w:val="ED80E98A"/>
    <w:lvl w:ilvl="0" w:tplc="ABDEE9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E7530E1"/>
    <w:multiLevelType w:val="hybridMultilevel"/>
    <w:tmpl w:val="CE60B42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41"/>
  </w:num>
  <w:num w:numId="3">
    <w:abstractNumId w:val="36"/>
  </w:num>
  <w:num w:numId="4">
    <w:abstractNumId w:val="71"/>
  </w:num>
  <w:num w:numId="5">
    <w:abstractNumId w:val="0"/>
  </w:num>
  <w:num w:numId="6">
    <w:abstractNumId w:val="31"/>
  </w:num>
  <w:num w:numId="7">
    <w:abstractNumId w:val="81"/>
  </w:num>
  <w:num w:numId="8">
    <w:abstractNumId w:val="72"/>
  </w:num>
  <w:num w:numId="9">
    <w:abstractNumId w:val="75"/>
  </w:num>
  <w:num w:numId="10">
    <w:abstractNumId w:val="52"/>
  </w:num>
  <w:num w:numId="11">
    <w:abstractNumId w:val="56"/>
  </w:num>
  <w:num w:numId="12">
    <w:abstractNumId w:val="20"/>
  </w:num>
  <w:num w:numId="13">
    <w:abstractNumId w:val="47"/>
  </w:num>
  <w:num w:numId="14">
    <w:abstractNumId w:val="55"/>
  </w:num>
  <w:num w:numId="15">
    <w:abstractNumId w:val="57"/>
  </w:num>
  <w:num w:numId="16">
    <w:abstractNumId w:val="35"/>
  </w:num>
  <w:num w:numId="17">
    <w:abstractNumId w:val="84"/>
  </w:num>
  <w:num w:numId="18">
    <w:abstractNumId w:val="2"/>
  </w:num>
  <w:num w:numId="19">
    <w:abstractNumId w:val="83"/>
  </w:num>
  <w:num w:numId="20">
    <w:abstractNumId w:val="17"/>
  </w:num>
  <w:num w:numId="21">
    <w:abstractNumId w:val="58"/>
  </w:num>
  <w:num w:numId="22">
    <w:abstractNumId w:val="73"/>
  </w:num>
  <w:num w:numId="23">
    <w:abstractNumId w:val="79"/>
  </w:num>
  <w:num w:numId="24">
    <w:abstractNumId w:val="42"/>
  </w:num>
  <w:num w:numId="25">
    <w:abstractNumId w:val="53"/>
  </w:num>
  <w:num w:numId="26">
    <w:abstractNumId w:val="49"/>
  </w:num>
  <w:num w:numId="27">
    <w:abstractNumId w:val="15"/>
  </w:num>
  <w:num w:numId="28">
    <w:abstractNumId w:val="27"/>
  </w:num>
  <w:num w:numId="29">
    <w:abstractNumId w:val="23"/>
  </w:num>
  <w:num w:numId="30">
    <w:abstractNumId w:val="60"/>
  </w:num>
  <w:num w:numId="31">
    <w:abstractNumId w:val="14"/>
  </w:num>
  <w:num w:numId="32">
    <w:abstractNumId w:val="66"/>
  </w:num>
  <w:num w:numId="33">
    <w:abstractNumId w:val="70"/>
  </w:num>
  <w:num w:numId="34">
    <w:abstractNumId w:val="59"/>
  </w:num>
  <w:num w:numId="35">
    <w:abstractNumId w:val="8"/>
  </w:num>
  <w:num w:numId="36">
    <w:abstractNumId w:val="50"/>
  </w:num>
  <w:num w:numId="37">
    <w:abstractNumId w:val="54"/>
  </w:num>
  <w:num w:numId="38">
    <w:abstractNumId w:val="26"/>
  </w:num>
  <w:num w:numId="39">
    <w:abstractNumId w:val="11"/>
  </w:num>
  <w:num w:numId="40">
    <w:abstractNumId w:val="3"/>
  </w:num>
  <w:num w:numId="41">
    <w:abstractNumId w:val="37"/>
  </w:num>
  <w:num w:numId="42">
    <w:abstractNumId w:val="19"/>
  </w:num>
  <w:num w:numId="43">
    <w:abstractNumId w:val="28"/>
  </w:num>
  <w:num w:numId="44">
    <w:abstractNumId w:val="13"/>
  </w:num>
  <w:num w:numId="45">
    <w:abstractNumId w:val="30"/>
  </w:num>
  <w:num w:numId="46">
    <w:abstractNumId w:val="29"/>
  </w:num>
  <w:num w:numId="47">
    <w:abstractNumId w:val="78"/>
  </w:num>
  <w:num w:numId="48">
    <w:abstractNumId w:val="16"/>
  </w:num>
  <w:num w:numId="49">
    <w:abstractNumId w:val="40"/>
  </w:num>
  <w:num w:numId="50">
    <w:abstractNumId w:val="34"/>
  </w:num>
  <w:num w:numId="51">
    <w:abstractNumId w:val="39"/>
  </w:num>
  <w:num w:numId="52">
    <w:abstractNumId w:val="82"/>
  </w:num>
  <w:num w:numId="53">
    <w:abstractNumId w:val="74"/>
  </w:num>
  <w:num w:numId="54">
    <w:abstractNumId w:val="25"/>
  </w:num>
  <w:num w:numId="55">
    <w:abstractNumId w:val="12"/>
  </w:num>
  <w:num w:numId="56">
    <w:abstractNumId w:val="32"/>
  </w:num>
  <w:num w:numId="57">
    <w:abstractNumId w:val="38"/>
  </w:num>
  <w:num w:numId="58">
    <w:abstractNumId w:val="4"/>
  </w:num>
  <w:num w:numId="59">
    <w:abstractNumId w:val="48"/>
  </w:num>
  <w:num w:numId="60">
    <w:abstractNumId w:val="62"/>
  </w:num>
  <w:num w:numId="61">
    <w:abstractNumId w:val="67"/>
  </w:num>
  <w:num w:numId="62">
    <w:abstractNumId w:val="51"/>
  </w:num>
  <w:num w:numId="63">
    <w:abstractNumId w:val="87"/>
  </w:num>
  <w:num w:numId="64">
    <w:abstractNumId w:val="80"/>
  </w:num>
  <w:num w:numId="65">
    <w:abstractNumId w:val="1"/>
  </w:num>
  <w:num w:numId="66">
    <w:abstractNumId w:val="77"/>
  </w:num>
  <w:num w:numId="67">
    <w:abstractNumId w:val="5"/>
  </w:num>
  <w:num w:numId="68">
    <w:abstractNumId w:val="64"/>
  </w:num>
  <w:num w:numId="69">
    <w:abstractNumId w:val="18"/>
  </w:num>
  <w:num w:numId="70">
    <w:abstractNumId w:val="22"/>
  </w:num>
  <w:num w:numId="71">
    <w:abstractNumId w:val="44"/>
  </w:num>
  <w:num w:numId="72">
    <w:abstractNumId w:val="63"/>
  </w:num>
  <w:num w:numId="73">
    <w:abstractNumId w:val="7"/>
  </w:num>
  <w:num w:numId="74">
    <w:abstractNumId w:val="10"/>
  </w:num>
  <w:num w:numId="75">
    <w:abstractNumId w:val="68"/>
  </w:num>
  <w:num w:numId="76">
    <w:abstractNumId w:val="21"/>
  </w:num>
  <w:num w:numId="77">
    <w:abstractNumId w:val="85"/>
  </w:num>
  <w:num w:numId="78">
    <w:abstractNumId w:val="61"/>
  </w:num>
  <w:num w:numId="79">
    <w:abstractNumId w:val="24"/>
  </w:num>
  <w:num w:numId="80">
    <w:abstractNumId w:val="69"/>
  </w:num>
  <w:num w:numId="81">
    <w:abstractNumId w:val="45"/>
  </w:num>
  <w:num w:numId="82">
    <w:abstractNumId w:val="65"/>
  </w:num>
  <w:num w:numId="83">
    <w:abstractNumId w:val="6"/>
  </w:num>
  <w:num w:numId="84">
    <w:abstractNumId w:val="43"/>
  </w:num>
  <w:num w:numId="85">
    <w:abstractNumId w:val="76"/>
  </w:num>
  <w:num w:numId="86">
    <w:abstractNumId w:val="46"/>
  </w:num>
  <w:num w:numId="87">
    <w:abstractNumId w:val="33"/>
  </w:num>
  <w:num w:numId="88">
    <w:abstractNumId w:val="8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BA"/>
    <w:rsid w:val="0000572E"/>
    <w:rsid w:val="000069D6"/>
    <w:rsid w:val="00007285"/>
    <w:rsid w:val="000155FF"/>
    <w:rsid w:val="00020F9B"/>
    <w:rsid w:val="00027E7A"/>
    <w:rsid w:val="00032E7B"/>
    <w:rsid w:val="000330FA"/>
    <w:rsid w:val="0004456B"/>
    <w:rsid w:val="00044DFC"/>
    <w:rsid w:val="00050A80"/>
    <w:rsid w:val="00050E4A"/>
    <w:rsid w:val="00054D4F"/>
    <w:rsid w:val="00055BBA"/>
    <w:rsid w:val="00063085"/>
    <w:rsid w:val="00063245"/>
    <w:rsid w:val="00066A1F"/>
    <w:rsid w:val="000670A2"/>
    <w:rsid w:val="00071283"/>
    <w:rsid w:val="00072D64"/>
    <w:rsid w:val="0008770A"/>
    <w:rsid w:val="000976F3"/>
    <w:rsid w:val="000978CA"/>
    <w:rsid w:val="000A4E03"/>
    <w:rsid w:val="000B3357"/>
    <w:rsid w:val="000D71A1"/>
    <w:rsid w:val="000E0677"/>
    <w:rsid w:val="000E1620"/>
    <w:rsid w:val="000E16AB"/>
    <w:rsid w:val="000E3F99"/>
    <w:rsid w:val="00112BC6"/>
    <w:rsid w:val="001143AD"/>
    <w:rsid w:val="00114C6A"/>
    <w:rsid w:val="00115BB7"/>
    <w:rsid w:val="001239DA"/>
    <w:rsid w:val="00126BD7"/>
    <w:rsid w:val="00140625"/>
    <w:rsid w:val="001409D3"/>
    <w:rsid w:val="00142ABB"/>
    <w:rsid w:val="001454D9"/>
    <w:rsid w:val="0015676B"/>
    <w:rsid w:val="00156DAB"/>
    <w:rsid w:val="001655DE"/>
    <w:rsid w:val="00165FF4"/>
    <w:rsid w:val="00167F68"/>
    <w:rsid w:val="00171D42"/>
    <w:rsid w:val="00182B60"/>
    <w:rsid w:val="0018616A"/>
    <w:rsid w:val="00191C1E"/>
    <w:rsid w:val="00192B46"/>
    <w:rsid w:val="001B4DD4"/>
    <w:rsid w:val="001C51D6"/>
    <w:rsid w:val="001C59CE"/>
    <w:rsid w:val="001D153A"/>
    <w:rsid w:val="001D596F"/>
    <w:rsid w:val="001E2711"/>
    <w:rsid w:val="001E3B8A"/>
    <w:rsid w:val="001F2B5B"/>
    <w:rsid w:val="001F39B8"/>
    <w:rsid w:val="001F5FC0"/>
    <w:rsid w:val="001F7F23"/>
    <w:rsid w:val="00201DF1"/>
    <w:rsid w:val="00207C44"/>
    <w:rsid w:val="00227AB8"/>
    <w:rsid w:val="00233965"/>
    <w:rsid w:val="00234CA4"/>
    <w:rsid w:val="00235F30"/>
    <w:rsid w:val="00241224"/>
    <w:rsid w:val="00241394"/>
    <w:rsid w:val="002439CE"/>
    <w:rsid w:val="00245636"/>
    <w:rsid w:val="00250F4A"/>
    <w:rsid w:val="00252792"/>
    <w:rsid w:val="0025395E"/>
    <w:rsid w:val="0026024F"/>
    <w:rsid w:val="00272BB7"/>
    <w:rsid w:val="0027325D"/>
    <w:rsid w:val="002741C8"/>
    <w:rsid w:val="00276972"/>
    <w:rsid w:val="00281192"/>
    <w:rsid w:val="0028610D"/>
    <w:rsid w:val="00290CD0"/>
    <w:rsid w:val="00294726"/>
    <w:rsid w:val="002A4C99"/>
    <w:rsid w:val="002A4FE0"/>
    <w:rsid w:val="002B3AC4"/>
    <w:rsid w:val="002B6893"/>
    <w:rsid w:val="002B7FD1"/>
    <w:rsid w:val="002C00EE"/>
    <w:rsid w:val="002C4BBD"/>
    <w:rsid w:val="002C5B3E"/>
    <w:rsid w:val="002C5CB7"/>
    <w:rsid w:val="002D16EB"/>
    <w:rsid w:val="002D1A30"/>
    <w:rsid w:val="002D37C0"/>
    <w:rsid w:val="002D4180"/>
    <w:rsid w:val="002D7E26"/>
    <w:rsid w:val="002F2473"/>
    <w:rsid w:val="002F43C3"/>
    <w:rsid w:val="002F6046"/>
    <w:rsid w:val="003051DD"/>
    <w:rsid w:val="00305AC8"/>
    <w:rsid w:val="00312DE8"/>
    <w:rsid w:val="00320998"/>
    <w:rsid w:val="003211E0"/>
    <w:rsid w:val="0032217B"/>
    <w:rsid w:val="00323C1B"/>
    <w:rsid w:val="00332832"/>
    <w:rsid w:val="00334413"/>
    <w:rsid w:val="00340288"/>
    <w:rsid w:val="003440CB"/>
    <w:rsid w:val="00350A94"/>
    <w:rsid w:val="0036111C"/>
    <w:rsid w:val="00364CD5"/>
    <w:rsid w:val="00366731"/>
    <w:rsid w:val="0037653C"/>
    <w:rsid w:val="00376980"/>
    <w:rsid w:val="00377658"/>
    <w:rsid w:val="00383D59"/>
    <w:rsid w:val="00384EAD"/>
    <w:rsid w:val="003A0031"/>
    <w:rsid w:val="003A01A6"/>
    <w:rsid w:val="003A542D"/>
    <w:rsid w:val="003B1A8F"/>
    <w:rsid w:val="003C2C85"/>
    <w:rsid w:val="003C3444"/>
    <w:rsid w:val="003C3FA6"/>
    <w:rsid w:val="003C6E26"/>
    <w:rsid w:val="003C70F3"/>
    <w:rsid w:val="003D3ED0"/>
    <w:rsid w:val="003D7FB9"/>
    <w:rsid w:val="003E1A2A"/>
    <w:rsid w:val="003E4692"/>
    <w:rsid w:val="003F2DF5"/>
    <w:rsid w:val="00404928"/>
    <w:rsid w:val="00414F57"/>
    <w:rsid w:val="00423CFB"/>
    <w:rsid w:val="00427AC2"/>
    <w:rsid w:val="004308B6"/>
    <w:rsid w:val="00433911"/>
    <w:rsid w:val="0044004C"/>
    <w:rsid w:val="00445FC7"/>
    <w:rsid w:val="004479E4"/>
    <w:rsid w:val="00450A02"/>
    <w:rsid w:val="004510B1"/>
    <w:rsid w:val="004548AC"/>
    <w:rsid w:val="00456E14"/>
    <w:rsid w:val="00464553"/>
    <w:rsid w:val="00464EC0"/>
    <w:rsid w:val="00471F3E"/>
    <w:rsid w:val="00472064"/>
    <w:rsid w:val="00474AB8"/>
    <w:rsid w:val="004757E0"/>
    <w:rsid w:val="0049215D"/>
    <w:rsid w:val="0049274D"/>
    <w:rsid w:val="004A0240"/>
    <w:rsid w:val="004B117A"/>
    <w:rsid w:val="004B19EA"/>
    <w:rsid w:val="004B4E3E"/>
    <w:rsid w:val="004B5094"/>
    <w:rsid w:val="004C4BDA"/>
    <w:rsid w:val="004C4FF8"/>
    <w:rsid w:val="004C5326"/>
    <w:rsid w:val="004C55BE"/>
    <w:rsid w:val="004D0BD2"/>
    <w:rsid w:val="004D2680"/>
    <w:rsid w:val="004D5982"/>
    <w:rsid w:val="004D699E"/>
    <w:rsid w:val="004E1542"/>
    <w:rsid w:val="004E314B"/>
    <w:rsid w:val="004E4F97"/>
    <w:rsid w:val="004E53AC"/>
    <w:rsid w:val="004E7A87"/>
    <w:rsid w:val="004F67DF"/>
    <w:rsid w:val="0050116B"/>
    <w:rsid w:val="0051172F"/>
    <w:rsid w:val="005166B4"/>
    <w:rsid w:val="005218A1"/>
    <w:rsid w:val="00523136"/>
    <w:rsid w:val="0052493C"/>
    <w:rsid w:val="00525CAE"/>
    <w:rsid w:val="005434E0"/>
    <w:rsid w:val="00546A08"/>
    <w:rsid w:val="00550132"/>
    <w:rsid w:val="00551C09"/>
    <w:rsid w:val="0056086B"/>
    <w:rsid w:val="00566327"/>
    <w:rsid w:val="0057283D"/>
    <w:rsid w:val="00575599"/>
    <w:rsid w:val="0057786C"/>
    <w:rsid w:val="005854CE"/>
    <w:rsid w:val="00590CF2"/>
    <w:rsid w:val="00591426"/>
    <w:rsid w:val="00596D86"/>
    <w:rsid w:val="005A23F2"/>
    <w:rsid w:val="005A5DC7"/>
    <w:rsid w:val="005A6530"/>
    <w:rsid w:val="005A770B"/>
    <w:rsid w:val="005A7AF4"/>
    <w:rsid w:val="005B0C85"/>
    <w:rsid w:val="005B31EF"/>
    <w:rsid w:val="005C2A08"/>
    <w:rsid w:val="005C473F"/>
    <w:rsid w:val="005C79F5"/>
    <w:rsid w:val="005D5307"/>
    <w:rsid w:val="005E69EF"/>
    <w:rsid w:val="005F2968"/>
    <w:rsid w:val="005F6E6F"/>
    <w:rsid w:val="006043BA"/>
    <w:rsid w:val="00611FF5"/>
    <w:rsid w:val="00613FC2"/>
    <w:rsid w:val="0062547F"/>
    <w:rsid w:val="00626F5D"/>
    <w:rsid w:val="00645AFA"/>
    <w:rsid w:val="00646449"/>
    <w:rsid w:val="006474FC"/>
    <w:rsid w:val="00650AAE"/>
    <w:rsid w:val="006555E6"/>
    <w:rsid w:val="00655617"/>
    <w:rsid w:val="006577BD"/>
    <w:rsid w:val="00665B21"/>
    <w:rsid w:val="00665C1F"/>
    <w:rsid w:val="006730FD"/>
    <w:rsid w:val="00681B7B"/>
    <w:rsid w:val="00681D1E"/>
    <w:rsid w:val="006878D1"/>
    <w:rsid w:val="00687F60"/>
    <w:rsid w:val="0069543B"/>
    <w:rsid w:val="00695C60"/>
    <w:rsid w:val="006A2E7F"/>
    <w:rsid w:val="006A557E"/>
    <w:rsid w:val="006A70A9"/>
    <w:rsid w:val="006B30FB"/>
    <w:rsid w:val="006B3564"/>
    <w:rsid w:val="006B7702"/>
    <w:rsid w:val="006D07FF"/>
    <w:rsid w:val="006E0B63"/>
    <w:rsid w:val="006E2A2C"/>
    <w:rsid w:val="006E3725"/>
    <w:rsid w:val="006F28AF"/>
    <w:rsid w:val="006F36B4"/>
    <w:rsid w:val="0071720C"/>
    <w:rsid w:val="00721BF4"/>
    <w:rsid w:val="007225C6"/>
    <w:rsid w:val="0072797A"/>
    <w:rsid w:val="00727C39"/>
    <w:rsid w:val="007304AA"/>
    <w:rsid w:val="007334C5"/>
    <w:rsid w:val="007429C3"/>
    <w:rsid w:val="007467D5"/>
    <w:rsid w:val="0074773F"/>
    <w:rsid w:val="007502CF"/>
    <w:rsid w:val="00763C16"/>
    <w:rsid w:val="00764573"/>
    <w:rsid w:val="007704A6"/>
    <w:rsid w:val="007710CE"/>
    <w:rsid w:val="00772012"/>
    <w:rsid w:val="0077584F"/>
    <w:rsid w:val="00777BBA"/>
    <w:rsid w:val="00786FA0"/>
    <w:rsid w:val="00792816"/>
    <w:rsid w:val="00793B6A"/>
    <w:rsid w:val="0079496E"/>
    <w:rsid w:val="00794DBA"/>
    <w:rsid w:val="00797162"/>
    <w:rsid w:val="007A580E"/>
    <w:rsid w:val="007B1176"/>
    <w:rsid w:val="007B4197"/>
    <w:rsid w:val="007C1D27"/>
    <w:rsid w:val="007D055A"/>
    <w:rsid w:val="007D54D9"/>
    <w:rsid w:val="007D624F"/>
    <w:rsid w:val="007E08A8"/>
    <w:rsid w:val="007E55C0"/>
    <w:rsid w:val="007F46C6"/>
    <w:rsid w:val="00803A60"/>
    <w:rsid w:val="00803A88"/>
    <w:rsid w:val="00803F53"/>
    <w:rsid w:val="00810AAA"/>
    <w:rsid w:val="00817FEE"/>
    <w:rsid w:val="00822117"/>
    <w:rsid w:val="00830306"/>
    <w:rsid w:val="0083678F"/>
    <w:rsid w:val="00837598"/>
    <w:rsid w:val="00837E9C"/>
    <w:rsid w:val="00842D2D"/>
    <w:rsid w:val="00844449"/>
    <w:rsid w:val="00861A80"/>
    <w:rsid w:val="008633B3"/>
    <w:rsid w:val="008721E3"/>
    <w:rsid w:val="00891F1B"/>
    <w:rsid w:val="008A06B3"/>
    <w:rsid w:val="008A16F5"/>
    <w:rsid w:val="008B1CC2"/>
    <w:rsid w:val="008C3E83"/>
    <w:rsid w:val="008C40DB"/>
    <w:rsid w:val="008C6CF1"/>
    <w:rsid w:val="008D1312"/>
    <w:rsid w:val="008D2228"/>
    <w:rsid w:val="008D2906"/>
    <w:rsid w:val="008D794A"/>
    <w:rsid w:val="0090194E"/>
    <w:rsid w:val="00906F4C"/>
    <w:rsid w:val="00913627"/>
    <w:rsid w:val="00916B7D"/>
    <w:rsid w:val="00921474"/>
    <w:rsid w:val="00922871"/>
    <w:rsid w:val="0092509E"/>
    <w:rsid w:val="00925EF0"/>
    <w:rsid w:val="00934AFD"/>
    <w:rsid w:val="00934B50"/>
    <w:rsid w:val="00935FF7"/>
    <w:rsid w:val="00940612"/>
    <w:rsid w:val="00940A22"/>
    <w:rsid w:val="0094608B"/>
    <w:rsid w:val="00946592"/>
    <w:rsid w:val="00946EDB"/>
    <w:rsid w:val="00961A55"/>
    <w:rsid w:val="00974721"/>
    <w:rsid w:val="00985DDF"/>
    <w:rsid w:val="009862C8"/>
    <w:rsid w:val="00986F0A"/>
    <w:rsid w:val="009A165F"/>
    <w:rsid w:val="009A5601"/>
    <w:rsid w:val="009A6C1C"/>
    <w:rsid w:val="009B42B1"/>
    <w:rsid w:val="009B452D"/>
    <w:rsid w:val="009B4D8D"/>
    <w:rsid w:val="009C3E57"/>
    <w:rsid w:val="009C40CE"/>
    <w:rsid w:val="009C7266"/>
    <w:rsid w:val="009D01F9"/>
    <w:rsid w:val="009D1BB4"/>
    <w:rsid w:val="009D54BC"/>
    <w:rsid w:val="009E0670"/>
    <w:rsid w:val="009E3290"/>
    <w:rsid w:val="009E457E"/>
    <w:rsid w:val="009F1E60"/>
    <w:rsid w:val="009F1ED7"/>
    <w:rsid w:val="009F2493"/>
    <w:rsid w:val="009F41F8"/>
    <w:rsid w:val="00A06149"/>
    <w:rsid w:val="00A062C3"/>
    <w:rsid w:val="00A16982"/>
    <w:rsid w:val="00A16CEC"/>
    <w:rsid w:val="00A278BD"/>
    <w:rsid w:val="00A31A69"/>
    <w:rsid w:val="00A33A8C"/>
    <w:rsid w:val="00A40159"/>
    <w:rsid w:val="00A5469B"/>
    <w:rsid w:val="00A56551"/>
    <w:rsid w:val="00A60857"/>
    <w:rsid w:val="00A740D7"/>
    <w:rsid w:val="00A74193"/>
    <w:rsid w:val="00A741BB"/>
    <w:rsid w:val="00A75CC8"/>
    <w:rsid w:val="00A76E0A"/>
    <w:rsid w:val="00A803AB"/>
    <w:rsid w:val="00A826F3"/>
    <w:rsid w:val="00A82AD4"/>
    <w:rsid w:val="00A912EE"/>
    <w:rsid w:val="00A93491"/>
    <w:rsid w:val="00A946FA"/>
    <w:rsid w:val="00A95F7A"/>
    <w:rsid w:val="00AA0A16"/>
    <w:rsid w:val="00AA230D"/>
    <w:rsid w:val="00AA5B67"/>
    <w:rsid w:val="00AB268A"/>
    <w:rsid w:val="00AB3D5E"/>
    <w:rsid w:val="00AB3DF9"/>
    <w:rsid w:val="00AB4A57"/>
    <w:rsid w:val="00AB6193"/>
    <w:rsid w:val="00AB7432"/>
    <w:rsid w:val="00AB7ABF"/>
    <w:rsid w:val="00AC3A5E"/>
    <w:rsid w:val="00AC6B05"/>
    <w:rsid w:val="00AC7386"/>
    <w:rsid w:val="00AD17DB"/>
    <w:rsid w:val="00AD7F30"/>
    <w:rsid w:val="00AE190D"/>
    <w:rsid w:val="00AE22AD"/>
    <w:rsid w:val="00AE4749"/>
    <w:rsid w:val="00AE583F"/>
    <w:rsid w:val="00AF1B98"/>
    <w:rsid w:val="00AF325A"/>
    <w:rsid w:val="00AF7143"/>
    <w:rsid w:val="00AF7D56"/>
    <w:rsid w:val="00AF7F11"/>
    <w:rsid w:val="00B00FC9"/>
    <w:rsid w:val="00B033DB"/>
    <w:rsid w:val="00B139C0"/>
    <w:rsid w:val="00B24A0D"/>
    <w:rsid w:val="00B33CAF"/>
    <w:rsid w:val="00B3780A"/>
    <w:rsid w:val="00B406EC"/>
    <w:rsid w:val="00B46E7A"/>
    <w:rsid w:val="00B5023E"/>
    <w:rsid w:val="00B5029A"/>
    <w:rsid w:val="00B62722"/>
    <w:rsid w:val="00B707D0"/>
    <w:rsid w:val="00B83C25"/>
    <w:rsid w:val="00B83C7E"/>
    <w:rsid w:val="00B854E3"/>
    <w:rsid w:val="00B9025A"/>
    <w:rsid w:val="00B93BC3"/>
    <w:rsid w:val="00BA06E4"/>
    <w:rsid w:val="00BA0E26"/>
    <w:rsid w:val="00BA6F4E"/>
    <w:rsid w:val="00BA7675"/>
    <w:rsid w:val="00BC25AA"/>
    <w:rsid w:val="00BC56A3"/>
    <w:rsid w:val="00BC577E"/>
    <w:rsid w:val="00BF0542"/>
    <w:rsid w:val="00C000FC"/>
    <w:rsid w:val="00C17A12"/>
    <w:rsid w:val="00C347EF"/>
    <w:rsid w:val="00C35C9D"/>
    <w:rsid w:val="00C41549"/>
    <w:rsid w:val="00C4293F"/>
    <w:rsid w:val="00C554AF"/>
    <w:rsid w:val="00C6062E"/>
    <w:rsid w:val="00C675D9"/>
    <w:rsid w:val="00C707BA"/>
    <w:rsid w:val="00C71580"/>
    <w:rsid w:val="00C74890"/>
    <w:rsid w:val="00C7562E"/>
    <w:rsid w:val="00C834CD"/>
    <w:rsid w:val="00C83BE0"/>
    <w:rsid w:val="00C91A44"/>
    <w:rsid w:val="00CA3700"/>
    <w:rsid w:val="00CB437A"/>
    <w:rsid w:val="00CB6787"/>
    <w:rsid w:val="00CE12FA"/>
    <w:rsid w:val="00CE17DB"/>
    <w:rsid w:val="00CF09F8"/>
    <w:rsid w:val="00CF28A7"/>
    <w:rsid w:val="00D10F0C"/>
    <w:rsid w:val="00D1465E"/>
    <w:rsid w:val="00D179F8"/>
    <w:rsid w:val="00D23BB0"/>
    <w:rsid w:val="00D26020"/>
    <w:rsid w:val="00D2621C"/>
    <w:rsid w:val="00D31A83"/>
    <w:rsid w:val="00D36C92"/>
    <w:rsid w:val="00D37D1D"/>
    <w:rsid w:val="00D42072"/>
    <w:rsid w:val="00D50714"/>
    <w:rsid w:val="00D5744C"/>
    <w:rsid w:val="00D579A5"/>
    <w:rsid w:val="00D62D77"/>
    <w:rsid w:val="00D7713F"/>
    <w:rsid w:val="00D818BD"/>
    <w:rsid w:val="00D82EB4"/>
    <w:rsid w:val="00D82F7A"/>
    <w:rsid w:val="00D84EB5"/>
    <w:rsid w:val="00D8778A"/>
    <w:rsid w:val="00D91214"/>
    <w:rsid w:val="00DA0363"/>
    <w:rsid w:val="00DA70D6"/>
    <w:rsid w:val="00DB03F0"/>
    <w:rsid w:val="00DB0A60"/>
    <w:rsid w:val="00DB2BF3"/>
    <w:rsid w:val="00DB7D61"/>
    <w:rsid w:val="00DC188C"/>
    <w:rsid w:val="00DC2B8A"/>
    <w:rsid w:val="00DC3657"/>
    <w:rsid w:val="00DD353D"/>
    <w:rsid w:val="00DD39D0"/>
    <w:rsid w:val="00DD3ACF"/>
    <w:rsid w:val="00DE1A3C"/>
    <w:rsid w:val="00DE261F"/>
    <w:rsid w:val="00DE6C99"/>
    <w:rsid w:val="00DF1ED2"/>
    <w:rsid w:val="00DF71C1"/>
    <w:rsid w:val="00E02DDB"/>
    <w:rsid w:val="00E04246"/>
    <w:rsid w:val="00E06272"/>
    <w:rsid w:val="00E20E90"/>
    <w:rsid w:val="00E24FFB"/>
    <w:rsid w:val="00E2547F"/>
    <w:rsid w:val="00E2699C"/>
    <w:rsid w:val="00E32152"/>
    <w:rsid w:val="00E349D7"/>
    <w:rsid w:val="00E360D5"/>
    <w:rsid w:val="00E3631A"/>
    <w:rsid w:val="00E447D2"/>
    <w:rsid w:val="00E47ABC"/>
    <w:rsid w:val="00E51ED1"/>
    <w:rsid w:val="00E52648"/>
    <w:rsid w:val="00E55B6B"/>
    <w:rsid w:val="00E615EA"/>
    <w:rsid w:val="00E61778"/>
    <w:rsid w:val="00E6265E"/>
    <w:rsid w:val="00E74CD6"/>
    <w:rsid w:val="00E83051"/>
    <w:rsid w:val="00E872D4"/>
    <w:rsid w:val="00E911AC"/>
    <w:rsid w:val="00EA24D5"/>
    <w:rsid w:val="00EA2F68"/>
    <w:rsid w:val="00EA53C6"/>
    <w:rsid w:val="00EC05EC"/>
    <w:rsid w:val="00EC2ED7"/>
    <w:rsid w:val="00ED2508"/>
    <w:rsid w:val="00ED2F8E"/>
    <w:rsid w:val="00ED3928"/>
    <w:rsid w:val="00ED3CB9"/>
    <w:rsid w:val="00ED7383"/>
    <w:rsid w:val="00EE445C"/>
    <w:rsid w:val="00EE7A40"/>
    <w:rsid w:val="00F12819"/>
    <w:rsid w:val="00F22A22"/>
    <w:rsid w:val="00F2603C"/>
    <w:rsid w:val="00F27CF1"/>
    <w:rsid w:val="00F50118"/>
    <w:rsid w:val="00F522A7"/>
    <w:rsid w:val="00F524FA"/>
    <w:rsid w:val="00F57EF0"/>
    <w:rsid w:val="00F609EA"/>
    <w:rsid w:val="00F63904"/>
    <w:rsid w:val="00F66C3D"/>
    <w:rsid w:val="00F753C3"/>
    <w:rsid w:val="00F912AB"/>
    <w:rsid w:val="00F97879"/>
    <w:rsid w:val="00F97B59"/>
    <w:rsid w:val="00FA1BAE"/>
    <w:rsid w:val="00FA1E63"/>
    <w:rsid w:val="00FA222F"/>
    <w:rsid w:val="00FA37E1"/>
    <w:rsid w:val="00FA4FA0"/>
    <w:rsid w:val="00FB1D9C"/>
    <w:rsid w:val="00FC09D2"/>
    <w:rsid w:val="00FC0FA0"/>
    <w:rsid w:val="00FC32F6"/>
    <w:rsid w:val="00FC35F1"/>
    <w:rsid w:val="00FC6E56"/>
    <w:rsid w:val="00FD5243"/>
    <w:rsid w:val="00FE1ED4"/>
    <w:rsid w:val="00FE46AF"/>
    <w:rsid w:val="00FE6987"/>
    <w:rsid w:val="00FE6A95"/>
    <w:rsid w:val="00FE7419"/>
    <w:rsid w:val="00FF07B4"/>
    <w:rsid w:val="00FF2756"/>
    <w:rsid w:val="00FF5C2B"/>
    <w:rsid w:val="00FF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617"/>
    <w:pPr>
      <w:ind w:left="720"/>
      <w:contextualSpacing/>
    </w:pPr>
  </w:style>
  <w:style w:type="table" w:styleId="a4">
    <w:name w:val="Table Grid"/>
    <w:basedOn w:val="a1"/>
    <w:uiPriority w:val="39"/>
    <w:rsid w:val="00EA5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7E9C"/>
    <w:pPr>
      <w:tabs>
        <w:tab w:val="center" w:pos="4677"/>
        <w:tab w:val="right" w:pos="9355"/>
      </w:tabs>
    </w:pPr>
  </w:style>
  <w:style w:type="character" w:customStyle="1" w:styleId="a6">
    <w:name w:val="Верхний колонтитул Знак"/>
    <w:basedOn w:val="a0"/>
    <w:link w:val="a5"/>
    <w:uiPriority w:val="99"/>
    <w:rsid w:val="00837E9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37E9C"/>
    <w:pPr>
      <w:tabs>
        <w:tab w:val="center" w:pos="4677"/>
        <w:tab w:val="right" w:pos="9355"/>
      </w:tabs>
    </w:pPr>
  </w:style>
  <w:style w:type="character" w:customStyle="1" w:styleId="a8">
    <w:name w:val="Нижний колонтитул Знак"/>
    <w:basedOn w:val="a0"/>
    <w:link w:val="a7"/>
    <w:uiPriority w:val="99"/>
    <w:rsid w:val="00837E9C"/>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4548AC"/>
    <w:rPr>
      <w:color w:val="0000FF"/>
      <w:u w:val="single"/>
    </w:rPr>
  </w:style>
  <w:style w:type="character" w:styleId="aa">
    <w:name w:val="footnote reference"/>
    <w:basedOn w:val="a0"/>
    <w:uiPriority w:val="99"/>
    <w:semiHidden/>
    <w:unhideWhenUsed/>
    <w:rsid w:val="004B5094"/>
    <w:rPr>
      <w:vertAlign w:val="superscript"/>
    </w:rPr>
  </w:style>
  <w:style w:type="character" w:styleId="HTML">
    <w:name w:val="HTML Cite"/>
    <w:basedOn w:val="a0"/>
    <w:uiPriority w:val="99"/>
    <w:semiHidden/>
    <w:unhideWhenUsed/>
    <w:rsid w:val="004B5094"/>
    <w:rPr>
      <w:i/>
      <w:iCs/>
    </w:rPr>
  </w:style>
  <w:style w:type="paragraph" w:styleId="ab">
    <w:name w:val="Body Text Indent"/>
    <w:basedOn w:val="a"/>
    <w:link w:val="ac"/>
    <w:unhideWhenUsed/>
    <w:rsid w:val="004B5094"/>
    <w:pPr>
      <w:ind w:firstLine="748"/>
      <w:jc w:val="both"/>
    </w:pPr>
    <w:rPr>
      <w:sz w:val="28"/>
      <w:szCs w:val="24"/>
    </w:rPr>
  </w:style>
  <w:style w:type="character" w:customStyle="1" w:styleId="ac">
    <w:name w:val="Основной текст с отступом Знак"/>
    <w:basedOn w:val="a0"/>
    <w:link w:val="ab"/>
    <w:rsid w:val="004B5094"/>
    <w:rPr>
      <w:rFonts w:ascii="Times New Roman" w:eastAsia="Times New Roman" w:hAnsi="Times New Roman" w:cs="Times New Roman"/>
      <w:sz w:val="28"/>
      <w:szCs w:val="24"/>
      <w:lang w:eastAsia="ru-RU"/>
    </w:rPr>
  </w:style>
  <w:style w:type="paragraph" w:styleId="ad">
    <w:name w:val="footnote text"/>
    <w:basedOn w:val="a"/>
    <w:link w:val="ae"/>
    <w:uiPriority w:val="99"/>
    <w:semiHidden/>
    <w:unhideWhenUsed/>
    <w:rsid w:val="00D84EB5"/>
    <w:rPr>
      <w:rFonts w:asciiTheme="minorHAnsi" w:eastAsiaTheme="minorHAnsi" w:hAnsiTheme="minorHAnsi" w:cstheme="minorBidi"/>
      <w:lang w:eastAsia="en-US"/>
    </w:rPr>
  </w:style>
  <w:style w:type="character" w:customStyle="1" w:styleId="ae">
    <w:name w:val="Текст сноски Знак"/>
    <w:basedOn w:val="a0"/>
    <w:link w:val="ad"/>
    <w:uiPriority w:val="99"/>
    <w:semiHidden/>
    <w:rsid w:val="00D84EB5"/>
    <w:rPr>
      <w:sz w:val="20"/>
      <w:szCs w:val="20"/>
    </w:rPr>
  </w:style>
  <w:style w:type="paragraph" w:styleId="af">
    <w:name w:val="Balloon Text"/>
    <w:basedOn w:val="a"/>
    <w:link w:val="af0"/>
    <w:uiPriority w:val="99"/>
    <w:semiHidden/>
    <w:unhideWhenUsed/>
    <w:rsid w:val="002B7FD1"/>
    <w:rPr>
      <w:rFonts w:ascii="Tahoma" w:hAnsi="Tahoma" w:cs="Tahoma"/>
      <w:sz w:val="16"/>
      <w:szCs w:val="16"/>
    </w:rPr>
  </w:style>
  <w:style w:type="character" w:customStyle="1" w:styleId="af0">
    <w:name w:val="Текст выноски Знак"/>
    <w:basedOn w:val="a0"/>
    <w:link w:val="af"/>
    <w:uiPriority w:val="99"/>
    <w:semiHidden/>
    <w:rsid w:val="002B7F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617"/>
    <w:pPr>
      <w:ind w:left="720"/>
      <w:contextualSpacing/>
    </w:pPr>
  </w:style>
  <w:style w:type="table" w:styleId="a4">
    <w:name w:val="Table Grid"/>
    <w:basedOn w:val="a1"/>
    <w:uiPriority w:val="39"/>
    <w:rsid w:val="00EA5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7E9C"/>
    <w:pPr>
      <w:tabs>
        <w:tab w:val="center" w:pos="4677"/>
        <w:tab w:val="right" w:pos="9355"/>
      </w:tabs>
    </w:pPr>
  </w:style>
  <w:style w:type="character" w:customStyle="1" w:styleId="a6">
    <w:name w:val="Верхний колонтитул Знак"/>
    <w:basedOn w:val="a0"/>
    <w:link w:val="a5"/>
    <w:uiPriority w:val="99"/>
    <w:rsid w:val="00837E9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37E9C"/>
    <w:pPr>
      <w:tabs>
        <w:tab w:val="center" w:pos="4677"/>
        <w:tab w:val="right" w:pos="9355"/>
      </w:tabs>
    </w:pPr>
  </w:style>
  <w:style w:type="character" w:customStyle="1" w:styleId="a8">
    <w:name w:val="Нижний колонтитул Знак"/>
    <w:basedOn w:val="a0"/>
    <w:link w:val="a7"/>
    <w:uiPriority w:val="99"/>
    <w:rsid w:val="00837E9C"/>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4548AC"/>
    <w:rPr>
      <w:color w:val="0000FF"/>
      <w:u w:val="single"/>
    </w:rPr>
  </w:style>
  <w:style w:type="character" w:styleId="aa">
    <w:name w:val="footnote reference"/>
    <w:basedOn w:val="a0"/>
    <w:uiPriority w:val="99"/>
    <w:semiHidden/>
    <w:unhideWhenUsed/>
    <w:rsid w:val="004B5094"/>
    <w:rPr>
      <w:vertAlign w:val="superscript"/>
    </w:rPr>
  </w:style>
  <w:style w:type="character" w:styleId="HTML">
    <w:name w:val="HTML Cite"/>
    <w:basedOn w:val="a0"/>
    <w:uiPriority w:val="99"/>
    <w:semiHidden/>
    <w:unhideWhenUsed/>
    <w:rsid w:val="004B5094"/>
    <w:rPr>
      <w:i/>
      <w:iCs/>
    </w:rPr>
  </w:style>
  <w:style w:type="paragraph" w:styleId="ab">
    <w:name w:val="Body Text Indent"/>
    <w:basedOn w:val="a"/>
    <w:link w:val="ac"/>
    <w:unhideWhenUsed/>
    <w:rsid w:val="004B5094"/>
    <w:pPr>
      <w:ind w:firstLine="748"/>
      <w:jc w:val="both"/>
    </w:pPr>
    <w:rPr>
      <w:sz w:val="28"/>
      <w:szCs w:val="24"/>
    </w:rPr>
  </w:style>
  <w:style w:type="character" w:customStyle="1" w:styleId="ac">
    <w:name w:val="Основной текст с отступом Знак"/>
    <w:basedOn w:val="a0"/>
    <w:link w:val="ab"/>
    <w:rsid w:val="004B5094"/>
    <w:rPr>
      <w:rFonts w:ascii="Times New Roman" w:eastAsia="Times New Roman" w:hAnsi="Times New Roman" w:cs="Times New Roman"/>
      <w:sz w:val="28"/>
      <w:szCs w:val="24"/>
      <w:lang w:eastAsia="ru-RU"/>
    </w:rPr>
  </w:style>
  <w:style w:type="paragraph" w:styleId="ad">
    <w:name w:val="footnote text"/>
    <w:basedOn w:val="a"/>
    <w:link w:val="ae"/>
    <w:uiPriority w:val="99"/>
    <w:semiHidden/>
    <w:unhideWhenUsed/>
    <w:rsid w:val="00D84EB5"/>
    <w:rPr>
      <w:rFonts w:asciiTheme="minorHAnsi" w:eastAsiaTheme="minorHAnsi" w:hAnsiTheme="minorHAnsi" w:cstheme="minorBidi"/>
      <w:lang w:eastAsia="en-US"/>
    </w:rPr>
  </w:style>
  <w:style w:type="character" w:customStyle="1" w:styleId="ae">
    <w:name w:val="Текст сноски Знак"/>
    <w:basedOn w:val="a0"/>
    <w:link w:val="ad"/>
    <w:uiPriority w:val="99"/>
    <w:semiHidden/>
    <w:rsid w:val="00D84EB5"/>
    <w:rPr>
      <w:sz w:val="20"/>
      <w:szCs w:val="20"/>
    </w:rPr>
  </w:style>
  <w:style w:type="paragraph" w:styleId="af">
    <w:name w:val="Balloon Text"/>
    <w:basedOn w:val="a"/>
    <w:link w:val="af0"/>
    <w:uiPriority w:val="99"/>
    <w:semiHidden/>
    <w:unhideWhenUsed/>
    <w:rsid w:val="002B7FD1"/>
    <w:rPr>
      <w:rFonts w:ascii="Tahoma" w:hAnsi="Tahoma" w:cs="Tahoma"/>
      <w:sz w:val="16"/>
      <w:szCs w:val="16"/>
    </w:rPr>
  </w:style>
  <w:style w:type="character" w:customStyle="1" w:styleId="af0">
    <w:name w:val="Текст выноски Знак"/>
    <w:basedOn w:val="a0"/>
    <w:link w:val="af"/>
    <w:uiPriority w:val="99"/>
    <w:semiHidden/>
    <w:rsid w:val="002B7F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361">
      <w:bodyDiv w:val="1"/>
      <w:marLeft w:val="0"/>
      <w:marRight w:val="0"/>
      <w:marTop w:val="0"/>
      <w:marBottom w:val="0"/>
      <w:divBdr>
        <w:top w:val="none" w:sz="0" w:space="0" w:color="auto"/>
        <w:left w:val="none" w:sz="0" w:space="0" w:color="auto"/>
        <w:bottom w:val="none" w:sz="0" w:space="0" w:color="auto"/>
        <w:right w:val="none" w:sz="0" w:space="0" w:color="auto"/>
      </w:divBdr>
    </w:div>
    <w:div w:id="92551000">
      <w:bodyDiv w:val="1"/>
      <w:marLeft w:val="0"/>
      <w:marRight w:val="0"/>
      <w:marTop w:val="0"/>
      <w:marBottom w:val="0"/>
      <w:divBdr>
        <w:top w:val="none" w:sz="0" w:space="0" w:color="auto"/>
        <w:left w:val="none" w:sz="0" w:space="0" w:color="auto"/>
        <w:bottom w:val="none" w:sz="0" w:space="0" w:color="auto"/>
        <w:right w:val="none" w:sz="0" w:space="0" w:color="auto"/>
      </w:divBdr>
    </w:div>
    <w:div w:id="100880600">
      <w:bodyDiv w:val="1"/>
      <w:marLeft w:val="0"/>
      <w:marRight w:val="0"/>
      <w:marTop w:val="0"/>
      <w:marBottom w:val="0"/>
      <w:divBdr>
        <w:top w:val="none" w:sz="0" w:space="0" w:color="auto"/>
        <w:left w:val="none" w:sz="0" w:space="0" w:color="auto"/>
        <w:bottom w:val="none" w:sz="0" w:space="0" w:color="auto"/>
        <w:right w:val="none" w:sz="0" w:space="0" w:color="auto"/>
      </w:divBdr>
    </w:div>
    <w:div w:id="141384722">
      <w:bodyDiv w:val="1"/>
      <w:marLeft w:val="0"/>
      <w:marRight w:val="0"/>
      <w:marTop w:val="0"/>
      <w:marBottom w:val="0"/>
      <w:divBdr>
        <w:top w:val="none" w:sz="0" w:space="0" w:color="auto"/>
        <w:left w:val="none" w:sz="0" w:space="0" w:color="auto"/>
        <w:bottom w:val="none" w:sz="0" w:space="0" w:color="auto"/>
        <w:right w:val="none" w:sz="0" w:space="0" w:color="auto"/>
      </w:divBdr>
    </w:div>
    <w:div w:id="176626729">
      <w:bodyDiv w:val="1"/>
      <w:marLeft w:val="0"/>
      <w:marRight w:val="0"/>
      <w:marTop w:val="0"/>
      <w:marBottom w:val="0"/>
      <w:divBdr>
        <w:top w:val="none" w:sz="0" w:space="0" w:color="auto"/>
        <w:left w:val="none" w:sz="0" w:space="0" w:color="auto"/>
        <w:bottom w:val="none" w:sz="0" w:space="0" w:color="auto"/>
        <w:right w:val="none" w:sz="0" w:space="0" w:color="auto"/>
      </w:divBdr>
    </w:div>
    <w:div w:id="261108489">
      <w:bodyDiv w:val="1"/>
      <w:marLeft w:val="0"/>
      <w:marRight w:val="0"/>
      <w:marTop w:val="0"/>
      <w:marBottom w:val="0"/>
      <w:divBdr>
        <w:top w:val="none" w:sz="0" w:space="0" w:color="auto"/>
        <w:left w:val="none" w:sz="0" w:space="0" w:color="auto"/>
        <w:bottom w:val="none" w:sz="0" w:space="0" w:color="auto"/>
        <w:right w:val="none" w:sz="0" w:space="0" w:color="auto"/>
      </w:divBdr>
    </w:div>
    <w:div w:id="268707243">
      <w:bodyDiv w:val="1"/>
      <w:marLeft w:val="0"/>
      <w:marRight w:val="0"/>
      <w:marTop w:val="0"/>
      <w:marBottom w:val="0"/>
      <w:divBdr>
        <w:top w:val="none" w:sz="0" w:space="0" w:color="auto"/>
        <w:left w:val="none" w:sz="0" w:space="0" w:color="auto"/>
        <w:bottom w:val="none" w:sz="0" w:space="0" w:color="auto"/>
        <w:right w:val="none" w:sz="0" w:space="0" w:color="auto"/>
      </w:divBdr>
    </w:div>
    <w:div w:id="283116573">
      <w:bodyDiv w:val="1"/>
      <w:marLeft w:val="0"/>
      <w:marRight w:val="0"/>
      <w:marTop w:val="0"/>
      <w:marBottom w:val="0"/>
      <w:divBdr>
        <w:top w:val="none" w:sz="0" w:space="0" w:color="auto"/>
        <w:left w:val="none" w:sz="0" w:space="0" w:color="auto"/>
        <w:bottom w:val="none" w:sz="0" w:space="0" w:color="auto"/>
        <w:right w:val="none" w:sz="0" w:space="0" w:color="auto"/>
      </w:divBdr>
    </w:div>
    <w:div w:id="318311432">
      <w:bodyDiv w:val="1"/>
      <w:marLeft w:val="0"/>
      <w:marRight w:val="0"/>
      <w:marTop w:val="0"/>
      <w:marBottom w:val="0"/>
      <w:divBdr>
        <w:top w:val="none" w:sz="0" w:space="0" w:color="auto"/>
        <w:left w:val="none" w:sz="0" w:space="0" w:color="auto"/>
        <w:bottom w:val="none" w:sz="0" w:space="0" w:color="auto"/>
        <w:right w:val="none" w:sz="0" w:space="0" w:color="auto"/>
      </w:divBdr>
    </w:div>
    <w:div w:id="378865486">
      <w:bodyDiv w:val="1"/>
      <w:marLeft w:val="0"/>
      <w:marRight w:val="0"/>
      <w:marTop w:val="0"/>
      <w:marBottom w:val="0"/>
      <w:divBdr>
        <w:top w:val="none" w:sz="0" w:space="0" w:color="auto"/>
        <w:left w:val="none" w:sz="0" w:space="0" w:color="auto"/>
        <w:bottom w:val="none" w:sz="0" w:space="0" w:color="auto"/>
        <w:right w:val="none" w:sz="0" w:space="0" w:color="auto"/>
      </w:divBdr>
    </w:div>
    <w:div w:id="427771546">
      <w:bodyDiv w:val="1"/>
      <w:marLeft w:val="0"/>
      <w:marRight w:val="0"/>
      <w:marTop w:val="0"/>
      <w:marBottom w:val="0"/>
      <w:divBdr>
        <w:top w:val="none" w:sz="0" w:space="0" w:color="auto"/>
        <w:left w:val="none" w:sz="0" w:space="0" w:color="auto"/>
        <w:bottom w:val="none" w:sz="0" w:space="0" w:color="auto"/>
        <w:right w:val="none" w:sz="0" w:space="0" w:color="auto"/>
      </w:divBdr>
    </w:div>
    <w:div w:id="429279848">
      <w:bodyDiv w:val="1"/>
      <w:marLeft w:val="0"/>
      <w:marRight w:val="0"/>
      <w:marTop w:val="0"/>
      <w:marBottom w:val="0"/>
      <w:divBdr>
        <w:top w:val="none" w:sz="0" w:space="0" w:color="auto"/>
        <w:left w:val="none" w:sz="0" w:space="0" w:color="auto"/>
        <w:bottom w:val="none" w:sz="0" w:space="0" w:color="auto"/>
        <w:right w:val="none" w:sz="0" w:space="0" w:color="auto"/>
      </w:divBdr>
    </w:div>
    <w:div w:id="537162003">
      <w:bodyDiv w:val="1"/>
      <w:marLeft w:val="0"/>
      <w:marRight w:val="0"/>
      <w:marTop w:val="0"/>
      <w:marBottom w:val="0"/>
      <w:divBdr>
        <w:top w:val="none" w:sz="0" w:space="0" w:color="auto"/>
        <w:left w:val="none" w:sz="0" w:space="0" w:color="auto"/>
        <w:bottom w:val="none" w:sz="0" w:space="0" w:color="auto"/>
        <w:right w:val="none" w:sz="0" w:space="0" w:color="auto"/>
      </w:divBdr>
    </w:div>
    <w:div w:id="551380898">
      <w:bodyDiv w:val="1"/>
      <w:marLeft w:val="0"/>
      <w:marRight w:val="0"/>
      <w:marTop w:val="0"/>
      <w:marBottom w:val="0"/>
      <w:divBdr>
        <w:top w:val="none" w:sz="0" w:space="0" w:color="auto"/>
        <w:left w:val="none" w:sz="0" w:space="0" w:color="auto"/>
        <w:bottom w:val="none" w:sz="0" w:space="0" w:color="auto"/>
        <w:right w:val="none" w:sz="0" w:space="0" w:color="auto"/>
      </w:divBdr>
    </w:div>
    <w:div w:id="561716869">
      <w:bodyDiv w:val="1"/>
      <w:marLeft w:val="0"/>
      <w:marRight w:val="0"/>
      <w:marTop w:val="0"/>
      <w:marBottom w:val="0"/>
      <w:divBdr>
        <w:top w:val="none" w:sz="0" w:space="0" w:color="auto"/>
        <w:left w:val="none" w:sz="0" w:space="0" w:color="auto"/>
        <w:bottom w:val="none" w:sz="0" w:space="0" w:color="auto"/>
        <w:right w:val="none" w:sz="0" w:space="0" w:color="auto"/>
      </w:divBdr>
    </w:div>
    <w:div w:id="566380341">
      <w:bodyDiv w:val="1"/>
      <w:marLeft w:val="0"/>
      <w:marRight w:val="0"/>
      <w:marTop w:val="0"/>
      <w:marBottom w:val="0"/>
      <w:divBdr>
        <w:top w:val="none" w:sz="0" w:space="0" w:color="auto"/>
        <w:left w:val="none" w:sz="0" w:space="0" w:color="auto"/>
        <w:bottom w:val="none" w:sz="0" w:space="0" w:color="auto"/>
        <w:right w:val="none" w:sz="0" w:space="0" w:color="auto"/>
      </w:divBdr>
    </w:div>
    <w:div w:id="568156279">
      <w:bodyDiv w:val="1"/>
      <w:marLeft w:val="0"/>
      <w:marRight w:val="0"/>
      <w:marTop w:val="0"/>
      <w:marBottom w:val="0"/>
      <w:divBdr>
        <w:top w:val="none" w:sz="0" w:space="0" w:color="auto"/>
        <w:left w:val="none" w:sz="0" w:space="0" w:color="auto"/>
        <w:bottom w:val="none" w:sz="0" w:space="0" w:color="auto"/>
        <w:right w:val="none" w:sz="0" w:space="0" w:color="auto"/>
      </w:divBdr>
    </w:div>
    <w:div w:id="660546516">
      <w:bodyDiv w:val="1"/>
      <w:marLeft w:val="0"/>
      <w:marRight w:val="0"/>
      <w:marTop w:val="0"/>
      <w:marBottom w:val="0"/>
      <w:divBdr>
        <w:top w:val="none" w:sz="0" w:space="0" w:color="auto"/>
        <w:left w:val="none" w:sz="0" w:space="0" w:color="auto"/>
        <w:bottom w:val="none" w:sz="0" w:space="0" w:color="auto"/>
        <w:right w:val="none" w:sz="0" w:space="0" w:color="auto"/>
      </w:divBdr>
    </w:div>
    <w:div w:id="752700341">
      <w:bodyDiv w:val="1"/>
      <w:marLeft w:val="0"/>
      <w:marRight w:val="0"/>
      <w:marTop w:val="0"/>
      <w:marBottom w:val="0"/>
      <w:divBdr>
        <w:top w:val="none" w:sz="0" w:space="0" w:color="auto"/>
        <w:left w:val="none" w:sz="0" w:space="0" w:color="auto"/>
        <w:bottom w:val="none" w:sz="0" w:space="0" w:color="auto"/>
        <w:right w:val="none" w:sz="0" w:space="0" w:color="auto"/>
      </w:divBdr>
    </w:div>
    <w:div w:id="891843101">
      <w:bodyDiv w:val="1"/>
      <w:marLeft w:val="0"/>
      <w:marRight w:val="0"/>
      <w:marTop w:val="0"/>
      <w:marBottom w:val="0"/>
      <w:divBdr>
        <w:top w:val="none" w:sz="0" w:space="0" w:color="auto"/>
        <w:left w:val="none" w:sz="0" w:space="0" w:color="auto"/>
        <w:bottom w:val="none" w:sz="0" w:space="0" w:color="auto"/>
        <w:right w:val="none" w:sz="0" w:space="0" w:color="auto"/>
      </w:divBdr>
    </w:div>
    <w:div w:id="901209954">
      <w:bodyDiv w:val="1"/>
      <w:marLeft w:val="0"/>
      <w:marRight w:val="0"/>
      <w:marTop w:val="0"/>
      <w:marBottom w:val="0"/>
      <w:divBdr>
        <w:top w:val="none" w:sz="0" w:space="0" w:color="auto"/>
        <w:left w:val="none" w:sz="0" w:space="0" w:color="auto"/>
        <w:bottom w:val="none" w:sz="0" w:space="0" w:color="auto"/>
        <w:right w:val="none" w:sz="0" w:space="0" w:color="auto"/>
      </w:divBdr>
    </w:div>
    <w:div w:id="905804788">
      <w:bodyDiv w:val="1"/>
      <w:marLeft w:val="0"/>
      <w:marRight w:val="0"/>
      <w:marTop w:val="0"/>
      <w:marBottom w:val="0"/>
      <w:divBdr>
        <w:top w:val="none" w:sz="0" w:space="0" w:color="auto"/>
        <w:left w:val="none" w:sz="0" w:space="0" w:color="auto"/>
        <w:bottom w:val="none" w:sz="0" w:space="0" w:color="auto"/>
        <w:right w:val="none" w:sz="0" w:space="0" w:color="auto"/>
      </w:divBdr>
    </w:div>
    <w:div w:id="990793636">
      <w:bodyDiv w:val="1"/>
      <w:marLeft w:val="0"/>
      <w:marRight w:val="0"/>
      <w:marTop w:val="0"/>
      <w:marBottom w:val="0"/>
      <w:divBdr>
        <w:top w:val="none" w:sz="0" w:space="0" w:color="auto"/>
        <w:left w:val="none" w:sz="0" w:space="0" w:color="auto"/>
        <w:bottom w:val="none" w:sz="0" w:space="0" w:color="auto"/>
        <w:right w:val="none" w:sz="0" w:space="0" w:color="auto"/>
      </w:divBdr>
    </w:div>
    <w:div w:id="1003706510">
      <w:bodyDiv w:val="1"/>
      <w:marLeft w:val="0"/>
      <w:marRight w:val="0"/>
      <w:marTop w:val="0"/>
      <w:marBottom w:val="0"/>
      <w:divBdr>
        <w:top w:val="none" w:sz="0" w:space="0" w:color="auto"/>
        <w:left w:val="none" w:sz="0" w:space="0" w:color="auto"/>
        <w:bottom w:val="none" w:sz="0" w:space="0" w:color="auto"/>
        <w:right w:val="none" w:sz="0" w:space="0" w:color="auto"/>
      </w:divBdr>
    </w:div>
    <w:div w:id="1038899832">
      <w:bodyDiv w:val="1"/>
      <w:marLeft w:val="0"/>
      <w:marRight w:val="0"/>
      <w:marTop w:val="0"/>
      <w:marBottom w:val="0"/>
      <w:divBdr>
        <w:top w:val="none" w:sz="0" w:space="0" w:color="auto"/>
        <w:left w:val="none" w:sz="0" w:space="0" w:color="auto"/>
        <w:bottom w:val="none" w:sz="0" w:space="0" w:color="auto"/>
        <w:right w:val="none" w:sz="0" w:space="0" w:color="auto"/>
      </w:divBdr>
    </w:div>
    <w:div w:id="1044059779">
      <w:bodyDiv w:val="1"/>
      <w:marLeft w:val="0"/>
      <w:marRight w:val="0"/>
      <w:marTop w:val="0"/>
      <w:marBottom w:val="0"/>
      <w:divBdr>
        <w:top w:val="none" w:sz="0" w:space="0" w:color="auto"/>
        <w:left w:val="none" w:sz="0" w:space="0" w:color="auto"/>
        <w:bottom w:val="none" w:sz="0" w:space="0" w:color="auto"/>
        <w:right w:val="none" w:sz="0" w:space="0" w:color="auto"/>
      </w:divBdr>
    </w:div>
    <w:div w:id="1051732342">
      <w:bodyDiv w:val="1"/>
      <w:marLeft w:val="0"/>
      <w:marRight w:val="0"/>
      <w:marTop w:val="0"/>
      <w:marBottom w:val="0"/>
      <w:divBdr>
        <w:top w:val="none" w:sz="0" w:space="0" w:color="auto"/>
        <w:left w:val="none" w:sz="0" w:space="0" w:color="auto"/>
        <w:bottom w:val="none" w:sz="0" w:space="0" w:color="auto"/>
        <w:right w:val="none" w:sz="0" w:space="0" w:color="auto"/>
      </w:divBdr>
    </w:div>
    <w:div w:id="1078986208">
      <w:bodyDiv w:val="1"/>
      <w:marLeft w:val="0"/>
      <w:marRight w:val="0"/>
      <w:marTop w:val="0"/>
      <w:marBottom w:val="0"/>
      <w:divBdr>
        <w:top w:val="none" w:sz="0" w:space="0" w:color="auto"/>
        <w:left w:val="none" w:sz="0" w:space="0" w:color="auto"/>
        <w:bottom w:val="none" w:sz="0" w:space="0" w:color="auto"/>
        <w:right w:val="none" w:sz="0" w:space="0" w:color="auto"/>
      </w:divBdr>
    </w:div>
    <w:div w:id="1083528081">
      <w:bodyDiv w:val="1"/>
      <w:marLeft w:val="0"/>
      <w:marRight w:val="0"/>
      <w:marTop w:val="0"/>
      <w:marBottom w:val="0"/>
      <w:divBdr>
        <w:top w:val="none" w:sz="0" w:space="0" w:color="auto"/>
        <w:left w:val="none" w:sz="0" w:space="0" w:color="auto"/>
        <w:bottom w:val="none" w:sz="0" w:space="0" w:color="auto"/>
        <w:right w:val="none" w:sz="0" w:space="0" w:color="auto"/>
      </w:divBdr>
    </w:div>
    <w:div w:id="1141381053">
      <w:bodyDiv w:val="1"/>
      <w:marLeft w:val="0"/>
      <w:marRight w:val="0"/>
      <w:marTop w:val="0"/>
      <w:marBottom w:val="0"/>
      <w:divBdr>
        <w:top w:val="none" w:sz="0" w:space="0" w:color="auto"/>
        <w:left w:val="none" w:sz="0" w:space="0" w:color="auto"/>
        <w:bottom w:val="none" w:sz="0" w:space="0" w:color="auto"/>
        <w:right w:val="none" w:sz="0" w:space="0" w:color="auto"/>
      </w:divBdr>
    </w:div>
    <w:div w:id="1215459270">
      <w:bodyDiv w:val="1"/>
      <w:marLeft w:val="0"/>
      <w:marRight w:val="0"/>
      <w:marTop w:val="0"/>
      <w:marBottom w:val="0"/>
      <w:divBdr>
        <w:top w:val="none" w:sz="0" w:space="0" w:color="auto"/>
        <w:left w:val="none" w:sz="0" w:space="0" w:color="auto"/>
        <w:bottom w:val="none" w:sz="0" w:space="0" w:color="auto"/>
        <w:right w:val="none" w:sz="0" w:space="0" w:color="auto"/>
      </w:divBdr>
    </w:div>
    <w:div w:id="1216550636">
      <w:bodyDiv w:val="1"/>
      <w:marLeft w:val="0"/>
      <w:marRight w:val="0"/>
      <w:marTop w:val="0"/>
      <w:marBottom w:val="0"/>
      <w:divBdr>
        <w:top w:val="none" w:sz="0" w:space="0" w:color="auto"/>
        <w:left w:val="none" w:sz="0" w:space="0" w:color="auto"/>
        <w:bottom w:val="none" w:sz="0" w:space="0" w:color="auto"/>
        <w:right w:val="none" w:sz="0" w:space="0" w:color="auto"/>
      </w:divBdr>
    </w:div>
    <w:div w:id="1292861234">
      <w:bodyDiv w:val="1"/>
      <w:marLeft w:val="0"/>
      <w:marRight w:val="0"/>
      <w:marTop w:val="0"/>
      <w:marBottom w:val="0"/>
      <w:divBdr>
        <w:top w:val="none" w:sz="0" w:space="0" w:color="auto"/>
        <w:left w:val="none" w:sz="0" w:space="0" w:color="auto"/>
        <w:bottom w:val="none" w:sz="0" w:space="0" w:color="auto"/>
        <w:right w:val="none" w:sz="0" w:space="0" w:color="auto"/>
      </w:divBdr>
    </w:div>
    <w:div w:id="1347754468">
      <w:bodyDiv w:val="1"/>
      <w:marLeft w:val="0"/>
      <w:marRight w:val="0"/>
      <w:marTop w:val="0"/>
      <w:marBottom w:val="0"/>
      <w:divBdr>
        <w:top w:val="none" w:sz="0" w:space="0" w:color="auto"/>
        <w:left w:val="none" w:sz="0" w:space="0" w:color="auto"/>
        <w:bottom w:val="none" w:sz="0" w:space="0" w:color="auto"/>
        <w:right w:val="none" w:sz="0" w:space="0" w:color="auto"/>
      </w:divBdr>
    </w:div>
    <w:div w:id="1367178652">
      <w:bodyDiv w:val="1"/>
      <w:marLeft w:val="0"/>
      <w:marRight w:val="0"/>
      <w:marTop w:val="0"/>
      <w:marBottom w:val="0"/>
      <w:divBdr>
        <w:top w:val="none" w:sz="0" w:space="0" w:color="auto"/>
        <w:left w:val="none" w:sz="0" w:space="0" w:color="auto"/>
        <w:bottom w:val="none" w:sz="0" w:space="0" w:color="auto"/>
        <w:right w:val="none" w:sz="0" w:space="0" w:color="auto"/>
      </w:divBdr>
    </w:div>
    <w:div w:id="1376853477">
      <w:bodyDiv w:val="1"/>
      <w:marLeft w:val="0"/>
      <w:marRight w:val="0"/>
      <w:marTop w:val="0"/>
      <w:marBottom w:val="0"/>
      <w:divBdr>
        <w:top w:val="none" w:sz="0" w:space="0" w:color="auto"/>
        <w:left w:val="none" w:sz="0" w:space="0" w:color="auto"/>
        <w:bottom w:val="none" w:sz="0" w:space="0" w:color="auto"/>
        <w:right w:val="none" w:sz="0" w:space="0" w:color="auto"/>
      </w:divBdr>
    </w:div>
    <w:div w:id="1378120127">
      <w:bodyDiv w:val="1"/>
      <w:marLeft w:val="0"/>
      <w:marRight w:val="0"/>
      <w:marTop w:val="0"/>
      <w:marBottom w:val="0"/>
      <w:divBdr>
        <w:top w:val="none" w:sz="0" w:space="0" w:color="auto"/>
        <w:left w:val="none" w:sz="0" w:space="0" w:color="auto"/>
        <w:bottom w:val="none" w:sz="0" w:space="0" w:color="auto"/>
        <w:right w:val="none" w:sz="0" w:space="0" w:color="auto"/>
      </w:divBdr>
    </w:div>
    <w:div w:id="1389839298">
      <w:bodyDiv w:val="1"/>
      <w:marLeft w:val="0"/>
      <w:marRight w:val="0"/>
      <w:marTop w:val="0"/>
      <w:marBottom w:val="0"/>
      <w:divBdr>
        <w:top w:val="none" w:sz="0" w:space="0" w:color="auto"/>
        <w:left w:val="none" w:sz="0" w:space="0" w:color="auto"/>
        <w:bottom w:val="none" w:sz="0" w:space="0" w:color="auto"/>
        <w:right w:val="none" w:sz="0" w:space="0" w:color="auto"/>
      </w:divBdr>
    </w:div>
    <w:div w:id="1451706938">
      <w:bodyDiv w:val="1"/>
      <w:marLeft w:val="0"/>
      <w:marRight w:val="0"/>
      <w:marTop w:val="0"/>
      <w:marBottom w:val="0"/>
      <w:divBdr>
        <w:top w:val="none" w:sz="0" w:space="0" w:color="auto"/>
        <w:left w:val="none" w:sz="0" w:space="0" w:color="auto"/>
        <w:bottom w:val="none" w:sz="0" w:space="0" w:color="auto"/>
        <w:right w:val="none" w:sz="0" w:space="0" w:color="auto"/>
      </w:divBdr>
    </w:div>
    <w:div w:id="1470587010">
      <w:bodyDiv w:val="1"/>
      <w:marLeft w:val="0"/>
      <w:marRight w:val="0"/>
      <w:marTop w:val="0"/>
      <w:marBottom w:val="0"/>
      <w:divBdr>
        <w:top w:val="none" w:sz="0" w:space="0" w:color="auto"/>
        <w:left w:val="none" w:sz="0" w:space="0" w:color="auto"/>
        <w:bottom w:val="none" w:sz="0" w:space="0" w:color="auto"/>
        <w:right w:val="none" w:sz="0" w:space="0" w:color="auto"/>
      </w:divBdr>
    </w:div>
    <w:div w:id="1508326862">
      <w:bodyDiv w:val="1"/>
      <w:marLeft w:val="0"/>
      <w:marRight w:val="0"/>
      <w:marTop w:val="0"/>
      <w:marBottom w:val="0"/>
      <w:divBdr>
        <w:top w:val="none" w:sz="0" w:space="0" w:color="auto"/>
        <w:left w:val="none" w:sz="0" w:space="0" w:color="auto"/>
        <w:bottom w:val="none" w:sz="0" w:space="0" w:color="auto"/>
        <w:right w:val="none" w:sz="0" w:space="0" w:color="auto"/>
      </w:divBdr>
    </w:div>
    <w:div w:id="1567566056">
      <w:bodyDiv w:val="1"/>
      <w:marLeft w:val="0"/>
      <w:marRight w:val="0"/>
      <w:marTop w:val="0"/>
      <w:marBottom w:val="0"/>
      <w:divBdr>
        <w:top w:val="none" w:sz="0" w:space="0" w:color="auto"/>
        <w:left w:val="none" w:sz="0" w:space="0" w:color="auto"/>
        <w:bottom w:val="none" w:sz="0" w:space="0" w:color="auto"/>
        <w:right w:val="none" w:sz="0" w:space="0" w:color="auto"/>
      </w:divBdr>
    </w:div>
    <w:div w:id="1609966528">
      <w:bodyDiv w:val="1"/>
      <w:marLeft w:val="0"/>
      <w:marRight w:val="0"/>
      <w:marTop w:val="0"/>
      <w:marBottom w:val="0"/>
      <w:divBdr>
        <w:top w:val="none" w:sz="0" w:space="0" w:color="auto"/>
        <w:left w:val="none" w:sz="0" w:space="0" w:color="auto"/>
        <w:bottom w:val="none" w:sz="0" w:space="0" w:color="auto"/>
        <w:right w:val="none" w:sz="0" w:space="0" w:color="auto"/>
      </w:divBdr>
    </w:div>
    <w:div w:id="1610549130">
      <w:bodyDiv w:val="1"/>
      <w:marLeft w:val="0"/>
      <w:marRight w:val="0"/>
      <w:marTop w:val="0"/>
      <w:marBottom w:val="0"/>
      <w:divBdr>
        <w:top w:val="none" w:sz="0" w:space="0" w:color="auto"/>
        <w:left w:val="none" w:sz="0" w:space="0" w:color="auto"/>
        <w:bottom w:val="none" w:sz="0" w:space="0" w:color="auto"/>
        <w:right w:val="none" w:sz="0" w:space="0" w:color="auto"/>
      </w:divBdr>
    </w:div>
    <w:div w:id="1613708878">
      <w:bodyDiv w:val="1"/>
      <w:marLeft w:val="0"/>
      <w:marRight w:val="0"/>
      <w:marTop w:val="0"/>
      <w:marBottom w:val="0"/>
      <w:divBdr>
        <w:top w:val="none" w:sz="0" w:space="0" w:color="auto"/>
        <w:left w:val="none" w:sz="0" w:space="0" w:color="auto"/>
        <w:bottom w:val="none" w:sz="0" w:space="0" w:color="auto"/>
        <w:right w:val="none" w:sz="0" w:space="0" w:color="auto"/>
      </w:divBdr>
    </w:div>
    <w:div w:id="1674068778">
      <w:bodyDiv w:val="1"/>
      <w:marLeft w:val="0"/>
      <w:marRight w:val="0"/>
      <w:marTop w:val="0"/>
      <w:marBottom w:val="0"/>
      <w:divBdr>
        <w:top w:val="none" w:sz="0" w:space="0" w:color="auto"/>
        <w:left w:val="none" w:sz="0" w:space="0" w:color="auto"/>
        <w:bottom w:val="none" w:sz="0" w:space="0" w:color="auto"/>
        <w:right w:val="none" w:sz="0" w:space="0" w:color="auto"/>
      </w:divBdr>
    </w:div>
    <w:div w:id="1680155770">
      <w:bodyDiv w:val="1"/>
      <w:marLeft w:val="0"/>
      <w:marRight w:val="0"/>
      <w:marTop w:val="0"/>
      <w:marBottom w:val="0"/>
      <w:divBdr>
        <w:top w:val="none" w:sz="0" w:space="0" w:color="auto"/>
        <w:left w:val="none" w:sz="0" w:space="0" w:color="auto"/>
        <w:bottom w:val="none" w:sz="0" w:space="0" w:color="auto"/>
        <w:right w:val="none" w:sz="0" w:space="0" w:color="auto"/>
      </w:divBdr>
    </w:div>
    <w:div w:id="1698693791">
      <w:bodyDiv w:val="1"/>
      <w:marLeft w:val="0"/>
      <w:marRight w:val="0"/>
      <w:marTop w:val="0"/>
      <w:marBottom w:val="0"/>
      <w:divBdr>
        <w:top w:val="none" w:sz="0" w:space="0" w:color="auto"/>
        <w:left w:val="none" w:sz="0" w:space="0" w:color="auto"/>
        <w:bottom w:val="none" w:sz="0" w:space="0" w:color="auto"/>
        <w:right w:val="none" w:sz="0" w:space="0" w:color="auto"/>
      </w:divBdr>
    </w:div>
    <w:div w:id="1711227147">
      <w:bodyDiv w:val="1"/>
      <w:marLeft w:val="0"/>
      <w:marRight w:val="0"/>
      <w:marTop w:val="0"/>
      <w:marBottom w:val="0"/>
      <w:divBdr>
        <w:top w:val="none" w:sz="0" w:space="0" w:color="auto"/>
        <w:left w:val="none" w:sz="0" w:space="0" w:color="auto"/>
        <w:bottom w:val="none" w:sz="0" w:space="0" w:color="auto"/>
        <w:right w:val="none" w:sz="0" w:space="0" w:color="auto"/>
      </w:divBdr>
    </w:div>
    <w:div w:id="1741056785">
      <w:bodyDiv w:val="1"/>
      <w:marLeft w:val="0"/>
      <w:marRight w:val="0"/>
      <w:marTop w:val="0"/>
      <w:marBottom w:val="0"/>
      <w:divBdr>
        <w:top w:val="none" w:sz="0" w:space="0" w:color="auto"/>
        <w:left w:val="none" w:sz="0" w:space="0" w:color="auto"/>
        <w:bottom w:val="none" w:sz="0" w:space="0" w:color="auto"/>
        <w:right w:val="none" w:sz="0" w:space="0" w:color="auto"/>
      </w:divBdr>
    </w:div>
    <w:div w:id="1777677316">
      <w:bodyDiv w:val="1"/>
      <w:marLeft w:val="0"/>
      <w:marRight w:val="0"/>
      <w:marTop w:val="0"/>
      <w:marBottom w:val="0"/>
      <w:divBdr>
        <w:top w:val="none" w:sz="0" w:space="0" w:color="auto"/>
        <w:left w:val="none" w:sz="0" w:space="0" w:color="auto"/>
        <w:bottom w:val="none" w:sz="0" w:space="0" w:color="auto"/>
        <w:right w:val="none" w:sz="0" w:space="0" w:color="auto"/>
      </w:divBdr>
    </w:div>
    <w:div w:id="1799255954">
      <w:bodyDiv w:val="1"/>
      <w:marLeft w:val="0"/>
      <w:marRight w:val="0"/>
      <w:marTop w:val="0"/>
      <w:marBottom w:val="0"/>
      <w:divBdr>
        <w:top w:val="none" w:sz="0" w:space="0" w:color="auto"/>
        <w:left w:val="none" w:sz="0" w:space="0" w:color="auto"/>
        <w:bottom w:val="none" w:sz="0" w:space="0" w:color="auto"/>
        <w:right w:val="none" w:sz="0" w:space="0" w:color="auto"/>
      </w:divBdr>
    </w:div>
    <w:div w:id="1832477221">
      <w:bodyDiv w:val="1"/>
      <w:marLeft w:val="0"/>
      <w:marRight w:val="0"/>
      <w:marTop w:val="0"/>
      <w:marBottom w:val="0"/>
      <w:divBdr>
        <w:top w:val="none" w:sz="0" w:space="0" w:color="auto"/>
        <w:left w:val="none" w:sz="0" w:space="0" w:color="auto"/>
        <w:bottom w:val="none" w:sz="0" w:space="0" w:color="auto"/>
        <w:right w:val="none" w:sz="0" w:space="0" w:color="auto"/>
      </w:divBdr>
    </w:div>
    <w:div w:id="1835293269">
      <w:bodyDiv w:val="1"/>
      <w:marLeft w:val="0"/>
      <w:marRight w:val="0"/>
      <w:marTop w:val="0"/>
      <w:marBottom w:val="0"/>
      <w:divBdr>
        <w:top w:val="none" w:sz="0" w:space="0" w:color="auto"/>
        <w:left w:val="none" w:sz="0" w:space="0" w:color="auto"/>
        <w:bottom w:val="none" w:sz="0" w:space="0" w:color="auto"/>
        <w:right w:val="none" w:sz="0" w:space="0" w:color="auto"/>
      </w:divBdr>
    </w:div>
    <w:div w:id="1911041447">
      <w:bodyDiv w:val="1"/>
      <w:marLeft w:val="0"/>
      <w:marRight w:val="0"/>
      <w:marTop w:val="0"/>
      <w:marBottom w:val="0"/>
      <w:divBdr>
        <w:top w:val="none" w:sz="0" w:space="0" w:color="auto"/>
        <w:left w:val="none" w:sz="0" w:space="0" w:color="auto"/>
        <w:bottom w:val="none" w:sz="0" w:space="0" w:color="auto"/>
        <w:right w:val="none" w:sz="0" w:space="0" w:color="auto"/>
      </w:divBdr>
    </w:div>
    <w:div w:id="1986086834">
      <w:bodyDiv w:val="1"/>
      <w:marLeft w:val="0"/>
      <w:marRight w:val="0"/>
      <w:marTop w:val="0"/>
      <w:marBottom w:val="0"/>
      <w:divBdr>
        <w:top w:val="none" w:sz="0" w:space="0" w:color="auto"/>
        <w:left w:val="none" w:sz="0" w:space="0" w:color="auto"/>
        <w:bottom w:val="none" w:sz="0" w:space="0" w:color="auto"/>
        <w:right w:val="none" w:sz="0" w:space="0" w:color="auto"/>
      </w:divBdr>
    </w:div>
    <w:div w:id="2006012744">
      <w:bodyDiv w:val="1"/>
      <w:marLeft w:val="0"/>
      <w:marRight w:val="0"/>
      <w:marTop w:val="0"/>
      <w:marBottom w:val="0"/>
      <w:divBdr>
        <w:top w:val="none" w:sz="0" w:space="0" w:color="auto"/>
        <w:left w:val="none" w:sz="0" w:space="0" w:color="auto"/>
        <w:bottom w:val="none" w:sz="0" w:space="0" w:color="auto"/>
        <w:right w:val="none" w:sz="0" w:space="0" w:color="auto"/>
      </w:divBdr>
    </w:div>
    <w:div w:id="20139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tiana\Desktop\&#1089;&#1088;&#1072;&#1074;&#1085;&#1077;&#1085;&#1080;&#1077;%20&#1082;&#1072;&#1084;&#1095;&#1072;&#1090;&#1082;&#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50;&#1086;&#1087;&#1080;&#1103;%20&#1040;&#1085;&#1082;&#1077;&#1090;&#1072;%20&#1053;&#1072;&#1088;&#1082;.%20&#1050;&#1072;&#1084;&#1095;&#1072;&#1090;&#1082;&#1072;%202%20(&#1054;&#1090;&#1074;&#1077;&#1090;&#1099;)%20&#1074;&#1077;&#1088;.2%20-%20&#1088;&#1072;&#1073;&#1086;&#1095;&#1077;&#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50;&#1086;&#1087;&#1080;&#1103;%20&#1040;&#1085;&#1082;&#1077;&#1090;&#1072;%20&#1053;&#1072;&#1088;&#1082;.%20&#1050;&#1072;&#1084;&#1095;&#1072;&#1090;&#1082;&#1072;%202%20(&#1054;&#1090;&#1074;&#1077;&#1090;&#1099;)%20&#1074;&#1077;&#1088;.2%20-%20&#1088;&#1072;&#1073;&#1086;&#1095;&#1077;&#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50;&#1086;&#1087;&#1080;&#1103;%20&#1040;&#1085;&#1082;&#1077;&#1090;&#1072;%20&#1053;&#1072;&#1088;&#1082;.%20&#1050;&#1072;&#1084;&#1095;&#1072;&#1090;&#1082;&#1072;%202%20(&#1054;&#1090;&#1074;&#1077;&#1090;&#1099;)%20&#1074;&#1077;&#1088;.2%20-%20&#1088;&#1072;&#1073;&#1086;&#1095;&#1077;&#107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50;&#1086;&#1087;&#1080;&#1103;%20&#1040;&#1085;&#1082;&#1077;&#1090;&#1072;%20&#1053;&#1072;&#1088;&#1082;.%20&#1050;&#1072;&#1084;&#1095;&#1072;&#1090;&#1082;&#1072;%202%20(&#1054;&#1090;&#1074;&#1077;&#1090;&#1099;)%20&#1074;&#1077;&#1088;.2%20-%20&#1088;&#1072;&#1073;&#1086;&#1095;&#1077;&#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50;&#1086;&#1087;&#1080;&#1103;%20&#1040;&#1085;&#1082;&#1077;&#1090;&#1072;%20&#1053;&#1072;&#1088;&#1082;.%20&#1050;&#1072;&#1084;&#1095;&#1072;&#1090;&#1082;&#1072;%202%20(&#1054;&#1090;&#1074;&#1077;&#1090;&#1099;)%20&#1074;&#1077;&#1088;.2%20-%20&#1088;&#1072;&#1073;&#1086;&#1095;&#1077;&#1077;.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50;&#1086;&#1087;&#1080;&#1103;%20&#1040;&#1085;&#1082;&#1077;&#1090;&#1072;%20&#1053;&#1072;&#1088;&#1082;.%20&#1050;&#1072;&#1084;&#1095;&#1072;&#1090;&#1082;&#1072;%202%20(&#1054;&#1090;&#1074;&#1077;&#1090;&#1099;)%20&#1074;&#1077;&#1088;.2%20-%20&#1088;&#1072;&#1073;&#1086;&#1095;&#1077;&#107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50;&#1086;&#1087;&#1080;&#1103;%20&#1040;&#1085;&#1082;&#1077;&#1090;&#1072;%20&#1053;&#1072;&#1088;&#1082;.%20&#1050;&#1072;&#1084;&#1095;&#1072;&#1090;&#1082;&#1072;%202%20(&#1054;&#1090;&#1074;&#1077;&#1090;&#1099;)%20&#1074;&#1077;&#1088;.2%20-%20&#1088;&#1072;&#1073;&#1086;&#1095;&#1077;&#1077;.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50;&#1086;&#1087;&#1080;&#1103;%20&#1040;&#1085;&#1082;&#1077;&#1090;&#1072;%20&#1053;&#1072;&#1088;&#1082;.%20&#1050;&#1072;&#1084;&#1095;&#1072;&#1090;&#1082;&#1072;%202%20(&#1054;&#1090;&#1074;&#1077;&#1090;&#1099;)%20&#1074;&#1077;&#1088;.2%20-%20&#1088;&#1072;&#1073;&#1086;&#1095;&#1077;&#1077;.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50;&#1086;&#1087;&#1080;&#1103;%20&#1040;&#1085;&#1082;&#1077;&#1090;&#1072;%20&#1053;&#1072;&#1088;&#1082;.%20&#1050;&#1072;&#1084;&#1095;&#1072;&#1090;&#1082;&#1072;%202%20(&#1054;&#1090;&#1074;&#1077;&#1090;&#1099;)%20&#1074;&#1077;&#1088;.2%20-%20&#1088;&#1072;&#1073;&#1086;&#1095;&#1077;&#1077;.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50;&#1086;&#1087;&#1080;&#1103;%20&#1040;&#1085;&#1082;&#1077;&#1090;&#1072;%20&#1053;&#1072;&#1088;&#1082;.%20&#1050;&#1072;&#1084;&#1095;&#1072;&#1090;&#1082;&#1072;%202%20(&#1054;&#1090;&#1074;&#1077;&#1090;&#1099;)%20&#1074;&#1077;&#1088;.2%20-%20&#1088;&#1072;&#1073;&#1086;&#1095;&#1077;&#1077;.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50;&#1086;&#1087;&#1080;&#1103;%20&#1040;&#1085;&#1082;&#1077;&#1090;&#1072;%20&#1053;&#1072;&#1088;&#1082;.%20&#1050;&#1072;&#1084;&#1095;&#1072;&#1090;&#1082;&#1072;%202%20%20&#1074;&#1077;&#1088;.2%20-%20&#1088;&#1072;&#1073;&#1086;&#1095;&#1077;&#1077;.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50;&#1086;&#1087;&#1080;&#1103;%20&#1040;&#1085;&#1082;&#1077;&#1090;&#1072;%20&#1053;&#1072;&#1088;&#1082;.%20&#1050;&#1072;&#1084;&#1095;&#1072;&#1090;&#1082;&#1072;%202%20(&#1054;&#1090;&#1074;&#1077;&#1090;&#1099;)%20&#1074;&#1077;&#1088;.2%20-%20&#1088;&#1072;&#1073;&#1086;&#1095;&#1077;&#1077;.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50;&#1086;&#1087;&#1080;&#1103;%20&#1040;&#1085;&#1082;&#1077;&#1090;&#1072;%20&#1053;&#1072;&#1088;&#1082;.%20&#1050;&#1072;&#1084;&#1095;&#1072;&#1090;&#1082;&#1072;%202%20(&#1054;&#1090;&#1074;&#1077;&#1090;&#1099;)%20&#1074;&#1077;&#1088;.2%20-%20&#1088;&#1072;&#1073;&#1086;&#1095;&#1077;&#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tiana\Desktop\&#1089;&#1088;&#1072;&#1074;&#1085;&#1077;&#1085;&#1080;&#1077;%20&#1082;&#1072;&#1084;&#1095;&#1072;&#1090;&#1082;&#1072;.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50;&#1086;&#1087;&#1080;&#1103;%20&#1040;&#1085;&#1082;&#1077;&#1090;&#1072;%20&#1053;&#1072;&#1088;&#1082;.%20&#1050;&#1072;&#1084;&#1095;&#1072;&#1090;&#1082;&#1072;%202%20(&#1054;&#1090;&#1074;&#1077;&#1090;&#1099;)%20&#1074;&#1077;&#1088;.2%20-%20&#1088;&#1072;&#1073;&#1086;&#1095;&#1077;&#1077;.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50;&#1086;&#1087;&#1080;&#1103;%20&#1040;&#1085;&#1082;&#1077;&#1090;&#1072;%20&#1053;&#1072;&#1088;&#1082;.%20&#1050;&#1072;&#1084;&#1095;&#1072;&#1090;&#1082;&#1072;%202%20(&#1054;&#1090;&#1074;&#1077;&#1090;&#1099;)%20&#1074;&#1077;&#1088;.2%20-%20&#1088;&#1072;&#1073;&#1086;&#1095;&#1077;&#1077;.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50;&#1086;&#1087;&#1080;&#1103;%20&#1040;&#1085;&#1082;&#1077;&#1090;&#1072;%20&#1053;&#1072;&#1088;&#1082;.%20&#1050;&#1072;&#1084;&#1095;&#1072;&#1090;&#1082;&#1072;%202%20(&#1054;&#1090;&#1074;&#1077;&#1090;&#1099;)%20&#1074;&#1077;&#1088;.2%20-%20&#1088;&#1072;&#1073;&#1086;&#1095;&#1077;&#1077;.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atiana\Desktop\&#1089;&#1088;&#1072;&#1074;&#1085;&#1077;&#1085;&#1080;&#1077;%20&#1082;&#1072;&#1084;&#1095;&#1072;&#1090;&#1082;&#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50;&#1086;&#1087;&#1080;&#1103;%20&#1040;&#1085;&#1082;&#1077;&#1090;&#1072;%20&#1053;&#1072;&#1088;&#1082;.%20&#1050;&#1072;&#1084;&#1095;&#1072;&#1090;&#1082;&#1072;%202%20(&#1054;&#1090;&#1074;&#1077;&#1090;&#1099;)%20&#1074;&#1077;&#1088;.2%20-%20&#1088;&#1072;&#1073;&#1086;&#1095;&#1077;&#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84;&#1072;&#1090;&#1088;&#1080;&#1094;&#1099;\&#1084;&#1072;&#1090;&#1088;&#1080;&#1094;&#1072;%20&#1083;&#1080;&#1085;&#1077;&#1081;&#1085;&#1099;&#1077;%20&#1053;&#1072;&#1088;&#1082;.%20&#1050;&#1072;&#1084;&#1095;&#1072;&#1090;&#1082;&#1072;%202%20%20&#1074;&#1077;&#1088;.2%20-%20&#1088;&#1072;&#1073;&#1086;&#1095;&#1077;&#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atiana\Documents\&#1058;&#1040;&#1056;&#1040;&#1057;&#1054;&#1042;&#1057;&#1050;&#1048;&#1045;%20&#1044;&#1045;&#1051;&#1040;\&#1074;%20&#1088;&#1072;&#1073;&#1086;&#1090;&#1077;\&#1082;&#1072;&#1084;&#1095;&#1072;&#1090;&#1082;&#1072;\&#1085;&#1072;&#1088;&#1082;%20&#1085;&#1072;&#1089;&#1077;&#1083;&#1077;&#1085;&#1080;&#1077;\&#1050;&#1086;&#1087;&#1080;&#1103;%20&#1040;&#1085;&#1082;&#1077;&#1090;&#1072;%20&#1053;&#1072;&#1088;&#1082;.%20&#1050;&#1072;&#1084;&#1095;&#1072;&#1090;&#1082;&#1072;%202%20(&#1054;&#1090;&#1074;&#1077;&#1090;&#1099;)%20&#1074;&#1077;&#1088;.2%20-%20&#1088;&#1072;&#1073;&#1086;&#1095;&#1077;&#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Наиболее острые проблемы: сравнение</a:t>
            </a:r>
          </a:p>
        </c:rich>
      </c:tx>
      <c:overlay val="0"/>
      <c:spPr>
        <a:noFill/>
        <a:ln>
          <a:noFill/>
        </a:ln>
        <a:effectLst/>
      </c:spPr>
    </c:title>
    <c:autoTitleDeleted val="0"/>
    <c:plotArea>
      <c:layout/>
      <c:barChart>
        <c:barDir val="bar"/>
        <c:grouping val="clustered"/>
        <c:varyColors val="0"/>
        <c:ser>
          <c:idx val="0"/>
          <c:order val="0"/>
          <c:tx>
            <c:strRef>
              <c:f>Лист1!$D$2</c:f>
              <c:strCache>
                <c:ptCount val="1"/>
                <c:pt idx="0">
                  <c:v>2015</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Лист1!$C$3:$C$10</c:f>
              <c:strCache>
                <c:ptCount val="8"/>
                <c:pt idx="0">
                  <c:v>1.      Нехватка жилья</c:v>
                </c:pt>
                <c:pt idx="1">
                  <c:v>2.      Качество дорог</c:v>
                </c:pt>
                <c:pt idx="2">
                  <c:v>3.      Алкоголизм</c:v>
                </c:pt>
                <c:pt idx="3">
                  <c:v>4.      Безработица</c:v>
                </c:pt>
                <c:pt idx="4">
                  <c:v>5.      Состояние жилищно-коммунальной сферы</c:v>
                </c:pt>
                <c:pt idx="5">
                  <c:v>6.      Наркомания</c:v>
                </c:pt>
                <c:pt idx="6">
                  <c:v>7.      Качество медицинского обслуживания</c:v>
                </c:pt>
                <c:pt idx="7">
                  <c:v>8.      Преступность</c:v>
                </c:pt>
              </c:strCache>
            </c:strRef>
          </c:cat>
          <c:val>
            <c:numRef>
              <c:f>Лист1!$D$3:$D$10</c:f>
              <c:numCache>
                <c:formatCode>0.00%</c:formatCode>
                <c:ptCount val="8"/>
                <c:pt idx="0">
                  <c:v>0.4103</c:v>
                </c:pt>
                <c:pt idx="1">
                  <c:v>0.2702</c:v>
                </c:pt>
                <c:pt idx="2">
                  <c:v>0.4536</c:v>
                </c:pt>
                <c:pt idx="3">
                  <c:v>0.3649</c:v>
                </c:pt>
                <c:pt idx="4">
                  <c:v>0.48320000000000002</c:v>
                </c:pt>
                <c:pt idx="5">
                  <c:v>0.33929999999999999</c:v>
                </c:pt>
                <c:pt idx="6">
                  <c:v>0.35310000000000002</c:v>
                </c:pt>
                <c:pt idx="7">
                  <c:v>0.1203</c:v>
                </c:pt>
              </c:numCache>
            </c:numRef>
          </c:val>
        </c:ser>
        <c:ser>
          <c:idx val="1"/>
          <c:order val="1"/>
          <c:tx>
            <c:strRef>
              <c:f>Лист1!$E$2</c:f>
              <c:strCache>
                <c:ptCount val="1"/>
                <c:pt idx="0">
                  <c:v>2013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Лист1!$C$3:$C$10</c:f>
              <c:strCache>
                <c:ptCount val="8"/>
                <c:pt idx="0">
                  <c:v>1.      Нехватка жилья</c:v>
                </c:pt>
                <c:pt idx="1">
                  <c:v>2.      Качество дорог</c:v>
                </c:pt>
                <c:pt idx="2">
                  <c:v>3.      Алкоголизм</c:v>
                </c:pt>
                <c:pt idx="3">
                  <c:v>4.      Безработица</c:v>
                </c:pt>
                <c:pt idx="4">
                  <c:v>5.      Состояние жилищно-коммунальной сферы</c:v>
                </c:pt>
                <c:pt idx="5">
                  <c:v>6.      Наркомания</c:v>
                </c:pt>
                <c:pt idx="6">
                  <c:v>7.      Качество медицинского обслуживания</c:v>
                </c:pt>
                <c:pt idx="7">
                  <c:v>8.      Преступность</c:v>
                </c:pt>
              </c:strCache>
            </c:strRef>
          </c:cat>
          <c:val>
            <c:numRef>
              <c:f>Лист1!$E$3:$E$10</c:f>
              <c:numCache>
                <c:formatCode>0.00%</c:formatCode>
                <c:ptCount val="8"/>
                <c:pt idx="0">
                  <c:v>0.44700000000000001</c:v>
                </c:pt>
                <c:pt idx="1">
                  <c:v>0.78</c:v>
                </c:pt>
                <c:pt idx="2">
                  <c:v>0.53100000000000003</c:v>
                </c:pt>
                <c:pt idx="3">
                  <c:v>0.39800000000000002</c:v>
                </c:pt>
                <c:pt idx="4">
                  <c:v>0.59299999999999997</c:v>
                </c:pt>
                <c:pt idx="5">
                  <c:v>0.313</c:v>
                </c:pt>
                <c:pt idx="6">
                  <c:v>0.57899999999999996</c:v>
                </c:pt>
                <c:pt idx="7" formatCode="0%">
                  <c:v>0</c:v>
                </c:pt>
              </c:numCache>
            </c:numRef>
          </c:val>
        </c:ser>
        <c:dLbls>
          <c:showLegendKey val="0"/>
          <c:showVal val="0"/>
          <c:showCatName val="0"/>
          <c:showSerName val="0"/>
          <c:showPercent val="0"/>
          <c:showBubbleSize val="0"/>
        </c:dLbls>
        <c:gapWidth val="115"/>
        <c:overlap val="-20"/>
        <c:axId val="351940992"/>
        <c:axId val="351942528"/>
      </c:barChart>
      <c:catAx>
        <c:axId val="35194099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1942528"/>
        <c:crosses val="autoZero"/>
        <c:auto val="1"/>
        <c:lblAlgn val="ctr"/>
        <c:lblOffset val="100"/>
        <c:noMultiLvlLbl val="0"/>
      </c:catAx>
      <c:valAx>
        <c:axId val="351942528"/>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194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Предпочитаемые меры для решения проблемы наркомании</a:t>
            </a:r>
          </a:p>
        </c:rich>
      </c:tx>
      <c:overlay val="0"/>
      <c:spPr>
        <a:noFill/>
        <a:ln>
          <a:noFill/>
        </a:ln>
        <a:effectLst/>
      </c:spPr>
    </c:title>
    <c:autoTitleDeleted val="0"/>
    <c:plotArea>
      <c:layout/>
      <c:barChart>
        <c:barDir val="bar"/>
        <c:grouping val="clustered"/>
        <c:varyColors val="0"/>
        <c:ser>
          <c:idx val="0"/>
          <c:order val="0"/>
          <c:tx>
            <c:strRef>
              <c:f>диаграммы!$C$123</c:f>
              <c:strCache>
                <c:ptCount val="1"/>
                <c:pt idx="0">
                  <c:v>Доля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диаграммы!$B$124:$B$131</c:f>
              <c:strCache>
                <c:ptCount val="8"/>
                <c:pt idx="0">
                  <c:v>2.      Систематическая профессиональная работа специалистов в области профилактики наркозависимости</c:v>
                </c:pt>
                <c:pt idx="1">
                  <c:v>3.      Повышение доступности помощи психологов, психотерапевтов</c:v>
                </c:pt>
                <c:pt idx="2">
                  <c:v>4.      Ужесточение мер наказания за наркопреступления</c:v>
                </c:pt>
                <c:pt idx="3">
                  <c:v>5.      Расширение сети анонимных наркологических кабинетов, центров</c:v>
                </c:pt>
                <c:pt idx="4">
                  <c:v>6.      Расширения работы с молодежью, помощь в социализации</c:v>
                </c:pt>
                <c:pt idx="5">
                  <c:v>1.      Принудительное лечение наркоманов</c:v>
                </c:pt>
                <c:pt idx="6">
                  <c:v>7.      Строительство реабилитационных центров для наркоманов</c:v>
                </c:pt>
                <c:pt idx="7">
                  <c:v>8.      Информация о больницах</c:v>
                </c:pt>
              </c:strCache>
            </c:strRef>
          </c:cat>
          <c:val>
            <c:numRef>
              <c:f>диаграммы!$C$124:$C$131</c:f>
              <c:numCache>
                <c:formatCode>0.00%</c:formatCode>
                <c:ptCount val="8"/>
                <c:pt idx="0">
                  <c:v>0.497</c:v>
                </c:pt>
                <c:pt idx="1">
                  <c:v>0.497</c:v>
                </c:pt>
                <c:pt idx="2">
                  <c:v>0.35899999999999999</c:v>
                </c:pt>
                <c:pt idx="3">
                  <c:v>0.32940000000000003</c:v>
                </c:pt>
                <c:pt idx="4">
                  <c:v>0.28399999999999997</c:v>
                </c:pt>
                <c:pt idx="5">
                  <c:v>0.26429999999999998</c:v>
                </c:pt>
                <c:pt idx="6">
                  <c:v>0.16569999999999999</c:v>
                </c:pt>
                <c:pt idx="7">
                  <c:v>3.5499999999999997E-2</c:v>
                </c:pt>
              </c:numCache>
            </c:numRef>
          </c:val>
        </c:ser>
        <c:dLbls>
          <c:showLegendKey val="0"/>
          <c:showVal val="0"/>
          <c:showCatName val="0"/>
          <c:showSerName val="0"/>
          <c:showPercent val="0"/>
          <c:showBubbleSize val="0"/>
        </c:dLbls>
        <c:gapWidth val="115"/>
        <c:overlap val="-20"/>
        <c:axId val="352302592"/>
        <c:axId val="352304128"/>
      </c:barChart>
      <c:catAx>
        <c:axId val="35230259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304128"/>
        <c:crosses val="autoZero"/>
        <c:auto val="1"/>
        <c:lblAlgn val="ctr"/>
        <c:lblOffset val="100"/>
        <c:noMultiLvlLbl val="0"/>
      </c:catAx>
      <c:valAx>
        <c:axId val="352304128"/>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30259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Оценка эффективности антинаркотических мероприятий</a:t>
            </a:r>
          </a:p>
        </c:rich>
      </c:tx>
      <c:overlay val="0"/>
      <c:spPr>
        <a:noFill/>
        <a:ln>
          <a:noFill/>
        </a:ln>
        <a:effectLst/>
      </c:spPr>
    </c:title>
    <c:autoTitleDeleted val="0"/>
    <c:plotArea>
      <c:layout/>
      <c:barChart>
        <c:barDir val="bar"/>
        <c:grouping val="clustered"/>
        <c:varyColors val="0"/>
        <c:ser>
          <c:idx val="0"/>
          <c:order val="0"/>
          <c:tx>
            <c:strRef>
              <c:f>диаграммы!$C$135</c:f>
              <c:strCache>
                <c:ptCount val="1"/>
                <c:pt idx="0">
                  <c:v>Доля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диаграммы!$B$136:$B$147</c:f>
              <c:strCache>
                <c:ptCount val="12"/>
                <c:pt idx="0">
                  <c:v>3. Антинаркотическая реклама на телевидении, прессе, радио</c:v>
                </c:pt>
                <c:pt idx="1">
                  <c:v>4. Наружная реклама (баннеры, плакаты, открытки) о вреде наркотиков</c:v>
                </c:pt>
                <c:pt idx="2">
                  <c:v>2. Физкультурные и спортивные мероприятия</c:v>
                </c:pt>
                <c:pt idx="3">
                  <c:v>5. Специальные буклеты и брошюры о вреде наркотиков</c:v>
                </c:pt>
                <c:pt idx="4">
                  <c:v>1. Специальные концерты, фестивали</c:v>
                </c:pt>
                <c:pt idx="5">
                  <c:v>6. Тематические программы и фильмы на телевидении</c:v>
                </c:pt>
                <c:pt idx="6">
                  <c:v>7. Статьи в прессе</c:v>
                </c:pt>
                <c:pt idx="7">
                  <c:v>11. Беседы специалистов-наркологов с родителями учащихся, студентов</c:v>
                </c:pt>
                <c:pt idx="8">
                  <c:v>8. Публикации в Интернете, специализированные сайты</c:v>
                </c:pt>
                <c:pt idx="9">
                  <c:v>9. Выступления в СМИ авторитетных людей, медиков, сотрудников наркоконтроля</c:v>
                </c:pt>
                <c:pt idx="10">
                  <c:v>12. Выступления бывших наркоманов</c:v>
                </c:pt>
                <c:pt idx="11">
                  <c:v>10. Лекции и беседы в учебных заведениях</c:v>
                </c:pt>
              </c:strCache>
            </c:strRef>
          </c:cat>
          <c:val>
            <c:numRef>
              <c:f>диаграммы!$C$136:$C$147</c:f>
              <c:numCache>
                <c:formatCode>0.00%</c:formatCode>
                <c:ptCount val="12"/>
                <c:pt idx="0">
                  <c:v>0.4536</c:v>
                </c:pt>
                <c:pt idx="1">
                  <c:v>0.40629999999999999</c:v>
                </c:pt>
                <c:pt idx="2">
                  <c:v>0.35499999999999998</c:v>
                </c:pt>
                <c:pt idx="3">
                  <c:v>0.31559999999999999</c:v>
                </c:pt>
                <c:pt idx="4">
                  <c:v>0.30570000000000003</c:v>
                </c:pt>
                <c:pt idx="5">
                  <c:v>0.22489999999999999</c:v>
                </c:pt>
                <c:pt idx="6">
                  <c:v>0.15379999999999999</c:v>
                </c:pt>
                <c:pt idx="7">
                  <c:v>0.1164</c:v>
                </c:pt>
                <c:pt idx="8">
                  <c:v>0.1045</c:v>
                </c:pt>
                <c:pt idx="9">
                  <c:v>0.1026</c:v>
                </c:pt>
                <c:pt idx="10">
                  <c:v>7.8899999999999998E-2</c:v>
                </c:pt>
                <c:pt idx="11">
                  <c:v>6.9000000000000006E-2</c:v>
                </c:pt>
              </c:numCache>
            </c:numRef>
          </c:val>
        </c:ser>
        <c:dLbls>
          <c:showLegendKey val="0"/>
          <c:showVal val="0"/>
          <c:showCatName val="0"/>
          <c:showSerName val="0"/>
          <c:showPercent val="0"/>
          <c:showBubbleSize val="0"/>
        </c:dLbls>
        <c:gapWidth val="115"/>
        <c:overlap val="-20"/>
        <c:axId val="352329088"/>
        <c:axId val="352343168"/>
      </c:barChart>
      <c:catAx>
        <c:axId val="352329088"/>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343168"/>
        <c:crosses val="autoZero"/>
        <c:auto val="1"/>
        <c:lblAlgn val="ctr"/>
        <c:lblOffset val="100"/>
        <c:noMultiLvlLbl val="0"/>
      </c:catAx>
      <c:valAx>
        <c:axId val="352343168"/>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32908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Оценка легкости отказа от употребления наркотиков</a:t>
            </a:r>
          </a:p>
        </c:rich>
      </c:tx>
      <c:overlay val="0"/>
      <c:spPr>
        <a:noFill/>
        <a:ln>
          <a:noFill/>
        </a:ln>
        <a:effectLst/>
      </c:spPr>
    </c:title>
    <c:autoTitleDeleted val="0"/>
    <c:plotArea>
      <c:layout/>
      <c:pieChart>
        <c:varyColors val="1"/>
        <c:ser>
          <c:idx val="0"/>
          <c:order val="0"/>
          <c:tx>
            <c:strRef>
              <c:f>диаграммы!$C$150</c:f>
              <c:strCache>
                <c:ptCount val="1"/>
                <c:pt idx="0">
                  <c:v>Доля</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1"/>
              <c:spPr>
                <a:solidFill>
                  <a:srgbClr val="FF0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dLbl>
            <c:dLbl>
              <c:idx val="2"/>
              <c:spPr>
                <a:solidFill>
                  <a:srgbClr val="FF0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диаграммы!$B$151:$B$156</c:f>
              <c:strCache>
                <c:ptCount val="6"/>
                <c:pt idx="0">
                  <c:v>1. Да, легко могут отказаться</c:v>
                </c:pt>
                <c:pt idx="1">
                  <c:v>2. Да, но с трудом</c:v>
                </c:pt>
                <c:pt idx="2">
                  <c:v>3. Нет, не могут отказаться</c:v>
                </c:pt>
                <c:pt idx="3">
                  <c:v>4. Другое</c:v>
                </c:pt>
                <c:pt idx="4">
                  <c:v>5. Затрудняюсь ответить</c:v>
                </c:pt>
                <c:pt idx="5">
                  <c:v>6.  Нет ответа</c:v>
                </c:pt>
              </c:strCache>
            </c:strRef>
          </c:cat>
          <c:val>
            <c:numRef>
              <c:f>диаграммы!$C$151:$C$156</c:f>
              <c:numCache>
                <c:formatCode>0.00%</c:formatCode>
                <c:ptCount val="6"/>
                <c:pt idx="0">
                  <c:v>5.33E-2</c:v>
                </c:pt>
                <c:pt idx="1">
                  <c:v>0.34320000000000001</c:v>
                </c:pt>
                <c:pt idx="2">
                  <c:v>0.32740000000000002</c:v>
                </c:pt>
                <c:pt idx="3">
                  <c:v>0.2525</c:v>
                </c:pt>
                <c:pt idx="4">
                  <c:v>0</c:v>
                </c:pt>
                <c:pt idx="5">
                  <c:v>2.3699999999999999E-2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Оценка легкости приобретения наркотиков</a:t>
            </a:r>
          </a:p>
        </c:rich>
      </c:tx>
      <c:overlay val="0"/>
      <c:spPr>
        <a:noFill/>
        <a:ln>
          <a:noFill/>
        </a:ln>
        <a:effectLst/>
      </c:spPr>
    </c:title>
    <c:autoTitleDeleted val="0"/>
    <c:plotArea>
      <c:layout/>
      <c:pieChart>
        <c:varyColors val="1"/>
        <c:ser>
          <c:idx val="0"/>
          <c:order val="0"/>
          <c:tx>
            <c:strRef>
              <c:f>диаграммы!$C$164</c:f>
              <c:strCache>
                <c:ptCount val="1"/>
                <c:pt idx="0">
                  <c:v>Доля</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2"/>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диаграммы!$B$165:$B$170</c:f>
              <c:strCache>
                <c:ptCount val="6"/>
                <c:pt idx="0">
                  <c:v>1.      Очень трудно</c:v>
                </c:pt>
                <c:pt idx="1">
                  <c:v>2.      Трудно</c:v>
                </c:pt>
                <c:pt idx="2">
                  <c:v>3.      Сравнительно легко</c:v>
                </c:pt>
                <c:pt idx="3">
                  <c:v>4.      Очень легко</c:v>
                </c:pt>
                <c:pt idx="4">
                  <c:v>5.      Не знаю</c:v>
                </c:pt>
                <c:pt idx="5">
                  <c:v>6.      Нет ответа</c:v>
                </c:pt>
              </c:strCache>
            </c:strRef>
          </c:cat>
          <c:val>
            <c:numRef>
              <c:f>диаграммы!$C$165:$C$170</c:f>
              <c:numCache>
                <c:formatCode>0.00%</c:formatCode>
                <c:ptCount val="6"/>
                <c:pt idx="0">
                  <c:v>4.7300000000000002E-2</c:v>
                </c:pt>
                <c:pt idx="1">
                  <c:v>0.16370000000000001</c:v>
                </c:pt>
                <c:pt idx="2">
                  <c:v>0.28010000000000002</c:v>
                </c:pt>
                <c:pt idx="3">
                  <c:v>0.12230000000000001</c:v>
                </c:pt>
                <c:pt idx="4">
                  <c:v>0.37669999999999998</c:v>
                </c:pt>
                <c:pt idx="5">
                  <c:v>9.9000000000000008E-3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Места приобретения наркотиков</a:t>
            </a:r>
          </a:p>
        </c:rich>
      </c:tx>
      <c:overlay val="0"/>
      <c:spPr>
        <a:noFill/>
        <a:ln>
          <a:noFill/>
        </a:ln>
        <a:effectLst/>
      </c:spPr>
    </c:title>
    <c:autoTitleDeleted val="0"/>
    <c:plotArea>
      <c:layout/>
      <c:barChart>
        <c:barDir val="bar"/>
        <c:grouping val="clustered"/>
        <c:varyColors val="0"/>
        <c:ser>
          <c:idx val="0"/>
          <c:order val="0"/>
          <c:tx>
            <c:strRef>
              <c:f>диаграммы!$C$181</c:f>
              <c:strCache>
                <c:ptCount val="1"/>
                <c:pt idx="0">
                  <c:v>Доля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диаграммы!$B$182:$B$191</c:f>
              <c:strCache>
                <c:ptCount val="10"/>
                <c:pt idx="0">
                  <c:v>10. Не знаю </c:v>
                </c:pt>
                <c:pt idx="1">
                  <c:v>8. В ночных клубах</c:v>
                </c:pt>
                <c:pt idx="2">
                  <c:v>7. В общественных местах</c:v>
                </c:pt>
                <c:pt idx="3">
                  <c:v>9. В сети «Интернет»</c:v>
                </c:pt>
                <c:pt idx="4">
                  <c:v>6. На «квартирах» </c:v>
                </c:pt>
                <c:pt idx="5">
                  <c:v>5. На дискотеке</c:v>
                </c:pt>
                <c:pt idx="6">
                  <c:v>3. В аптеке</c:v>
                </c:pt>
                <c:pt idx="7">
                  <c:v>4. На рынке</c:v>
                </c:pt>
                <c:pt idx="8">
                  <c:v>2. Возле Вашего дома</c:v>
                </c:pt>
                <c:pt idx="9">
                  <c:v>1. В учебных заведениях</c:v>
                </c:pt>
              </c:strCache>
            </c:strRef>
          </c:cat>
          <c:val>
            <c:numRef>
              <c:f>диаграммы!$C$182:$C$191</c:f>
              <c:numCache>
                <c:formatCode>0.00%</c:formatCode>
                <c:ptCount val="10"/>
                <c:pt idx="0">
                  <c:v>0.35310000000000002</c:v>
                </c:pt>
                <c:pt idx="1">
                  <c:v>0.2465</c:v>
                </c:pt>
                <c:pt idx="2">
                  <c:v>0.21890000000000001</c:v>
                </c:pt>
                <c:pt idx="3">
                  <c:v>0.20710000000000001</c:v>
                </c:pt>
                <c:pt idx="4">
                  <c:v>0.1598</c:v>
                </c:pt>
                <c:pt idx="5">
                  <c:v>0.15579999999999999</c:v>
                </c:pt>
                <c:pt idx="6">
                  <c:v>0.1164</c:v>
                </c:pt>
                <c:pt idx="7">
                  <c:v>0.1026</c:v>
                </c:pt>
                <c:pt idx="8">
                  <c:v>7.6899999999999996E-2</c:v>
                </c:pt>
                <c:pt idx="9">
                  <c:v>6.1100000000000002E-2</c:v>
                </c:pt>
              </c:numCache>
            </c:numRef>
          </c:val>
        </c:ser>
        <c:dLbls>
          <c:showLegendKey val="0"/>
          <c:showVal val="0"/>
          <c:showCatName val="0"/>
          <c:showSerName val="0"/>
          <c:showPercent val="0"/>
          <c:showBubbleSize val="0"/>
        </c:dLbls>
        <c:gapWidth val="115"/>
        <c:overlap val="-20"/>
        <c:axId val="352531584"/>
        <c:axId val="352533120"/>
      </c:barChart>
      <c:catAx>
        <c:axId val="35253158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533120"/>
        <c:crosses val="autoZero"/>
        <c:auto val="1"/>
        <c:lblAlgn val="ctr"/>
        <c:lblOffset val="100"/>
        <c:noMultiLvlLbl val="0"/>
      </c:catAx>
      <c:valAx>
        <c:axId val="352533120"/>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53158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Личное знакомство с употребляющими наркотики</a:t>
            </a:r>
          </a:p>
        </c:rich>
      </c:tx>
      <c:overlay val="0"/>
      <c:spPr>
        <a:noFill/>
        <a:ln>
          <a:noFill/>
        </a:ln>
        <a:effectLst/>
      </c:spPr>
    </c:title>
    <c:autoTitleDeleted val="0"/>
    <c:plotArea>
      <c:layout>
        <c:manualLayout>
          <c:layoutTarget val="inner"/>
          <c:xMode val="edge"/>
          <c:yMode val="edge"/>
          <c:x val="0.47620581802274714"/>
          <c:y val="0.25083333333333335"/>
          <c:w val="0.46418307086614174"/>
          <c:h val="0.64176727909011377"/>
        </c:manualLayout>
      </c:layout>
      <c:barChart>
        <c:barDir val="bar"/>
        <c:grouping val="clustered"/>
        <c:varyColors val="0"/>
        <c:ser>
          <c:idx val="0"/>
          <c:order val="0"/>
          <c:tx>
            <c:strRef>
              <c:f>диаграммы!$C$200</c:f>
              <c:strCache>
                <c:ptCount val="1"/>
                <c:pt idx="0">
                  <c:v>Доля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диаграммы!$B$201:$B$205</c:f>
              <c:strCache>
                <c:ptCount val="5"/>
                <c:pt idx="0">
                  <c:v>1. Нет, я не общаюсь с такими людьми</c:v>
                </c:pt>
                <c:pt idx="1">
                  <c:v>2. Да, в кругу моих друзей, знакомых такие люди есть</c:v>
                </c:pt>
                <c:pt idx="2">
                  <c:v>3. Да, я знаю много таких людей</c:v>
                </c:pt>
                <c:pt idx="3">
                  <c:v>4. Да, все мои знакомые, так или иначе, употребляют наркотики</c:v>
                </c:pt>
                <c:pt idx="4">
                  <c:v>5. Нет ответа</c:v>
                </c:pt>
              </c:strCache>
            </c:strRef>
          </c:cat>
          <c:val>
            <c:numRef>
              <c:f>диаграммы!$C$201:$C$205</c:f>
              <c:numCache>
                <c:formatCode>0.00%</c:formatCode>
                <c:ptCount val="5"/>
                <c:pt idx="0">
                  <c:v>0.501</c:v>
                </c:pt>
                <c:pt idx="1">
                  <c:v>0.28599999999999998</c:v>
                </c:pt>
                <c:pt idx="2">
                  <c:v>0.1893</c:v>
                </c:pt>
                <c:pt idx="3">
                  <c:v>1.5800000000000002E-2</c:v>
                </c:pt>
                <c:pt idx="4">
                  <c:v>7.9000000000000008E-3</c:v>
                </c:pt>
              </c:numCache>
            </c:numRef>
          </c:val>
        </c:ser>
        <c:dLbls>
          <c:showLegendKey val="0"/>
          <c:showVal val="0"/>
          <c:showCatName val="0"/>
          <c:showSerName val="0"/>
          <c:showPercent val="0"/>
          <c:showBubbleSize val="0"/>
        </c:dLbls>
        <c:gapWidth val="115"/>
        <c:overlap val="-20"/>
        <c:axId val="352574080"/>
        <c:axId val="352584064"/>
      </c:barChart>
      <c:catAx>
        <c:axId val="352574080"/>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584064"/>
        <c:crosses val="autoZero"/>
        <c:auto val="1"/>
        <c:lblAlgn val="ctr"/>
        <c:lblOffset val="100"/>
        <c:noMultiLvlLbl val="0"/>
      </c:catAx>
      <c:valAx>
        <c:axId val="352584064"/>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57408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Обращение к услугам сети «Интернет» для получения сведений о наркотиках или способах их употребления</a:t>
            </a:r>
          </a:p>
        </c:rich>
      </c:tx>
      <c:overlay val="0"/>
      <c:spPr>
        <a:noFill/>
        <a:ln>
          <a:noFill/>
        </a:ln>
        <a:effectLst/>
      </c:spPr>
    </c:title>
    <c:autoTitleDeleted val="0"/>
    <c:plotArea>
      <c:layout/>
      <c:pieChart>
        <c:varyColors val="1"/>
        <c:ser>
          <c:idx val="0"/>
          <c:order val="0"/>
          <c:tx>
            <c:strRef>
              <c:f>диаграммы!$C$215</c:f>
              <c:strCache>
                <c:ptCount val="1"/>
                <c:pt idx="0">
                  <c:v>Доля</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1"/>
              <c:layout>
                <c:manualLayout>
                  <c:x val="0.11573206474190731"/>
                  <c:y val="-1.7998687664042081E-2"/>
                </c:manualLayout>
              </c:layout>
              <c:spPr>
                <a:solidFill>
                  <a:srgbClr val="FFC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диаграммы!$B$216:$B$218</c:f>
              <c:strCache>
                <c:ptCount val="3"/>
                <c:pt idx="0">
                  <c:v>1.      Да</c:v>
                </c:pt>
                <c:pt idx="1">
                  <c:v>2.      Нет</c:v>
                </c:pt>
                <c:pt idx="2">
                  <c:v>3.      Нет ответа</c:v>
                </c:pt>
              </c:strCache>
            </c:strRef>
          </c:cat>
          <c:val>
            <c:numRef>
              <c:f>диаграммы!$C$216:$C$218</c:f>
              <c:numCache>
                <c:formatCode>0.00%</c:formatCode>
                <c:ptCount val="3"/>
                <c:pt idx="0">
                  <c:v>0.32940000000000003</c:v>
                </c:pt>
                <c:pt idx="1">
                  <c:v>0.65480000000000005</c:v>
                </c:pt>
                <c:pt idx="2">
                  <c:v>1.5800000000000002E-2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Предлагали ли Вам когда-либо попробовать наркотики?</a:t>
            </a:r>
          </a:p>
        </c:rich>
      </c:tx>
      <c:overlay val="0"/>
      <c:spPr>
        <a:noFill/>
        <a:ln>
          <a:noFill/>
        </a:ln>
        <a:effectLst/>
      </c:spPr>
    </c:title>
    <c:autoTitleDeleted val="0"/>
    <c:plotArea>
      <c:layout/>
      <c:pieChart>
        <c:varyColors val="1"/>
        <c:ser>
          <c:idx val="0"/>
          <c:order val="0"/>
          <c:tx>
            <c:strRef>
              <c:f>диаграммы!$C$232</c:f>
              <c:strCache>
                <c:ptCount val="1"/>
                <c:pt idx="0">
                  <c:v>Доля</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1"/>
              <c:spPr>
                <a:solidFill>
                  <a:srgbClr val="FFC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диаграммы!$B$233:$B$235</c:f>
              <c:strCache>
                <c:ptCount val="3"/>
                <c:pt idx="0">
                  <c:v>1.      Да </c:v>
                </c:pt>
                <c:pt idx="1">
                  <c:v>2.      Нет </c:v>
                </c:pt>
                <c:pt idx="2">
                  <c:v>Нет ответа</c:v>
                </c:pt>
              </c:strCache>
            </c:strRef>
          </c:cat>
          <c:val>
            <c:numRef>
              <c:f>диаграммы!$C$233:$C$235</c:f>
              <c:numCache>
                <c:formatCode>0.00%</c:formatCode>
                <c:ptCount val="3"/>
                <c:pt idx="0">
                  <c:v>0.31950000000000001</c:v>
                </c:pt>
                <c:pt idx="1">
                  <c:v>0.66469999999999996</c:v>
                </c:pt>
                <c:pt idx="2">
                  <c:v>1.5800000000000002E-2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Реакции на предложение наркотика</a:t>
            </a:r>
          </a:p>
        </c:rich>
      </c:tx>
      <c:overlay val="0"/>
      <c:spPr>
        <a:noFill/>
        <a:ln>
          <a:noFill/>
        </a:ln>
        <a:effectLst/>
      </c:spPr>
    </c:title>
    <c:autoTitleDeleted val="0"/>
    <c:plotArea>
      <c:layout>
        <c:manualLayout>
          <c:layoutTarget val="inner"/>
          <c:xMode val="edge"/>
          <c:yMode val="edge"/>
          <c:x val="0.62723277535315314"/>
          <c:y val="0.26153843649428044"/>
          <c:w val="0.29932107979990202"/>
          <c:h val="0.64140231385693292"/>
        </c:manualLayout>
      </c:layout>
      <c:pieChart>
        <c:varyColors val="1"/>
        <c:ser>
          <c:idx val="0"/>
          <c:order val="0"/>
          <c:tx>
            <c:strRef>
              <c:f>диаграммы!$C$250</c:f>
              <c:strCache>
                <c:ptCount val="1"/>
                <c:pt idx="0">
                  <c:v>Доля</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explosion val="35"/>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explosion val="3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explosion val="26"/>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диаграммы!$B$251:$B$256</c:f>
              <c:strCache>
                <c:ptCount val="6"/>
                <c:pt idx="0">
                  <c:v>1.      Отказался (лась) бы</c:v>
                </c:pt>
                <c:pt idx="1">
                  <c:v>2.      Исходил (а) бы из того, какой наркотик</c:v>
                </c:pt>
                <c:pt idx="2">
                  <c:v>3.      Повел (а) бы себя в зависимости от ситуации и настроения</c:v>
                </c:pt>
                <c:pt idx="3">
                  <c:v>4.      Попробовал (а) бы</c:v>
                </c:pt>
                <c:pt idx="4">
                  <c:v>5.      Не знаю</c:v>
                </c:pt>
                <c:pt idx="5">
                  <c:v>6.      Нет ответа</c:v>
                </c:pt>
              </c:strCache>
            </c:strRef>
          </c:cat>
          <c:val>
            <c:numRef>
              <c:f>диаграммы!$C$251:$C$256</c:f>
              <c:numCache>
                <c:formatCode>0.00%</c:formatCode>
                <c:ptCount val="6"/>
                <c:pt idx="0">
                  <c:v>0.69630000000000003</c:v>
                </c:pt>
                <c:pt idx="1">
                  <c:v>9.4700000000000006E-2</c:v>
                </c:pt>
                <c:pt idx="2">
                  <c:v>1.18E-2</c:v>
                </c:pt>
                <c:pt idx="3">
                  <c:v>1.18E-2</c:v>
                </c:pt>
                <c:pt idx="4">
                  <c:v>0.17749999999999999</c:v>
                </c:pt>
                <c:pt idx="5">
                  <c:v>7.9000000000000008E-3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8541692780442971E-2"/>
          <c:y val="0.21128505825339122"/>
          <c:w val="0.40070725602136203"/>
          <c:h val="0.668805907221076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Личное употребление наркотиков</a:t>
            </a:r>
          </a:p>
        </c:rich>
      </c:tx>
      <c:overlay val="0"/>
      <c:spPr>
        <a:noFill/>
        <a:ln>
          <a:noFill/>
        </a:ln>
        <a:effectLst/>
      </c:spPr>
    </c:title>
    <c:autoTitleDeleted val="0"/>
    <c:plotArea>
      <c:layout>
        <c:manualLayout>
          <c:layoutTarget val="inner"/>
          <c:xMode val="edge"/>
          <c:yMode val="edge"/>
          <c:x val="0.46549763176154696"/>
          <c:y val="0.31859798775153103"/>
          <c:w val="0.23375584517452561"/>
          <c:h val="0.56490995917177023"/>
        </c:manualLayout>
      </c:layout>
      <c:pieChart>
        <c:varyColors val="1"/>
        <c:ser>
          <c:idx val="0"/>
          <c:order val="0"/>
          <c:tx>
            <c:strRef>
              <c:f>диаграммы!$C$264</c:f>
              <c:strCache>
                <c:ptCount val="1"/>
                <c:pt idx="0">
                  <c:v>Доля</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explosion val="37"/>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explosion val="3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диаграммы!$B$265:$B$267</c:f>
              <c:strCache>
                <c:ptCount val="3"/>
                <c:pt idx="0">
                  <c:v>1.      Нет</c:v>
                </c:pt>
                <c:pt idx="1">
                  <c:v>2.      Да</c:v>
                </c:pt>
                <c:pt idx="2">
                  <c:v>3.      Отказ от ответа</c:v>
                </c:pt>
              </c:strCache>
            </c:strRef>
          </c:cat>
          <c:val>
            <c:numRef>
              <c:f>диаграммы!$C$265:$C$267</c:f>
              <c:numCache>
                <c:formatCode>0.00%</c:formatCode>
                <c:ptCount val="3"/>
                <c:pt idx="0">
                  <c:v>0.8639</c:v>
                </c:pt>
                <c:pt idx="1">
                  <c:v>0.1164</c:v>
                </c:pt>
                <c:pt idx="2">
                  <c:v>1.9699999999999999E-2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6776329682927553E-2"/>
          <c:y val="0.33854111986001745"/>
          <c:w val="0.24361209159199931"/>
          <c:h val="0.51331073199183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Жизненные ценности</a:t>
            </a:r>
          </a:p>
        </c:rich>
      </c:tx>
      <c:overlay val="0"/>
      <c:spPr>
        <a:noFill/>
        <a:ln>
          <a:noFill/>
        </a:ln>
        <a:effectLst/>
      </c:spPr>
    </c:title>
    <c:autoTitleDeleted val="0"/>
    <c:plotArea>
      <c:layout/>
      <c:barChart>
        <c:barDir val="bar"/>
        <c:grouping val="clustered"/>
        <c:varyColors val="0"/>
        <c:ser>
          <c:idx val="0"/>
          <c:order val="0"/>
          <c:tx>
            <c:strRef>
              <c:f>диаграммы!$C$20</c:f>
              <c:strCache>
                <c:ptCount val="1"/>
                <c:pt idx="0">
                  <c:v>Доля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диаграммы!$B$21:$B$38</c:f>
              <c:strCache>
                <c:ptCount val="18"/>
                <c:pt idx="0">
                  <c:v>6. Любовь </c:v>
                </c:pt>
                <c:pt idx="1">
                  <c:v>4. Красота природы и искусства </c:v>
                </c:pt>
                <c:pt idx="2">
                  <c:v>5. Интересная работа </c:v>
                </c:pt>
                <c:pt idx="3">
                  <c:v>3. Здоровье </c:v>
                </c:pt>
                <c:pt idx="4">
                  <c:v>1. Активная, деятельная жизнь  </c:v>
                </c:pt>
                <c:pt idx="5">
                  <c:v>2. Жизненная мудрость </c:v>
                </c:pt>
                <c:pt idx="6">
                  <c:v>7. Наличие хороших и верных друзей </c:v>
                </c:pt>
                <c:pt idx="7">
                  <c:v>8. Материально-обеспеченная жизнь</c:v>
                </c:pt>
                <c:pt idx="8">
                  <c:v>9. Общественное признание</c:v>
                </c:pt>
                <c:pt idx="9">
                  <c:v>10. Познание</c:v>
                </c:pt>
                <c:pt idx="10">
                  <c:v>11. Продуктивная жизнь </c:v>
                </c:pt>
                <c:pt idx="11">
                  <c:v>13. Развлечения </c:v>
                </c:pt>
                <c:pt idx="12">
                  <c:v>14. Свобода </c:v>
                </c:pt>
                <c:pt idx="13">
                  <c:v>15. Счастливая семейная жизнь</c:v>
                </c:pt>
                <c:pt idx="14">
                  <c:v>17. Уверенность в себе </c:v>
                </c:pt>
                <c:pt idx="15">
                  <c:v>12. Развитие </c:v>
                </c:pt>
                <c:pt idx="16">
                  <c:v>16. Счастье других </c:v>
                </c:pt>
                <c:pt idx="17">
                  <c:v>18. Творчество  </c:v>
                </c:pt>
              </c:strCache>
            </c:strRef>
          </c:cat>
          <c:val>
            <c:numRef>
              <c:f>диаграммы!$C$21:$C$38</c:f>
              <c:numCache>
                <c:formatCode>0.00%</c:formatCode>
                <c:ptCount val="18"/>
                <c:pt idx="0">
                  <c:v>0.41220000000000001</c:v>
                </c:pt>
                <c:pt idx="1">
                  <c:v>0.32350000000000001</c:v>
                </c:pt>
                <c:pt idx="2">
                  <c:v>0.31759999999999999</c:v>
                </c:pt>
                <c:pt idx="3">
                  <c:v>0.29980000000000001</c:v>
                </c:pt>
                <c:pt idx="4">
                  <c:v>0.26040000000000002</c:v>
                </c:pt>
                <c:pt idx="5">
                  <c:v>0.25640000000000002</c:v>
                </c:pt>
                <c:pt idx="6">
                  <c:v>0.2485</c:v>
                </c:pt>
                <c:pt idx="7">
                  <c:v>0.12820000000000001</c:v>
                </c:pt>
                <c:pt idx="8">
                  <c:v>0.12429999999999999</c:v>
                </c:pt>
                <c:pt idx="9">
                  <c:v>9.8599999999999993E-2</c:v>
                </c:pt>
                <c:pt idx="10">
                  <c:v>8.48E-2</c:v>
                </c:pt>
                <c:pt idx="11">
                  <c:v>8.09E-2</c:v>
                </c:pt>
                <c:pt idx="12">
                  <c:v>6.1100000000000002E-2</c:v>
                </c:pt>
                <c:pt idx="13">
                  <c:v>5.7200000000000001E-2</c:v>
                </c:pt>
                <c:pt idx="14">
                  <c:v>4.1399999999999999E-2</c:v>
                </c:pt>
                <c:pt idx="15">
                  <c:v>3.7499999999999999E-2</c:v>
                </c:pt>
                <c:pt idx="16">
                  <c:v>3.1600000000000003E-2</c:v>
                </c:pt>
                <c:pt idx="17">
                  <c:v>2E-3</c:v>
                </c:pt>
              </c:numCache>
            </c:numRef>
          </c:val>
        </c:ser>
        <c:dLbls>
          <c:showLegendKey val="0"/>
          <c:showVal val="0"/>
          <c:showCatName val="0"/>
          <c:showSerName val="0"/>
          <c:showPercent val="0"/>
          <c:showBubbleSize val="0"/>
        </c:dLbls>
        <c:gapWidth val="115"/>
        <c:overlap val="-20"/>
        <c:axId val="351960064"/>
        <c:axId val="351970048"/>
      </c:barChart>
      <c:catAx>
        <c:axId val="35196006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1970048"/>
        <c:crosses val="autoZero"/>
        <c:auto val="1"/>
        <c:lblAlgn val="ctr"/>
        <c:lblOffset val="100"/>
        <c:noMultiLvlLbl val="0"/>
      </c:catAx>
      <c:valAx>
        <c:axId val="351970048"/>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196006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lgn="just">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Причины употребления наркотиков</a:t>
            </a:r>
          </a:p>
        </c:rich>
      </c:tx>
      <c:overlay val="0"/>
      <c:spPr>
        <a:noFill/>
        <a:ln>
          <a:noFill/>
        </a:ln>
        <a:effectLst/>
      </c:spPr>
    </c:title>
    <c:autoTitleDeleted val="0"/>
    <c:plotArea>
      <c:layout/>
      <c:barChart>
        <c:barDir val="bar"/>
        <c:grouping val="clustered"/>
        <c:varyColors val="0"/>
        <c:ser>
          <c:idx val="0"/>
          <c:order val="0"/>
          <c:tx>
            <c:strRef>
              <c:f>диаграммы!$C$281</c:f>
              <c:strCache>
                <c:ptCount val="1"/>
                <c:pt idx="0">
                  <c:v>% от общего числа ответов</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диаграммы!$B$282:$B$292</c:f>
              <c:strCache>
                <c:ptCount val="11"/>
                <c:pt idx="0">
                  <c:v>6. Чтобы испытать острые ощущения</c:v>
                </c:pt>
                <c:pt idx="1">
                  <c:v>3. От нечего делать</c:v>
                </c:pt>
                <c:pt idx="2">
                  <c:v>1. Из интереса, любопытства</c:v>
                </c:pt>
                <c:pt idx="3">
                  <c:v>2. Получение удовольствия</c:v>
                </c:pt>
                <c:pt idx="4">
                  <c:v>4. Чтобы уйти от личных проблем</c:v>
                </c:pt>
                <c:pt idx="5">
                  <c:v>7. За компанию</c:v>
                </c:pt>
                <c:pt idx="6">
                  <c:v>5. Из-за проблем в семье</c:v>
                </c:pt>
                <c:pt idx="7">
                  <c:v>10. Для снятия напряжения</c:v>
                </c:pt>
                <c:pt idx="8">
                  <c:v>8. Стремление быть как все</c:v>
                </c:pt>
                <c:pt idx="9">
                  <c:v>9. Чтобы уважали друзья и знакомые</c:v>
                </c:pt>
                <c:pt idx="10">
                  <c:v>11. Другое</c:v>
                </c:pt>
              </c:strCache>
            </c:strRef>
          </c:cat>
          <c:val>
            <c:numRef>
              <c:f>диаграммы!$C$282:$C$292</c:f>
              <c:numCache>
                <c:formatCode>0.00%</c:formatCode>
                <c:ptCount val="11"/>
                <c:pt idx="0">
                  <c:v>0.1772</c:v>
                </c:pt>
                <c:pt idx="1">
                  <c:v>0.1646</c:v>
                </c:pt>
                <c:pt idx="2">
                  <c:v>0.13919999999999999</c:v>
                </c:pt>
                <c:pt idx="3">
                  <c:v>0.12659999999999999</c:v>
                </c:pt>
                <c:pt idx="4">
                  <c:v>0.1013</c:v>
                </c:pt>
                <c:pt idx="5">
                  <c:v>0.1013</c:v>
                </c:pt>
                <c:pt idx="6">
                  <c:v>7.5899999999999995E-2</c:v>
                </c:pt>
                <c:pt idx="7">
                  <c:v>3.7999999999999999E-2</c:v>
                </c:pt>
                <c:pt idx="8">
                  <c:v>2.53E-2</c:v>
                </c:pt>
                <c:pt idx="9">
                  <c:v>2.53E-2</c:v>
                </c:pt>
                <c:pt idx="10">
                  <c:v>2.53E-2</c:v>
                </c:pt>
              </c:numCache>
            </c:numRef>
          </c:val>
        </c:ser>
        <c:dLbls>
          <c:showLegendKey val="0"/>
          <c:showVal val="0"/>
          <c:showCatName val="0"/>
          <c:showSerName val="0"/>
          <c:showPercent val="0"/>
          <c:showBubbleSize val="0"/>
        </c:dLbls>
        <c:gapWidth val="115"/>
        <c:overlap val="-20"/>
        <c:axId val="353247232"/>
        <c:axId val="353248768"/>
      </c:barChart>
      <c:catAx>
        <c:axId val="35324723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3248768"/>
        <c:crosses val="autoZero"/>
        <c:auto val="1"/>
        <c:lblAlgn val="ctr"/>
        <c:lblOffset val="100"/>
        <c:noMultiLvlLbl val="0"/>
      </c:catAx>
      <c:valAx>
        <c:axId val="353248768"/>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324723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sz="1400"/>
              <a:t>Возраст начала употребления наркотиков</a:t>
            </a:r>
          </a:p>
        </c:rich>
      </c:tx>
      <c:overlay val="0"/>
      <c:spPr>
        <a:noFill/>
        <a:ln>
          <a:noFill/>
        </a:ln>
        <a:effectLst/>
      </c:spPr>
    </c:title>
    <c:autoTitleDeleted val="0"/>
    <c:plotArea>
      <c:layout>
        <c:manualLayout>
          <c:layoutTarget val="inner"/>
          <c:xMode val="edge"/>
          <c:yMode val="edge"/>
          <c:x val="0.50679887236317678"/>
          <c:y val="0.19627570943875919"/>
          <c:w val="0.3673544510639874"/>
          <c:h val="0.72574903746787744"/>
        </c:manualLayout>
      </c:layout>
      <c:pieChart>
        <c:varyColors val="1"/>
        <c:ser>
          <c:idx val="0"/>
          <c:order val="0"/>
          <c:tx>
            <c:strRef>
              <c:f>диаграммы!$C$295</c:f>
              <c:strCache>
                <c:ptCount val="1"/>
                <c:pt idx="0">
                  <c:v>Доля</c:v>
                </c:pt>
              </c:strCache>
            </c:strRef>
          </c:tx>
          <c:explosion val="44"/>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2"/>
              <c:spPr>
                <a:solidFill>
                  <a:schemeClr val="accent2"/>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диаграммы!$B$296:$B$303</c:f>
              <c:strCache>
                <c:ptCount val="8"/>
                <c:pt idx="0">
                  <c:v>1.   до 12 лет</c:v>
                </c:pt>
                <c:pt idx="1">
                  <c:v>2.   12 - 15 лет</c:v>
                </c:pt>
                <c:pt idx="2">
                  <c:v>3.   16-18 лет</c:v>
                </c:pt>
                <c:pt idx="3">
                  <c:v>4.   19-25 лет</c:v>
                </c:pt>
                <c:pt idx="4">
                  <c:v>5.   26-34 лет</c:v>
                </c:pt>
                <c:pt idx="5">
                  <c:v>6.   35-40 лет</c:v>
                </c:pt>
                <c:pt idx="6">
                  <c:v>7.   старше 40 лет</c:v>
                </c:pt>
                <c:pt idx="7">
                  <c:v>8. Нет ответа (предполагается, что эти респонденты не употребляют наркотики):</c:v>
                </c:pt>
              </c:strCache>
            </c:strRef>
          </c:cat>
          <c:val>
            <c:numRef>
              <c:f>диаграммы!$C$296:$C$303</c:f>
              <c:numCache>
                <c:formatCode>0.00%</c:formatCode>
                <c:ptCount val="8"/>
                <c:pt idx="0">
                  <c:v>0</c:v>
                </c:pt>
                <c:pt idx="1">
                  <c:v>1.18E-2</c:v>
                </c:pt>
                <c:pt idx="2">
                  <c:v>5.9200000000000003E-2</c:v>
                </c:pt>
                <c:pt idx="3">
                  <c:v>4.3400000000000001E-2</c:v>
                </c:pt>
                <c:pt idx="4">
                  <c:v>5.8999999999999999E-3</c:v>
                </c:pt>
                <c:pt idx="5">
                  <c:v>2E-3</c:v>
                </c:pt>
                <c:pt idx="6">
                  <c:v>0</c:v>
                </c:pt>
                <c:pt idx="7">
                  <c:v>0.87770000000000004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1553463224504343E-2"/>
          <c:y val="0.1818328806460168"/>
          <c:w val="0.50182541997065178"/>
          <c:h val="0.762547120634310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Частота употребления</a:t>
            </a:r>
          </a:p>
        </c:rich>
      </c:tx>
      <c:overlay val="0"/>
      <c:spPr>
        <a:noFill/>
        <a:ln>
          <a:noFill/>
        </a:ln>
        <a:effectLst/>
      </c:spPr>
    </c:title>
    <c:autoTitleDeleted val="0"/>
    <c:plotArea>
      <c:layout>
        <c:manualLayout>
          <c:layoutTarget val="inner"/>
          <c:xMode val="edge"/>
          <c:yMode val="edge"/>
          <c:x val="0.56898118504417716"/>
          <c:y val="0.3085064887722368"/>
          <c:w val="0.3333442935017738"/>
          <c:h val="0.63196522309711289"/>
        </c:manualLayout>
      </c:layout>
      <c:pieChart>
        <c:varyColors val="1"/>
        <c:ser>
          <c:idx val="0"/>
          <c:order val="0"/>
          <c:tx>
            <c:strRef>
              <c:f>диаграммы!$C$311</c:f>
              <c:strCache>
                <c:ptCount val="1"/>
                <c:pt idx="0">
                  <c:v>Доля</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7.1541885389326335E-2"/>
                  <c:y val="-3.2896252551764406E-2"/>
                </c:manualLayout>
              </c:layout>
              <c:spPr>
                <a:solidFill>
                  <a:schemeClr val="accent2"/>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диаграммы!$B$312:$B$317</c:f>
              <c:strCache>
                <c:ptCount val="6"/>
                <c:pt idx="0">
                  <c:v>1. Попробовал(а) только один (несколько) раз, больше не пробовал(а)</c:v>
                </c:pt>
                <c:pt idx="1">
                  <c:v>2.  Употребляю редко (от случая к случаю, не каждый месяц)</c:v>
                </c:pt>
                <c:pt idx="2">
                  <c:v>3. Употребляю регулярно (раз в месяц и чаще)</c:v>
                </c:pt>
                <c:pt idx="3">
                  <c:v>4. Употребляю постоянно (несколько раз в неделю)</c:v>
                </c:pt>
                <c:pt idx="4">
                  <c:v>5. Употребляю ежедневно</c:v>
                </c:pt>
                <c:pt idx="5">
                  <c:v>6. Нет ответа</c:v>
                </c:pt>
              </c:strCache>
            </c:strRef>
          </c:cat>
          <c:val>
            <c:numRef>
              <c:f>диаграммы!$C$312:$C$317</c:f>
              <c:numCache>
                <c:formatCode>0.00%</c:formatCode>
                <c:ptCount val="6"/>
                <c:pt idx="0">
                  <c:v>7.2999999999999995E-2</c:v>
                </c:pt>
                <c:pt idx="1">
                  <c:v>3.7499999999999999E-2</c:v>
                </c:pt>
                <c:pt idx="2">
                  <c:v>5.8999999999999999E-3</c:v>
                </c:pt>
                <c:pt idx="3">
                  <c:v>2E-3</c:v>
                </c:pt>
                <c:pt idx="4">
                  <c:v>0</c:v>
                </c:pt>
                <c:pt idx="5">
                  <c:v>0.88170000000000004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2464499629853946E-2"/>
          <c:y val="0.16319116360454944"/>
          <c:w val="0.47155451722380859"/>
          <c:h val="0.77662365121026533"/>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Употребляемые наркотики</a:t>
            </a:r>
          </a:p>
        </c:rich>
      </c:tx>
      <c:overlay val="0"/>
      <c:spPr>
        <a:noFill/>
        <a:ln>
          <a:noFill/>
        </a:ln>
        <a:effectLst/>
      </c:spPr>
    </c:title>
    <c:autoTitleDeleted val="0"/>
    <c:plotArea>
      <c:layout/>
      <c:pieChart>
        <c:varyColors val="1"/>
        <c:ser>
          <c:idx val="0"/>
          <c:order val="0"/>
          <c:tx>
            <c:strRef>
              <c:f>диаграммы!$C$322</c:f>
              <c:strCache>
                <c:ptCount val="1"/>
                <c:pt idx="0">
                  <c:v>Доля от ответивших</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spPr>
                <a:solidFill>
                  <a:schemeClr val="accent2"/>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диаграммы!$B$323:$B$326</c:f>
              <c:strCache>
                <c:ptCount val="4"/>
                <c:pt idx="0">
                  <c:v>1. марихуана</c:v>
                </c:pt>
                <c:pt idx="1">
                  <c:v>2.  амфетамин</c:v>
                </c:pt>
                <c:pt idx="2">
                  <c:v>3. трава</c:v>
                </c:pt>
                <c:pt idx="3">
                  <c:v>4. кокаин</c:v>
                </c:pt>
              </c:strCache>
            </c:strRef>
          </c:cat>
          <c:val>
            <c:numRef>
              <c:f>диаграммы!$C$323:$C$326</c:f>
              <c:numCache>
                <c:formatCode>0.00%</c:formatCode>
                <c:ptCount val="4"/>
                <c:pt idx="0">
                  <c:v>0.47370000000000001</c:v>
                </c:pt>
                <c:pt idx="1">
                  <c:v>0.21049999999999999</c:v>
                </c:pt>
                <c:pt idx="2">
                  <c:v>0.15790000000000001</c:v>
                </c:pt>
                <c:pt idx="3">
                  <c:v>0.15790000000000001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Способы употребления наркотиков</a:t>
            </a:r>
          </a:p>
        </c:rich>
      </c:tx>
      <c:overlay val="0"/>
      <c:spPr>
        <a:noFill/>
        <a:ln>
          <a:noFill/>
        </a:ln>
        <a:effectLst/>
      </c:spPr>
    </c:title>
    <c:autoTitleDeleted val="0"/>
    <c:plotArea>
      <c:layout>
        <c:manualLayout>
          <c:layoutTarget val="inner"/>
          <c:xMode val="edge"/>
          <c:yMode val="edge"/>
          <c:x val="0.60634864519486087"/>
          <c:y val="0.22155657626130068"/>
          <c:w val="0.2829296848098069"/>
          <c:h val="0.67392279090113727"/>
        </c:manualLayout>
      </c:layout>
      <c:pieChart>
        <c:varyColors val="1"/>
        <c:ser>
          <c:idx val="0"/>
          <c:order val="0"/>
          <c:tx>
            <c:strRef>
              <c:f>диаграммы!$C$355</c:f>
              <c:strCache>
                <c:ptCount val="1"/>
                <c:pt idx="0">
                  <c:v>Доля от ответивших</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диаграммы!$B$356:$B$362</c:f>
              <c:strCache>
                <c:ptCount val="7"/>
                <c:pt idx="0">
                  <c:v>1. Курение</c:v>
                </c:pt>
                <c:pt idx="1">
                  <c:v>2. Внутривенное введение</c:v>
                </c:pt>
                <c:pt idx="2">
                  <c:v>3. Глотание </c:v>
                </c:pt>
                <c:pt idx="3">
                  <c:v>4. Вдыхание</c:v>
                </c:pt>
                <c:pt idx="4">
                  <c:v>5. Глазные капли</c:v>
                </c:pt>
                <c:pt idx="5">
                  <c:v>6. Другое</c:v>
                </c:pt>
                <c:pt idx="6">
                  <c:v>7. Отказ от ответа</c:v>
                </c:pt>
              </c:strCache>
            </c:strRef>
          </c:cat>
          <c:val>
            <c:numRef>
              <c:f>диаграммы!$C$356:$C$362</c:f>
              <c:numCache>
                <c:formatCode>0.00%</c:formatCode>
                <c:ptCount val="7"/>
                <c:pt idx="0">
                  <c:v>0.57889999999999997</c:v>
                </c:pt>
                <c:pt idx="1">
                  <c:v>0</c:v>
                </c:pt>
                <c:pt idx="2">
                  <c:v>0</c:v>
                </c:pt>
                <c:pt idx="3">
                  <c:v>8.77E-2</c:v>
                </c:pt>
                <c:pt idx="4">
                  <c:v>0</c:v>
                </c:pt>
                <c:pt idx="5">
                  <c:v>0</c:v>
                </c:pt>
                <c:pt idx="6">
                  <c:v>0.33329999999999999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4464237888631273E-2"/>
          <c:y val="0.25810075823855355"/>
          <c:w val="0.42403556698269856"/>
          <c:h val="0.491899241761446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Причины выбора наркотика</a:t>
            </a:r>
          </a:p>
        </c:rich>
      </c:tx>
      <c:overlay val="0"/>
      <c:spPr>
        <a:noFill/>
        <a:ln>
          <a:noFill/>
        </a:ln>
        <a:effectLst/>
      </c:spPr>
    </c:title>
    <c:autoTitleDeleted val="0"/>
    <c:plotArea>
      <c:layout/>
      <c:barChart>
        <c:barDir val="col"/>
        <c:grouping val="clustered"/>
        <c:varyColors val="0"/>
        <c:ser>
          <c:idx val="0"/>
          <c:order val="0"/>
          <c:tx>
            <c:strRef>
              <c:f>диаграммы!$C$337</c:f>
              <c:strCache>
                <c:ptCount val="1"/>
                <c:pt idx="0">
                  <c:v>Доля от ответивших</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диаграммы!$B$338:$B$353</c:f>
              <c:strCache>
                <c:ptCount val="16"/>
                <c:pt idx="0">
                  <c:v>16.  Отказ от ответа</c:v>
                </c:pt>
                <c:pt idx="1">
                  <c:v>3.    Дают больше удовольствия</c:v>
                </c:pt>
                <c:pt idx="2">
                  <c:v>1.    Легче достать</c:v>
                </c:pt>
                <c:pt idx="3">
                  <c:v>7.    Помогают в работе/учебе, творчестве</c:v>
                </c:pt>
                <c:pt idx="4">
                  <c:v>11.За компанию</c:v>
                </c:pt>
                <c:pt idx="5">
                  <c:v>2.    Дешевле</c:v>
                </c:pt>
                <c:pt idx="6">
                  <c:v>4.    Дают больше энергии, сил</c:v>
                </c:pt>
                <c:pt idx="7">
                  <c:v>6.    Менее вредны для организма</c:v>
                </c:pt>
                <c:pt idx="8">
                  <c:v>9.    Легче отвыкнуть в последующем</c:v>
                </c:pt>
                <c:pt idx="9">
                  <c:v>5.    Это более престижные наркотики</c:v>
                </c:pt>
                <c:pt idx="10">
                  <c:v>8.    Легче изготовить</c:v>
                </c:pt>
                <c:pt idx="11">
                  <c:v>10.Уже привык (привыкла) к нему/ним</c:v>
                </c:pt>
                <c:pt idx="12">
                  <c:v>12.Дают новые ощущения</c:v>
                </c:pt>
                <c:pt idx="13">
                  <c:v>13.Помогают справиться со скукой</c:v>
                </c:pt>
                <c:pt idx="14">
                  <c:v>14.     Такие употребляют люди с моим стилем жизни</c:v>
                </c:pt>
                <c:pt idx="15">
                  <c:v>15.  По другой причине</c:v>
                </c:pt>
              </c:strCache>
            </c:strRef>
          </c:cat>
          <c:val>
            <c:numRef>
              <c:f>диаграммы!$C$338:$C$353</c:f>
              <c:numCache>
                <c:formatCode>0.00%</c:formatCode>
                <c:ptCount val="16"/>
                <c:pt idx="0">
                  <c:v>0.32690000000000002</c:v>
                </c:pt>
                <c:pt idx="1">
                  <c:v>0.21149999999999999</c:v>
                </c:pt>
                <c:pt idx="2">
                  <c:v>9.6199999999999994E-2</c:v>
                </c:pt>
                <c:pt idx="3">
                  <c:v>9.6199999999999994E-2</c:v>
                </c:pt>
                <c:pt idx="4">
                  <c:v>5.7700000000000001E-2</c:v>
                </c:pt>
                <c:pt idx="5">
                  <c:v>3.85E-2</c:v>
                </c:pt>
                <c:pt idx="6">
                  <c:v>3.85E-2</c:v>
                </c:pt>
                <c:pt idx="7">
                  <c:v>3.85E-2</c:v>
                </c:pt>
                <c:pt idx="8">
                  <c:v>3.85E-2</c:v>
                </c:pt>
                <c:pt idx="9">
                  <c:v>1.9199999999999998E-2</c:v>
                </c:pt>
                <c:pt idx="10">
                  <c:v>1.9199999999999998E-2</c:v>
                </c:pt>
                <c:pt idx="11">
                  <c:v>1.9199999999999998E-2</c:v>
                </c:pt>
                <c:pt idx="12">
                  <c:v>0</c:v>
                </c:pt>
                <c:pt idx="13">
                  <c:v>0</c:v>
                </c:pt>
                <c:pt idx="14">
                  <c:v>0</c:v>
                </c:pt>
                <c:pt idx="15">
                  <c:v>0</c:v>
                </c:pt>
              </c:numCache>
            </c:numRef>
          </c:val>
        </c:ser>
        <c:dLbls>
          <c:showLegendKey val="0"/>
          <c:showVal val="0"/>
          <c:showCatName val="0"/>
          <c:showSerName val="0"/>
          <c:showPercent val="0"/>
          <c:showBubbleSize val="0"/>
        </c:dLbls>
        <c:gapWidth val="100"/>
        <c:overlap val="-24"/>
        <c:axId val="354587776"/>
        <c:axId val="354589312"/>
      </c:barChart>
      <c:catAx>
        <c:axId val="3545877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4589312"/>
        <c:crosses val="autoZero"/>
        <c:auto val="1"/>
        <c:lblAlgn val="ctr"/>
        <c:lblOffset val="100"/>
        <c:noMultiLvlLbl val="0"/>
      </c:catAx>
      <c:valAx>
        <c:axId val="354589312"/>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458777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Место первого употребления наркотика</a:t>
            </a:r>
          </a:p>
        </c:rich>
      </c:tx>
      <c:overlay val="0"/>
      <c:spPr>
        <a:noFill/>
        <a:ln>
          <a:noFill/>
        </a:ln>
        <a:effectLst/>
      </c:spPr>
    </c:title>
    <c:autoTitleDeleted val="0"/>
    <c:plotArea>
      <c:layout/>
      <c:barChart>
        <c:barDir val="col"/>
        <c:grouping val="clustered"/>
        <c:varyColors val="0"/>
        <c:ser>
          <c:idx val="0"/>
          <c:order val="0"/>
          <c:tx>
            <c:strRef>
              <c:f>диаграммы!$C$370</c:f>
              <c:strCache>
                <c:ptCount val="1"/>
                <c:pt idx="0">
                  <c:v>Доля от ответивших</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диаграммы!$B$371:$B$379</c:f>
              <c:strCache>
                <c:ptCount val="9"/>
                <c:pt idx="0">
                  <c:v>5.      В гостях у друзей, знакомых</c:v>
                </c:pt>
                <c:pt idx="1">
                  <c:v>4.      В клубах, на дискотеках</c:v>
                </c:pt>
                <c:pt idx="2">
                  <c:v>2.      Дома</c:v>
                </c:pt>
                <c:pt idx="3">
                  <c:v>1.      На природе, за городом</c:v>
                </c:pt>
                <c:pt idx="4">
                  <c:v>3.      На улице, во дворе, в подъезде</c:v>
                </c:pt>
                <c:pt idx="5">
                  <c:v>7.      На работе</c:v>
                </c:pt>
                <c:pt idx="6">
                  <c:v>6.      В учебном заведении</c:v>
                </c:pt>
                <c:pt idx="7">
                  <c:v>8.      В общественном туалете</c:v>
                </c:pt>
                <c:pt idx="8">
                  <c:v>9.      В других местах </c:v>
                </c:pt>
              </c:strCache>
            </c:strRef>
          </c:cat>
          <c:val>
            <c:numRef>
              <c:f>диаграммы!$C$371:$C$379</c:f>
              <c:numCache>
                <c:formatCode>0.00%</c:formatCode>
                <c:ptCount val="9"/>
                <c:pt idx="0">
                  <c:v>0.27589999999999998</c:v>
                </c:pt>
                <c:pt idx="1">
                  <c:v>0.18970000000000001</c:v>
                </c:pt>
                <c:pt idx="2">
                  <c:v>0.1724</c:v>
                </c:pt>
                <c:pt idx="3">
                  <c:v>0.13789999999999999</c:v>
                </c:pt>
                <c:pt idx="4">
                  <c:v>0.13789999999999999</c:v>
                </c:pt>
                <c:pt idx="5">
                  <c:v>6.9000000000000006E-2</c:v>
                </c:pt>
                <c:pt idx="6">
                  <c:v>1.72E-2</c:v>
                </c:pt>
                <c:pt idx="7">
                  <c:v>0</c:v>
                </c:pt>
                <c:pt idx="8">
                  <c:v>0</c:v>
                </c:pt>
              </c:numCache>
            </c:numRef>
          </c:val>
        </c:ser>
        <c:dLbls>
          <c:showLegendKey val="0"/>
          <c:showVal val="0"/>
          <c:showCatName val="0"/>
          <c:showSerName val="0"/>
          <c:showPercent val="0"/>
          <c:showBubbleSize val="0"/>
        </c:dLbls>
        <c:gapWidth val="100"/>
        <c:overlap val="-24"/>
        <c:axId val="355286016"/>
        <c:axId val="355300096"/>
      </c:barChart>
      <c:catAx>
        <c:axId val="3552860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5300096"/>
        <c:crosses val="autoZero"/>
        <c:auto val="1"/>
        <c:lblAlgn val="ctr"/>
        <c:lblOffset val="100"/>
        <c:noMultiLvlLbl val="0"/>
      </c:catAx>
      <c:valAx>
        <c:axId val="355300096"/>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528601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Кто впервые предложил попробовать наркотик</a:t>
            </a:r>
          </a:p>
        </c:rich>
      </c:tx>
      <c:overlay val="0"/>
      <c:spPr>
        <a:noFill/>
        <a:ln>
          <a:noFill/>
        </a:ln>
        <a:effectLst/>
      </c:spPr>
    </c:title>
    <c:autoTitleDeleted val="0"/>
    <c:plotArea>
      <c:layout/>
      <c:barChart>
        <c:barDir val="bar"/>
        <c:grouping val="clustered"/>
        <c:varyColors val="0"/>
        <c:ser>
          <c:idx val="0"/>
          <c:order val="0"/>
          <c:tx>
            <c:strRef>
              <c:f>диаграммы!$C$487</c:f>
              <c:strCache>
                <c:ptCount val="1"/>
                <c:pt idx="0">
                  <c:v>Доля от ответивших</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3"/>
              <c:spPr>
                <a:solidFill>
                  <a:schemeClr val="accent2"/>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диаграммы!$B$488:$B$494</c:f>
              <c:strCache>
                <c:ptCount val="7"/>
                <c:pt idx="0">
                  <c:v>1.      Коллеги по учебе/работе</c:v>
                </c:pt>
                <c:pt idx="1">
                  <c:v>2.      Друзья, с которыми я встречаюсь после учебы/работы</c:v>
                </c:pt>
                <c:pt idx="2">
                  <c:v>3.      Кто-то из членов семьи</c:v>
                </c:pt>
                <c:pt idx="3">
                  <c:v>4.      Кто-то из знакомых</c:v>
                </c:pt>
                <c:pt idx="4">
                  <c:v>5.      Сам (а) решил (а) попробовать</c:v>
                </c:pt>
                <c:pt idx="5">
                  <c:v>6.      Кто-то другой </c:v>
                </c:pt>
                <c:pt idx="6">
                  <c:v>7. Отказ от ответа</c:v>
                </c:pt>
              </c:strCache>
            </c:strRef>
          </c:cat>
          <c:val>
            <c:numRef>
              <c:f>диаграммы!$C$488:$C$494</c:f>
              <c:numCache>
                <c:formatCode>0.00%</c:formatCode>
                <c:ptCount val="7"/>
                <c:pt idx="0">
                  <c:v>0.1186</c:v>
                </c:pt>
                <c:pt idx="1">
                  <c:v>0.2712</c:v>
                </c:pt>
                <c:pt idx="2">
                  <c:v>8.4699999999999998E-2</c:v>
                </c:pt>
                <c:pt idx="3">
                  <c:v>0.42370000000000002</c:v>
                </c:pt>
                <c:pt idx="4">
                  <c:v>0.1017</c:v>
                </c:pt>
                <c:pt idx="5">
                  <c:v>0</c:v>
                </c:pt>
                <c:pt idx="6">
                  <c:v>0</c:v>
                </c:pt>
              </c:numCache>
            </c:numRef>
          </c:val>
        </c:ser>
        <c:dLbls>
          <c:showLegendKey val="0"/>
          <c:showVal val="0"/>
          <c:showCatName val="0"/>
          <c:showSerName val="0"/>
          <c:showPercent val="0"/>
          <c:showBubbleSize val="0"/>
        </c:dLbls>
        <c:gapWidth val="115"/>
        <c:overlap val="-20"/>
        <c:axId val="359715968"/>
        <c:axId val="359717504"/>
      </c:barChart>
      <c:catAx>
        <c:axId val="359715968"/>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9717504"/>
        <c:crosses val="autoZero"/>
        <c:auto val="1"/>
        <c:lblAlgn val="ctr"/>
        <c:lblOffset val="100"/>
        <c:noMultiLvlLbl val="0"/>
      </c:catAx>
      <c:valAx>
        <c:axId val="359717504"/>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971596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Способ получения наркотиков</a:t>
            </a:r>
          </a:p>
        </c:rich>
      </c:tx>
      <c:overlay val="0"/>
      <c:spPr>
        <a:noFill/>
        <a:ln>
          <a:noFill/>
        </a:ln>
        <a:effectLst/>
      </c:spPr>
    </c:title>
    <c:autoTitleDeleted val="0"/>
    <c:plotArea>
      <c:layout/>
      <c:barChart>
        <c:barDir val="col"/>
        <c:grouping val="clustered"/>
        <c:varyColors val="0"/>
        <c:ser>
          <c:idx val="0"/>
          <c:order val="0"/>
          <c:tx>
            <c:strRef>
              <c:f>диаграммы!$C$384</c:f>
              <c:strCache>
                <c:ptCount val="1"/>
                <c:pt idx="0">
                  <c:v>Доля от ответивших</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диаграммы!$B$385:$B$387</c:f>
              <c:strCache>
                <c:ptCount val="3"/>
                <c:pt idx="0">
                  <c:v>1. Покупаю</c:v>
                </c:pt>
                <c:pt idx="1">
                  <c:v>2. "Угощают"</c:v>
                </c:pt>
                <c:pt idx="2">
                  <c:v>3. В обмен на услуги различного рода</c:v>
                </c:pt>
              </c:strCache>
            </c:strRef>
          </c:cat>
          <c:val>
            <c:numRef>
              <c:f>диаграммы!$C$385:$C$387</c:f>
              <c:numCache>
                <c:formatCode>0.00%</c:formatCode>
                <c:ptCount val="3"/>
                <c:pt idx="0">
                  <c:v>0.5968</c:v>
                </c:pt>
                <c:pt idx="1">
                  <c:v>0.371</c:v>
                </c:pt>
                <c:pt idx="2">
                  <c:v>3.2300000000000002E-2</c:v>
                </c:pt>
              </c:numCache>
            </c:numRef>
          </c:val>
        </c:ser>
        <c:dLbls>
          <c:showLegendKey val="0"/>
          <c:showVal val="0"/>
          <c:showCatName val="0"/>
          <c:showSerName val="0"/>
          <c:showPercent val="0"/>
          <c:showBubbleSize val="0"/>
        </c:dLbls>
        <c:gapWidth val="100"/>
        <c:overlap val="-24"/>
        <c:axId val="359832576"/>
        <c:axId val="359834368"/>
      </c:barChart>
      <c:catAx>
        <c:axId val="3598325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9834368"/>
        <c:crosses val="autoZero"/>
        <c:auto val="1"/>
        <c:lblAlgn val="ctr"/>
        <c:lblOffset val="100"/>
        <c:noMultiLvlLbl val="0"/>
      </c:catAx>
      <c:valAx>
        <c:axId val="359834368"/>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983257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Откуда берутся деньги на наркотики?</a:t>
            </a:r>
          </a:p>
        </c:rich>
      </c:tx>
      <c:overlay val="0"/>
      <c:spPr>
        <a:noFill/>
        <a:ln>
          <a:noFill/>
        </a:ln>
        <a:effectLst/>
      </c:spPr>
    </c:title>
    <c:autoTitleDeleted val="0"/>
    <c:plotArea>
      <c:layout/>
      <c:barChart>
        <c:barDir val="col"/>
        <c:grouping val="clustered"/>
        <c:varyColors val="0"/>
        <c:ser>
          <c:idx val="0"/>
          <c:order val="0"/>
          <c:tx>
            <c:strRef>
              <c:f>диаграммы!$C$398</c:f>
              <c:strCache>
                <c:ptCount val="1"/>
                <c:pt idx="0">
                  <c:v>Доля от ответивших</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диаграммы!$B$399:$B$407</c:f>
              <c:strCache>
                <c:ptCount val="9"/>
                <c:pt idx="0">
                  <c:v>1.      Зарабатываю</c:v>
                </c:pt>
                <c:pt idx="1">
                  <c:v>2.      Продаю наркотики</c:v>
                </c:pt>
                <c:pt idx="2">
                  <c:v>3.      Дают родители, супруг(а), другие родные</c:v>
                </c:pt>
                <c:pt idx="3">
                  <c:v>4.      Дают друзья и знакомые</c:v>
                </c:pt>
                <c:pt idx="4">
                  <c:v>5.      Продаю свои вещи</c:v>
                </c:pt>
                <c:pt idx="5">
                  <c:v>6.      Всякими другими законными путями</c:v>
                </c:pt>
                <c:pt idx="6">
                  <c:v>7.      Всякими другими незаконными путями</c:v>
                </c:pt>
                <c:pt idx="7">
                  <c:v>8.      Вообще не покупаю сам(а)</c:v>
                </c:pt>
                <c:pt idx="8">
                  <c:v>9.      Иным образом </c:v>
                </c:pt>
              </c:strCache>
            </c:strRef>
          </c:cat>
          <c:val>
            <c:numRef>
              <c:f>диаграммы!$C$399:$C$407</c:f>
              <c:numCache>
                <c:formatCode>0.00%</c:formatCode>
                <c:ptCount val="9"/>
                <c:pt idx="0">
                  <c:v>0.68330000000000002</c:v>
                </c:pt>
                <c:pt idx="1">
                  <c:v>3.3300000000000003E-2</c:v>
                </c:pt>
                <c:pt idx="2">
                  <c:v>1.67E-2</c:v>
                </c:pt>
                <c:pt idx="3">
                  <c:v>3.3300000000000003E-2</c:v>
                </c:pt>
                <c:pt idx="4">
                  <c:v>1.67E-2</c:v>
                </c:pt>
                <c:pt idx="5">
                  <c:v>0</c:v>
                </c:pt>
                <c:pt idx="6">
                  <c:v>0</c:v>
                </c:pt>
                <c:pt idx="7">
                  <c:v>0.2167</c:v>
                </c:pt>
                <c:pt idx="8">
                  <c:v>0</c:v>
                </c:pt>
              </c:numCache>
            </c:numRef>
          </c:val>
        </c:ser>
        <c:dLbls>
          <c:showLegendKey val="0"/>
          <c:showVal val="0"/>
          <c:showCatName val="0"/>
          <c:showSerName val="0"/>
          <c:showPercent val="0"/>
          <c:showBubbleSize val="0"/>
        </c:dLbls>
        <c:gapWidth val="100"/>
        <c:overlap val="-24"/>
        <c:axId val="359875712"/>
        <c:axId val="359877248"/>
      </c:barChart>
      <c:catAx>
        <c:axId val="35987571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9877248"/>
        <c:crosses val="autoZero"/>
        <c:auto val="1"/>
        <c:lblAlgn val="ctr"/>
        <c:lblOffset val="100"/>
        <c:noMultiLvlLbl val="0"/>
      </c:catAx>
      <c:valAx>
        <c:axId val="359877248"/>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987571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sz="1200"/>
              <a:t>Наиболее значимые ценности: сравнение</a:t>
            </a:r>
          </a:p>
        </c:rich>
      </c:tx>
      <c:overlay val="0"/>
      <c:spPr>
        <a:noFill/>
        <a:ln>
          <a:noFill/>
        </a:ln>
        <a:effectLst/>
      </c:spPr>
    </c:title>
    <c:autoTitleDeleted val="0"/>
    <c:plotArea>
      <c:layout/>
      <c:lineChart>
        <c:grouping val="standard"/>
        <c:varyColors val="0"/>
        <c:ser>
          <c:idx val="0"/>
          <c:order val="0"/>
          <c:tx>
            <c:strRef>
              <c:f>Лист1!$D$19</c:f>
              <c:strCache>
                <c:ptCount val="1"/>
                <c:pt idx="0">
                  <c:v>2013</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Лист1!$C$20:$C$37</c:f>
              <c:strCache>
                <c:ptCount val="18"/>
                <c:pt idx="0">
                  <c:v>1.      Здоровье</c:v>
                </c:pt>
                <c:pt idx="1">
                  <c:v>2.      Счастливая семейная жизнь</c:v>
                </c:pt>
                <c:pt idx="2">
                  <c:v>3.      Материально-обеспеченная жизнь</c:v>
                </c:pt>
                <c:pt idx="3">
                  <c:v>4.      Интересная работа</c:v>
                </c:pt>
                <c:pt idx="4">
                  <c:v>5.      Любовь</c:v>
                </c:pt>
                <c:pt idx="5">
                  <c:v>6.      Наличие хороших и верных друзей</c:v>
                </c:pt>
                <c:pt idx="6">
                  <c:v>7.      Активная, деятельная жизнь</c:v>
                </c:pt>
                <c:pt idx="7">
                  <c:v>8.      Развитие</c:v>
                </c:pt>
                <c:pt idx="8">
                  <c:v>9.      Свобода</c:v>
                </c:pt>
                <c:pt idx="9">
                  <c:v>10.  Уверенность в себе</c:v>
                </c:pt>
                <c:pt idx="10">
                  <c:v>11.  Жизненная мудрость</c:v>
                </c:pt>
                <c:pt idx="11">
                  <c:v>12.  Красота природы и искусства</c:v>
                </c:pt>
                <c:pt idx="12">
                  <c:v>13.  Развлечения</c:v>
                </c:pt>
                <c:pt idx="13">
                  <c:v>14.  Познание</c:v>
                </c:pt>
                <c:pt idx="14">
                  <c:v>15.  Продуктивная жизнь</c:v>
                </c:pt>
                <c:pt idx="15">
                  <c:v>16.  Творчество</c:v>
                </c:pt>
                <c:pt idx="16">
                  <c:v>17.  Счастье других</c:v>
                </c:pt>
                <c:pt idx="17">
                  <c:v>18.  Общественное признание</c:v>
                </c:pt>
              </c:strCache>
            </c:strRef>
          </c:cat>
          <c:val>
            <c:numRef>
              <c:f>Лист1!$D$20:$D$37</c:f>
              <c:numCache>
                <c:formatCode>0.00%</c:formatCode>
                <c:ptCount val="18"/>
                <c:pt idx="0">
                  <c:v>0.79700000000000004</c:v>
                </c:pt>
                <c:pt idx="1">
                  <c:v>0.501</c:v>
                </c:pt>
                <c:pt idx="2">
                  <c:v>0.48299999999999998</c:v>
                </c:pt>
                <c:pt idx="3">
                  <c:v>0.40799999999999997</c:v>
                </c:pt>
                <c:pt idx="4">
                  <c:v>0.40300000000000002</c:v>
                </c:pt>
                <c:pt idx="5">
                  <c:v>0.38900000000000001</c:v>
                </c:pt>
                <c:pt idx="6">
                  <c:v>0.33300000000000002</c:v>
                </c:pt>
                <c:pt idx="7">
                  <c:v>0.26800000000000002</c:v>
                </c:pt>
                <c:pt idx="8" formatCode="0%">
                  <c:v>0.23</c:v>
                </c:pt>
                <c:pt idx="9">
                  <c:v>0.17399999999999999</c:v>
                </c:pt>
                <c:pt idx="10">
                  <c:v>0.14199999999999999</c:v>
                </c:pt>
                <c:pt idx="11">
                  <c:v>0.112</c:v>
                </c:pt>
                <c:pt idx="12">
                  <c:v>9.9000000000000005E-2</c:v>
                </c:pt>
                <c:pt idx="13">
                  <c:v>9.0999999999999998E-2</c:v>
                </c:pt>
                <c:pt idx="14">
                  <c:v>7.3999999999999996E-2</c:v>
                </c:pt>
                <c:pt idx="15">
                  <c:v>6.7000000000000004E-2</c:v>
                </c:pt>
                <c:pt idx="16">
                  <c:v>4.1000000000000002E-2</c:v>
                </c:pt>
                <c:pt idx="17">
                  <c:v>3.5999999999999997E-2</c:v>
                </c:pt>
              </c:numCache>
            </c:numRef>
          </c:val>
          <c:smooth val="0"/>
        </c:ser>
        <c:ser>
          <c:idx val="1"/>
          <c:order val="1"/>
          <c:tx>
            <c:strRef>
              <c:f>Лист1!$E$19</c:f>
              <c:strCache>
                <c:ptCount val="1"/>
                <c:pt idx="0">
                  <c:v>2015</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Лист1!$C$20:$C$37</c:f>
              <c:strCache>
                <c:ptCount val="18"/>
                <c:pt idx="0">
                  <c:v>1.      Здоровье</c:v>
                </c:pt>
                <c:pt idx="1">
                  <c:v>2.      Счастливая семейная жизнь</c:v>
                </c:pt>
                <c:pt idx="2">
                  <c:v>3.      Материально-обеспеченная жизнь</c:v>
                </c:pt>
                <c:pt idx="3">
                  <c:v>4.      Интересная работа</c:v>
                </c:pt>
                <c:pt idx="4">
                  <c:v>5.      Любовь</c:v>
                </c:pt>
                <c:pt idx="5">
                  <c:v>6.      Наличие хороших и верных друзей</c:v>
                </c:pt>
                <c:pt idx="6">
                  <c:v>7.      Активная, деятельная жизнь</c:v>
                </c:pt>
                <c:pt idx="7">
                  <c:v>8.      Развитие</c:v>
                </c:pt>
                <c:pt idx="8">
                  <c:v>9.      Свобода</c:v>
                </c:pt>
                <c:pt idx="9">
                  <c:v>10.  Уверенность в себе</c:v>
                </c:pt>
                <c:pt idx="10">
                  <c:v>11.  Жизненная мудрость</c:v>
                </c:pt>
                <c:pt idx="11">
                  <c:v>12.  Красота природы и искусства</c:v>
                </c:pt>
                <c:pt idx="12">
                  <c:v>13.  Развлечения</c:v>
                </c:pt>
                <c:pt idx="13">
                  <c:v>14.  Познание</c:v>
                </c:pt>
                <c:pt idx="14">
                  <c:v>15.  Продуктивная жизнь</c:v>
                </c:pt>
                <c:pt idx="15">
                  <c:v>16.  Творчество</c:v>
                </c:pt>
                <c:pt idx="16">
                  <c:v>17.  Счастье других</c:v>
                </c:pt>
                <c:pt idx="17">
                  <c:v>18.  Общественное признание</c:v>
                </c:pt>
              </c:strCache>
            </c:strRef>
          </c:cat>
          <c:val>
            <c:numRef>
              <c:f>Лист1!$E$20:$E$37</c:f>
              <c:numCache>
                <c:formatCode>0.00%</c:formatCode>
                <c:ptCount val="18"/>
                <c:pt idx="0">
                  <c:v>0.29980000000000001</c:v>
                </c:pt>
                <c:pt idx="1">
                  <c:v>5.7200000000000001E-2</c:v>
                </c:pt>
                <c:pt idx="2">
                  <c:v>0.12820000000000001</c:v>
                </c:pt>
                <c:pt idx="3">
                  <c:v>0.31759999999999999</c:v>
                </c:pt>
                <c:pt idx="4">
                  <c:v>0.41220000000000001</c:v>
                </c:pt>
                <c:pt idx="5">
                  <c:v>0.2485</c:v>
                </c:pt>
                <c:pt idx="6">
                  <c:v>0.26040000000000002</c:v>
                </c:pt>
                <c:pt idx="7">
                  <c:v>3.7499999999999999E-2</c:v>
                </c:pt>
                <c:pt idx="8">
                  <c:v>6.1100000000000002E-2</c:v>
                </c:pt>
                <c:pt idx="9">
                  <c:v>4.1399999999999999E-2</c:v>
                </c:pt>
                <c:pt idx="10">
                  <c:v>0.25640000000000002</c:v>
                </c:pt>
                <c:pt idx="11">
                  <c:v>0.32350000000000001</c:v>
                </c:pt>
                <c:pt idx="12">
                  <c:v>8.09E-2</c:v>
                </c:pt>
                <c:pt idx="13">
                  <c:v>9.8599999999999993E-2</c:v>
                </c:pt>
                <c:pt idx="14">
                  <c:v>8.48E-2</c:v>
                </c:pt>
                <c:pt idx="15">
                  <c:v>2E-3</c:v>
                </c:pt>
                <c:pt idx="16">
                  <c:v>3.1600000000000003E-2</c:v>
                </c:pt>
                <c:pt idx="17">
                  <c:v>0.12429999999999999</c:v>
                </c:pt>
              </c:numCache>
            </c:numRef>
          </c:val>
          <c:smooth val="0"/>
        </c:ser>
        <c:dLbls>
          <c:showLegendKey val="0"/>
          <c:showVal val="0"/>
          <c:showCatName val="0"/>
          <c:showSerName val="0"/>
          <c:showPercent val="0"/>
          <c:showBubbleSize val="0"/>
        </c:dLbls>
        <c:marker val="1"/>
        <c:smooth val="0"/>
        <c:axId val="351995392"/>
        <c:axId val="351996928"/>
      </c:lineChart>
      <c:catAx>
        <c:axId val="35199539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1996928"/>
        <c:crosses val="autoZero"/>
        <c:auto val="1"/>
        <c:lblAlgn val="ctr"/>
        <c:lblOffset val="100"/>
        <c:noMultiLvlLbl val="0"/>
      </c:catAx>
      <c:valAx>
        <c:axId val="351996928"/>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1995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Каким образом достают наркотики?</a:t>
            </a:r>
          </a:p>
        </c:rich>
      </c:tx>
      <c:overlay val="0"/>
      <c:spPr>
        <a:noFill/>
        <a:ln>
          <a:noFill/>
        </a:ln>
        <a:effectLst/>
      </c:spPr>
    </c:title>
    <c:autoTitleDeleted val="0"/>
    <c:plotArea>
      <c:layout/>
      <c:barChart>
        <c:barDir val="bar"/>
        <c:grouping val="clustered"/>
        <c:varyColors val="0"/>
        <c:ser>
          <c:idx val="0"/>
          <c:order val="0"/>
          <c:tx>
            <c:strRef>
              <c:f>диаграммы!$C$410</c:f>
              <c:strCache>
                <c:ptCount val="1"/>
                <c:pt idx="0">
                  <c:v>Доля от ответивших</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диаграммы!$B$411:$B$416</c:f>
              <c:strCache>
                <c:ptCount val="6"/>
                <c:pt idx="0">
                  <c:v>1.      В аптеке</c:v>
                </c:pt>
                <c:pt idx="1">
                  <c:v>2.      Через медицинских работников</c:v>
                </c:pt>
                <c:pt idx="2">
                  <c:v>3.      У "оптового" продавца наркотиков</c:v>
                </c:pt>
                <c:pt idx="3">
                  <c:v>4.      У "розничного" продавца наркотиков</c:v>
                </c:pt>
                <c:pt idx="4">
                  <c:v>5.      Достают друзья, знакомые</c:v>
                </c:pt>
                <c:pt idx="5">
                  <c:v>6.      Иначе </c:v>
                </c:pt>
              </c:strCache>
            </c:strRef>
          </c:cat>
          <c:val>
            <c:numRef>
              <c:f>диаграммы!$C$411:$C$416</c:f>
              <c:numCache>
                <c:formatCode>0.00%</c:formatCode>
                <c:ptCount val="6"/>
                <c:pt idx="0">
                  <c:v>6.6699999999999995E-2</c:v>
                </c:pt>
                <c:pt idx="1">
                  <c:v>1.67E-2</c:v>
                </c:pt>
                <c:pt idx="2">
                  <c:v>6.6699999999999995E-2</c:v>
                </c:pt>
                <c:pt idx="3">
                  <c:v>0.1167</c:v>
                </c:pt>
                <c:pt idx="4">
                  <c:v>0.73329999999999995</c:v>
                </c:pt>
                <c:pt idx="5">
                  <c:v>0</c:v>
                </c:pt>
              </c:numCache>
            </c:numRef>
          </c:val>
        </c:ser>
        <c:dLbls>
          <c:showLegendKey val="0"/>
          <c:showVal val="0"/>
          <c:showCatName val="0"/>
          <c:showSerName val="0"/>
          <c:showPercent val="0"/>
          <c:showBubbleSize val="0"/>
        </c:dLbls>
        <c:gapWidth val="115"/>
        <c:overlap val="-20"/>
        <c:axId val="359902208"/>
        <c:axId val="360121088"/>
      </c:barChart>
      <c:catAx>
        <c:axId val="359902208"/>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60121088"/>
        <c:crosses val="autoZero"/>
        <c:auto val="1"/>
        <c:lblAlgn val="ctr"/>
        <c:lblOffset val="100"/>
        <c:noMultiLvlLbl val="0"/>
      </c:catAx>
      <c:valAx>
        <c:axId val="360121088"/>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990220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Доля прошедших лечение от наркомании</a:t>
            </a:r>
          </a:p>
        </c:rich>
      </c:tx>
      <c:overlay val="0"/>
      <c:spPr>
        <a:noFill/>
        <a:ln>
          <a:noFill/>
        </a:ln>
        <a:effectLst/>
      </c:spPr>
    </c:title>
    <c:autoTitleDeleted val="0"/>
    <c:plotArea>
      <c:layout/>
      <c:pieChart>
        <c:varyColors val="1"/>
        <c:ser>
          <c:idx val="0"/>
          <c:order val="0"/>
          <c:tx>
            <c:strRef>
              <c:f>диаграммы!$C$425</c:f>
              <c:strCache>
                <c:ptCount val="1"/>
                <c:pt idx="0">
                  <c:v>Доля от ответивших</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диаграммы!$B$426:$B$428</c:f>
              <c:strCache>
                <c:ptCount val="3"/>
                <c:pt idx="0">
                  <c:v>1.      Да</c:v>
                </c:pt>
                <c:pt idx="1">
                  <c:v>2.      Нет</c:v>
                </c:pt>
                <c:pt idx="2">
                  <c:v>3.      Отказ от ответа</c:v>
                </c:pt>
              </c:strCache>
            </c:strRef>
          </c:cat>
          <c:val>
            <c:numRef>
              <c:f>диаграммы!$C$426:$C$428</c:f>
              <c:numCache>
                <c:formatCode>0.00%</c:formatCode>
                <c:ptCount val="3"/>
                <c:pt idx="0">
                  <c:v>4.9200000000000001E-2</c:v>
                </c:pt>
                <c:pt idx="1">
                  <c:v>0.95079999999999998</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Сдерживающие факторы</a:t>
            </a:r>
          </a:p>
        </c:rich>
      </c:tx>
      <c:overlay val="0"/>
      <c:spPr>
        <a:noFill/>
        <a:ln>
          <a:noFill/>
        </a:ln>
        <a:effectLst/>
      </c:spPr>
    </c:title>
    <c:autoTitleDeleted val="0"/>
    <c:plotArea>
      <c:layout/>
      <c:barChart>
        <c:barDir val="bar"/>
        <c:grouping val="clustered"/>
        <c:varyColors val="0"/>
        <c:ser>
          <c:idx val="0"/>
          <c:order val="0"/>
          <c:tx>
            <c:strRef>
              <c:f>диаграммы!$C$439</c:f>
              <c:strCache>
                <c:ptCount val="1"/>
                <c:pt idx="0">
                  <c:v>Доля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2"/>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3"/>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4"/>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диаграммы!$B$440:$B$447</c:f>
              <c:strCache>
                <c:ptCount val="8"/>
                <c:pt idx="0">
                  <c:v>5. Боязнь остаться ненужным обществу</c:v>
                </c:pt>
                <c:pt idx="1">
                  <c:v>6. Потеря уважения близких</c:v>
                </c:pt>
                <c:pt idx="2">
                  <c:v>3. Ранняя смерть</c:v>
                </c:pt>
                <c:pt idx="3">
                  <c:v>1. Опасность заболеть ВИЧ-инфекцией и вирусными гепатитами В и С</c:v>
                </c:pt>
                <c:pt idx="4">
                  <c:v>2. Полное привыкание</c:v>
                </c:pt>
                <c:pt idx="5">
                  <c:v>4. Боязнь оказаться в тюрьме</c:v>
                </c:pt>
                <c:pt idx="6">
                  <c:v>8. Осознанное отрицательное отношение к употреблению наркотиков</c:v>
                </c:pt>
                <c:pt idx="7">
                  <c:v>7. Боязнь отлучения от семьи</c:v>
                </c:pt>
              </c:strCache>
            </c:strRef>
          </c:cat>
          <c:val>
            <c:numRef>
              <c:f>диаграммы!$C$440:$C$447</c:f>
              <c:numCache>
                <c:formatCode>0.00%</c:formatCode>
                <c:ptCount val="8"/>
                <c:pt idx="0">
                  <c:v>0.40039999999999998</c:v>
                </c:pt>
                <c:pt idx="1">
                  <c:v>0.37280000000000002</c:v>
                </c:pt>
                <c:pt idx="2">
                  <c:v>0.35310000000000002</c:v>
                </c:pt>
                <c:pt idx="3">
                  <c:v>0.34910000000000002</c:v>
                </c:pt>
                <c:pt idx="4">
                  <c:v>0.32540000000000002</c:v>
                </c:pt>
                <c:pt idx="5">
                  <c:v>0.28799999999999998</c:v>
                </c:pt>
                <c:pt idx="6">
                  <c:v>0.28399999999999997</c:v>
                </c:pt>
                <c:pt idx="7">
                  <c:v>0.26429999999999998</c:v>
                </c:pt>
              </c:numCache>
            </c:numRef>
          </c:val>
        </c:ser>
        <c:dLbls>
          <c:showLegendKey val="0"/>
          <c:showVal val="0"/>
          <c:showCatName val="0"/>
          <c:showSerName val="0"/>
          <c:showPercent val="0"/>
          <c:showBubbleSize val="0"/>
        </c:dLbls>
        <c:gapWidth val="115"/>
        <c:overlap val="-20"/>
        <c:axId val="360229504"/>
        <c:axId val="360317312"/>
      </c:barChart>
      <c:catAx>
        <c:axId val="36022950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60317312"/>
        <c:crosses val="autoZero"/>
        <c:auto val="1"/>
        <c:lblAlgn val="ctr"/>
        <c:lblOffset val="100"/>
        <c:noMultiLvlLbl val="0"/>
      </c:catAx>
      <c:valAx>
        <c:axId val="360317312"/>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6022950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Осведомленность об ответственности</a:t>
            </a:r>
          </a:p>
        </c:rich>
      </c:tx>
      <c:overlay val="0"/>
      <c:spPr>
        <a:noFill/>
        <a:ln>
          <a:noFill/>
        </a:ln>
        <a:effectLst/>
      </c:spPr>
    </c:title>
    <c:autoTitleDeleted val="0"/>
    <c:plotArea>
      <c:layout/>
      <c:pieChart>
        <c:varyColors val="1"/>
        <c:ser>
          <c:idx val="0"/>
          <c:order val="0"/>
          <c:tx>
            <c:strRef>
              <c:f>диаграммы!$C$451</c:f>
              <c:strCache>
                <c:ptCount val="1"/>
                <c:pt idx="0">
                  <c:v>Доля</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диаграммы!$B$452:$B$456</c:f>
              <c:strCache>
                <c:ptCount val="5"/>
                <c:pt idx="0">
                  <c:v>1.      Да, очень хорошо известна</c:v>
                </c:pt>
                <c:pt idx="1">
                  <c:v>2.      Да, известна в общих чертах</c:v>
                </c:pt>
                <c:pt idx="2">
                  <c:v>3.      Мало известна</c:v>
                </c:pt>
                <c:pt idx="3">
                  <c:v>4.      Совсем не известна</c:v>
                </c:pt>
                <c:pt idx="4">
                  <c:v>5.      Нет ответа</c:v>
                </c:pt>
              </c:strCache>
            </c:strRef>
          </c:cat>
          <c:val>
            <c:numRef>
              <c:f>диаграммы!$C$452:$C$456</c:f>
              <c:numCache>
                <c:formatCode>0.00%</c:formatCode>
                <c:ptCount val="5"/>
                <c:pt idx="0">
                  <c:v>9.8599999999999993E-2</c:v>
                </c:pt>
                <c:pt idx="1">
                  <c:v>0.35499999999999998</c:v>
                </c:pt>
                <c:pt idx="2">
                  <c:v>0.42209999999999998</c:v>
                </c:pt>
                <c:pt idx="3">
                  <c:v>0.1164</c:v>
                </c:pt>
                <c:pt idx="4">
                  <c:v>7.9000000000000008E-3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Можно ли вылечиться от наркомании</a:t>
            </a:r>
          </a:p>
        </c:rich>
      </c:tx>
      <c:overlay val="0"/>
      <c:spPr>
        <a:noFill/>
        <a:ln>
          <a:noFill/>
        </a:ln>
        <a:effectLst/>
      </c:spPr>
    </c:title>
    <c:autoTitleDeleted val="0"/>
    <c:plotArea>
      <c:layout/>
      <c:pieChart>
        <c:varyColors val="1"/>
        <c:ser>
          <c:idx val="0"/>
          <c:order val="0"/>
          <c:tx>
            <c:strRef>
              <c:f>диаграммы!$C$469</c:f>
              <c:strCache>
                <c:ptCount val="1"/>
                <c:pt idx="0">
                  <c:v>Доля</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диаграммы!$B$470:$B$474</c:f>
              <c:strCache>
                <c:ptCount val="5"/>
                <c:pt idx="0">
                  <c:v>1. Да, надо только захотеть</c:v>
                </c:pt>
                <c:pt idx="1">
                  <c:v>2. Лечить необходимо принудительно</c:v>
                </c:pt>
                <c:pt idx="2">
                  <c:v>3. Нет, практически неизлечимо</c:v>
                </c:pt>
                <c:pt idx="3">
                  <c:v>4. Другое </c:v>
                </c:pt>
                <c:pt idx="4">
                  <c:v>5. Нет ответа</c:v>
                </c:pt>
              </c:strCache>
            </c:strRef>
          </c:cat>
          <c:val>
            <c:numRef>
              <c:f>диаграммы!$C$470:$C$474</c:f>
              <c:numCache>
                <c:formatCode>0.00%</c:formatCode>
                <c:ptCount val="5"/>
                <c:pt idx="0">
                  <c:v>0.1953</c:v>
                </c:pt>
                <c:pt idx="1">
                  <c:v>0.43790000000000001</c:v>
                </c:pt>
                <c:pt idx="2">
                  <c:v>0.34910000000000002</c:v>
                </c:pt>
                <c:pt idx="3" formatCode="0%">
                  <c:v>0</c:v>
                </c:pt>
                <c:pt idx="4">
                  <c:v>1.78E-2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Основные ценности: сравнение рейтингов</a:t>
            </a:r>
          </a:p>
        </c:rich>
      </c:tx>
      <c:overlay val="0"/>
      <c:spPr>
        <a:noFill/>
        <a:ln>
          <a:noFill/>
        </a:ln>
        <a:effectLst/>
      </c:spPr>
    </c:title>
    <c:autoTitleDeleted val="0"/>
    <c:plotArea>
      <c:layout>
        <c:manualLayout>
          <c:layoutTarget val="inner"/>
          <c:xMode val="edge"/>
          <c:yMode val="edge"/>
          <c:x val="0.33574075364473244"/>
          <c:y val="6.73998294970162E-2"/>
          <c:w val="0.63759257968860084"/>
          <c:h val="0.85404367292963057"/>
        </c:manualLayout>
      </c:layout>
      <c:barChart>
        <c:barDir val="bar"/>
        <c:grouping val="clustered"/>
        <c:varyColors val="0"/>
        <c:ser>
          <c:idx val="0"/>
          <c:order val="0"/>
          <c:tx>
            <c:strRef>
              <c:f>Лист1!$D$40</c:f>
              <c:strCache>
                <c:ptCount val="1"/>
                <c:pt idx="0">
                  <c:v>2015</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chemeClr val="bg2">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
              <c:spPr>
                <a:solidFill>
                  <a:schemeClr val="bg2">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2"/>
              <c:spPr>
                <a:solidFill>
                  <a:schemeClr val="bg2">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4"/>
              <c:spPr>
                <a:solidFill>
                  <a:srgbClr val="FF0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6"/>
              <c:spPr>
                <a:solidFill>
                  <a:srgbClr val="FF00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7"/>
              <c:spPr>
                <a:solidFill>
                  <a:schemeClr val="bg2">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8"/>
              <c:spPr>
                <a:solidFill>
                  <a:schemeClr val="bg2">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9"/>
              <c:spPr>
                <a:solidFill>
                  <a:schemeClr val="bg2">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0"/>
              <c:spPr>
                <a:solidFill>
                  <a:srgbClr val="FF00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1"/>
              <c:spPr>
                <a:solidFill>
                  <a:srgbClr val="FF0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3"/>
              <c:spPr>
                <a:solidFill>
                  <a:srgbClr val="FF00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4"/>
              <c:spPr>
                <a:solidFill>
                  <a:srgbClr val="FF00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5"/>
              <c:spPr>
                <a:solidFill>
                  <a:schemeClr val="bg2">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7"/>
              <c:spPr>
                <a:solidFill>
                  <a:srgbClr val="FF00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Лист1!$C$41:$C$58</c:f>
              <c:strCache>
                <c:ptCount val="18"/>
                <c:pt idx="0">
                  <c:v>1.      Здоровье</c:v>
                </c:pt>
                <c:pt idx="1">
                  <c:v>2.      Счастливая семейная жизнь</c:v>
                </c:pt>
                <c:pt idx="2">
                  <c:v>3.      Материально-обеспеченная жизнь</c:v>
                </c:pt>
                <c:pt idx="3">
                  <c:v>4.      Интересная работа</c:v>
                </c:pt>
                <c:pt idx="4">
                  <c:v>5.      Любовь</c:v>
                </c:pt>
                <c:pt idx="5">
                  <c:v>6.      Наличие хороших и верных друзей</c:v>
                </c:pt>
                <c:pt idx="6">
                  <c:v>7.      Активная, деятельная жизнь</c:v>
                </c:pt>
                <c:pt idx="7">
                  <c:v>8.      Развитие</c:v>
                </c:pt>
                <c:pt idx="8">
                  <c:v>9.      Свобода</c:v>
                </c:pt>
                <c:pt idx="9">
                  <c:v>10.  Уверенность в себе</c:v>
                </c:pt>
                <c:pt idx="10">
                  <c:v>11.  Жизненная мудрость</c:v>
                </c:pt>
                <c:pt idx="11">
                  <c:v>12.  Красота природы и искусства</c:v>
                </c:pt>
                <c:pt idx="12">
                  <c:v>13.  Развлечения</c:v>
                </c:pt>
                <c:pt idx="13">
                  <c:v>14.  Познание</c:v>
                </c:pt>
                <c:pt idx="14">
                  <c:v>15.  Продуктивная жизнь</c:v>
                </c:pt>
                <c:pt idx="15">
                  <c:v>16.  Творчество</c:v>
                </c:pt>
                <c:pt idx="16">
                  <c:v>17.  Счастье других</c:v>
                </c:pt>
                <c:pt idx="17">
                  <c:v>18.  Общественное признание</c:v>
                </c:pt>
              </c:strCache>
            </c:strRef>
          </c:cat>
          <c:val>
            <c:numRef>
              <c:f>Лист1!$D$41:$D$58</c:f>
              <c:numCache>
                <c:formatCode>General</c:formatCode>
                <c:ptCount val="18"/>
                <c:pt idx="0">
                  <c:v>4</c:v>
                </c:pt>
                <c:pt idx="1">
                  <c:v>14</c:v>
                </c:pt>
                <c:pt idx="2">
                  <c:v>8</c:v>
                </c:pt>
                <c:pt idx="3">
                  <c:v>3</c:v>
                </c:pt>
                <c:pt idx="4">
                  <c:v>1</c:v>
                </c:pt>
                <c:pt idx="5">
                  <c:v>7</c:v>
                </c:pt>
                <c:pt idx="6">
                  <c:v>5</c:v>
                </c:pt>
                <c:pt idx="7">
                  <c:v>16</c:v>
                </c:pt>
                <c:pt idx="8">
                  <c:v>13</c:v>
                </c:pt>
                <c:pt idx="9">
                  <c:v>15</c:v>
                </c:pt>
                <c:pt idx="10">
                  <c:v>6</c:v>
                </c:pt>
                <c:pt idx="11">
                  <c:v>2</c:v>
                </c:pt>
                <c:pt idx="12">
                  <c:v>12</c:v>
                </c:pt>
                <c:pt idx="13">
                  <c:v>10</c:v>
                </c:pt>
                <c:pt idx="14">
                  <c:v>11</c:v>
                </c:pt>
                <c:pt idx="15">
                  <c:v>18</c:v>
                </c:pt>
                <c:pt idx="16">
                  <c:v>17</c:v>
                </c:pt>
                <c:pt idx="17">
                  <c:v>9</c:v>
                </c:pt>
              </c:numCache>
            </c:numRef>
          </c:val>
        </c:ser>
        <c:ser>
          <c:idx val="1"/>
          <c:order val="1"/>
          <c:tx>
            <c:strRef>
              <c:f>Лист1!$E$40</c:f>
              <c:strCache>
                <c:ptCount val="1"/>
                <c:pt idx="0">
                  <c:v>2013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Лист1!$C$41:$C$58</c:f>
              <c:strCache>
                <c:ptCount val="18"/>
                <c:pt idx="0">
                  <c:v>1.      Здоровье</c:v>
                </c:pt>
                <c:pt idx="1">
                  <c:v>2.      Счастливая семейная жизнь</c:v>
                </c:pt>
                <c:pt idx="2">
                  <c:v>3.      Материально-обеспеченная жизнь</c:v>
                </c:pt>
                <c:pt idx="3">
                  <c:v>4.      Интересная работа</c:v>
                </c:pt>
                <c:pt idx="4">
                  <c:v>5.      Любовь</c:v>
                </c:pt>
                <c:pt idx="5">
                  <c:v>6.      Наличие хороших и верных друзей</c:v>
                </c:pt>
                <c:pt idx="6">
                  <c:v>7.      Активная, деятельная жизнь</c:v>
                </c:pt>
                <c:pt idx="7">
                  <c:v>8.      Развитие</c:v>
                </c:pt>
                <c:pt idx="8">
                  <c:v>9.      Свобода</c:v>
                </c:pt>
                <c:pt idx="9">
                  <c:v>10.  Уверенность в себе</c:v>
                </c:pt>
                <c:pt idx="10">
                  <c:v>11.  Жизненная мудрость</c:v>
                </c:pt>
                <c:pt idx="11">
                  <c:v>12.  Красота природы и искусства</c:v>
                </c:pt>
                <c:pt idx="12">
                  <c:v>13.  Развлечения</c:v>
                </c:pt>
                <c:pt idx="13">
                  <c:v>14.  Познание</c:v>
                </c:pt>
                <c:pt idx="14">
                  <c:v>15.  Продуктивная жизнь</c:v>
                </c:pt>
                <c:pt idx="15">
                  <c:v>16.  Творчество</c:v>
                </c:pt>
                <c:pt idx="16">
                  <c:v>17.  Счастье других</c:v>
                </c:pt>
                <c:pt idx="17">
                  <c:v>18.  Общественное признание</c:v>
                </c:pt>
              </c:strCache>
            </c:strRef>
          </c:cat>
          <c:val>
            <c:numRef>
              <c:f>Лист1!$E$41:$E$58</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val>
        </c:ser>
        <c:dLbls>
          <c:showLegendKey val="0"/>
          <c:showVal val="0"/>
          <c:showCatName val="0"/>
          <c:showSerName val="0"/>
          <c:showPercent val="0"/>
          <c:showBubbleSize val="0"/>
        </c:dLbls>
        <c:gapWidth val="115"/>
        <c:overlap val="-20"/>
        <c:axId val="352037120"/>
        <c:axId val="352043008"/>
      </c:barChart>
      <c:catAx>
        <c:axId val="352037120"/>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043008"/>
        <c:crosses val="autoZero"/>
        <c:auto val="1"/>
        <c:lblAlgn val="ctr"/>
        <c:lblOffset val="100"/>
        <c:noMultiLvlLbl val="0"/>
      </c:catAx>
      <c:valAx>
        <c:axId val="352043008"/>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03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Оценка возможностей для того, чтобы интересно проводить свободное время</a:t>
            </a:r>
          </a:p>
        </c:rich>
      </c:tx>
      <c:overlay val="0"/>
      <c:spPr>
        <a:noFill/>
        <a:ln>
          <a:noFill/>
        </a:ln>
        <a:effectLst/>
      </c:spPr>
    </c:title>
    <c:autoTitleDeleted val="0"/>
    <c:plotArea>
      <c:layout/>
      <c:barChart>
        <c:barDir val="col"/>
        <c:grouping val="clustered"/>
        <c:varyColors val="0"/>
        <c:ser>
          <c:idx val="0"/>
          <c:order val="0"/>
          <c:tx>
            <c:strRef>
              <c:f>диаграммы!$C$47</c:f>
              <c:strCache>
                <c:ptCount val="1"/>
                <c:pt idx="0">
                  <c:v>Доля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диаграммы!$B$48:$B$52</c:f>
              <c:strCache>
                <c:ptCount val="5"/>
                <c:pt idx="0">
                  <c:v>1.    Определенно да</c:v>
                </c:pt>
                <c:pt idx="1">
                  <c:v>2.    Скорее да</c:v>
                </c:pt>
                <c:pt idx="2">
                  <c:v>3.    Скорее нет</c:v>
                </c:pt>
                <c:pt idx="3">
                  <c:v>4.    Определенно нет</c:v>
                </c:pt>
                <c:pt idx="4">
                  <c:v>5.    Нет ответа</c:v>
                </c:pt>
              </c:strCache>
            </c:strRef>
          </c:cat>
          <c:val>
            <c:numRef>
              <c:f>диаграммы!$C$48:$C$52</c:f>
              <c:numCache>
                <c:formatCode>0.00%</c:formatCode>
                <c:ptCount val="5"/>
                <c:pt idx="0">
                  <c:v>6.7100000000000007E-2</c:v>
                </c:pt>
                <c:pt idx="1">
                  <c:v>0.217</c:v>
                </c:pt>
                <c:pt idx="2">
                  <c:v>0.57989999999999997</c:v>
                </c:pt>
                <c:pt idx="3">
                  <c:v>0.1203</c:v>
                </c:pt>
                <c:pt idx="4">
                  <c:v>1.5800000000000002E-2</c:v>
                </c:pt>
              </c:numCache>
            </c:numRef>
          </c:val>
        </c:ser>
        <c:dLbls>
          <c:showLegendKey val="0"/>
          <c:showVal val="0"/>
          <c:showCatName val="0"/>
          <c:showSerName val="0"/>
          <c:showPercent val="0"/>
          <c:showBubbleSize val="0"/>
        </c:dLbls>
        <c:gapWidth val="100"/>
        <c:overlap val="-24"/>
        <c:axId val="352056448"/>
        <c:axId val="352057984"/>
      </c:barChart>
      <c:catAx>
        <c:axId val="3520564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057984"/>
        <c:crosses val="autoZero"/>
        <c:auto val="1"/>
        <c:lblAlgn val="ctr"/>
        <c:lblOffset val="100"/>
        <c:noMultiLvlLbl val="0"/>
      </c:catAx>
      <c:valAx>
        <c:axId val="352057984"/>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05644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Запросы для расширения возможностей досуга</a:t>
            </a:r>
          </a:p>
        </c:rich>
      </c:tx>
      <c:overlay val="0"/>
      <c:spPr>
        <a:noFill/>
        <a:ln>
          <a:noFill/>
        </a:ln>
        <a:effectLst/>
      </c:spPr>
    </c:title>
    <c:autoTitleDeleted val="0"/>
    <c:plotArea>
      <c:layout/>
      <c:barChart>
        <c:barDir val="bar"/>
        <c:grouping val="clustered"/>
        <c:varyColors val="0"/>
        <c:ser>
          <c:idx val="0"/>
          <c:order val="0"/>
          <c:tx>
            <c:strRef>
              <c:f>диаграммы!$C$62</c:f>
              <c:strCache>
                <c:ptCount val="1"/>
                <c:pt idx="0">
                  <c:v>Доля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диаграммы!$B$63:$B$71</c:f>
              <c:strCache>
                <c:ptCount val="9"/>
                <c:pt idx="0">
                  <c:v>3.      Новые парки, зеленые территории</c:v>
                </c:pt>
                <c:pt idx="1">
                  <c:v>2.      Больше кинотеатров</c:v>
                </c:pt>
                <c:pt idx="2">
                  <c:v>4.      Бассейн </c:v>
                </c:pt>
                <c:pt idx="3">
                  <c:v>6.      Новые ночные клубы, бары</c:v>
                </c:pt>
                <c:pt idx="4">
                  <c:v>1.      Новый спортивный клуб</c:v>
                </c:pt>
                <c:pt idx="5">
                  <c:v>7.      Новые кафе, рестораны</c:v>
                </c:pt>
                <c:pt idx="6">
                  <c:v>8.      Торгово-развлекательные комплексы</c:v>
                </c:pt>
                <c:pt idx="7">
                  <c:v>5.      Новый интернет-клуб</c:v>
                </c:pt>
                <c:pt idx="8">
                  <c:v>9.      Ничего дополнительно не нужно, все есть</c:v>
                </c:pt>
              </c:strCache>
            </c:strRef>
          </c:cat>
          <c:val>
            <c:numRef>
              <c:f>диаграммы!$C$63:$C$71</c:f>
              <c:numCache>
                <c:formatCode>0.00%</c:formatCode>
                <c:ptCount val="9"/>
                <c:pt idx="0">
                  <c:v>0.39839999999999998</c:v>
                </c:pt>
                <c:pt idx="1">
                  <c:v>0.33329999999999999</c:v>
                </c:pt>
                <c:pt idx="2">
                  <c:v>0.30769999999999997</c:v>
                </c:pt>
                <c:pt idx="3">
                  <c:v>0.28799999999999998</c:v>
                </c:pt>
                <c:pt idx="4">
                  <c:v>0.28599999999999998</c:v>
                </c:pt>
                <c:pt idx="5">
                  <c:v>0.26629999999999998</c:v>
                </c:pt>
                <c:pt idx="6">
                  <c:v>0.26429999999999998</c:v>
                </c:pt>
                <c:pt idx="7">
                  <c:v>0.26040000000000002</c:v>
                </c:pt>
                <c:pt idx="8">
                  <c:v>6.3100000000000003E-2</c:v>
                </c:pt>
              </c:numCache>
            </c:numRef>
          </c:val>
        </c:ser>
        <c:dLbls>
          <c:showLegendKey val="0"/>
          <c:showVal val="0"/>
          <c:showCatName val="0"/>
          <c:showSerName val="0"/>
          <c:showPercent val="0"/>
          <c:showBubbleSize val="0"/>
        </c:dLbls>
        <c:gapWidth val="115"/>
        <c:overlap val="-20"/>
        <c:axId val="352156672"/>
        <c:axId val="352166656"/>
      </c:barChart>
      <c:catAx>
        <c:axId val="35215667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166656"/>
        <c:crosses val="autoZero"/>
        <c:auto val="1"/>
        <c:lblAlgn val="ctr"/>
        <c:lblOffset val="100"/>
        <c:noMultiLvlLbl val="0"/>
      </c:catAx>
      <c:valAx>
        <c:axId val="352166656"/>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15667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Оценки здоровья</a:t>
            </a:r>
          </a:p>
        </c:rich>
      </c:tx>
      <c:overlay val="0"/>
      <c:spPr>
        <a:noFill/>
        <a:ln>
          <a:noFill/>
        </a:ln>
        <a:effectLst/>
      </c:spPr>
    </c:title>
    <c:autoTitleDeleted val="0"/>
    <c:plotArea>
      <c:layout/>
      <c:barChart>
        <c:barDir val="col"/>
        <c:grouping val="clustered"/>
        <c:varyColors val="0"/>
        <c:ser>
          <c:idx val="1"/>
          <c:order val="0"/>
          <c:tx>
            <c:strRef>
              <c:f>диаграммы!$B$82</c:f>
              <c:strCache>
                <c:ptCount val="1"/>
                <c:pt idx="0">
                  <c:v>если говорить о Вашем физическом здоровье?</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диаграммы!$C$80:$F$80</c:f>
              <c:strCache>
                <c:ptCount val="4"/>
                <c:pt idx="0">
                  <c:v>Хорошее, скорее хорошее</c:v>
                </c:pt>
                <c:pt idx="1">
                  <c:v>Ни хорошее, ни плохое</c:v>
                </c:pt>
                <c:pt idx="2">
                  <c:v>Плохое, скорее плохое</c:v>
                </c:pt>
                <c:pt idx="3">
                  <c:v>Нет ответа</c:v>
                </c:pt>
              </c:strCache>
            </c:strRef>
          </c:cat>
          <c:val>
            <c:numRef>
              <c:f>диаграммы!$C$82:$F$82</c:f>
              <c:numCache>
                <c:formatCode>0.00%</c:formatCode>
                <c:ptCount val="4"/>
                <c:pt idx="0">
                  <c:v>0.93889999999999996</c:v>
                </c:pt>
                <c:pt idx="1">
                  <c:v>5.7200000000000001E-2</c:v>
                </c:pt>
                <c:pt idx="2">
                  <c:v>0</c:v>
                </c:pt>
                <c:pt idx="3">
                  <c:v>3.8999999999999998E-3</c:v>
                </c:pt>
              </c:numCache>
            </c:numRef>
          </c:val>
        </c:ser>
        <c:ser>
          <c:idx val="2"/>
          <c:order val="1"/>
          <c:tx>
            <c:strRef>
              <c:f>диаграммы!$B$83</c:f>
              <c:strCache>
                <c:ptCount val="1"/>
                <c:pt idx="0">
                  <c:v>если говорить о Вашем общем настроении, энергичности, "жизненных силах"?</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диаграммы!$C$80:$F$80</c:f>
              <c:strCache>
                <c:ptCount val="4"/>
                <c:pt idx="0">
                  <c:v>Хорошее, скорее хорошее</c:v>
                </c:pt>
                <c:pt idx="1">
                  <c:v>Ни хорошее, ни плохое</c:v>
                </c:pt>
                <c:pt idx="2">
                  <c:v>Плохое, скорее плохое</c:v>
                </c:pt>
                <c:pt idx="3">
                  <c:v>Нет ответа</c:v>
                </c:pt>
              </c:strCache>
            </c:strRef>
          </c:cat>
          <c:val>
            <c:numRef>
              <c:f>диаграммы!$C$83:$F$83</c:f>
              <c:numCache>
                <c:formatCode>0.00%</c:formatCode>
                <c:ptCount val="4"/>
                <c:pt idx="0">
                  <c:v>0.92700000000000005</c:v>
                </c:pt>
                <c:pt idx="1">
                  <c:v>5.9200000000000003E-2</c:v>
                </c:pt>
                <c:pt idx="2">
                  <c:v>3.8999999999999998E-3</c:v>
                </c:pt>
                <c:pt idx="3">
                  <c:v>9.9000000000000008E-3</c:v>
                </c:pt>
              </c:numCache>
            </c:numRef>
          </c:val>
        </c:ser>
        <c:dLbls>
          <c:showLegendKey val="0"/>
          <c:showVal val="0"/>
          <c:showCatName val="0"/>
          <c:showSerName val="0"/>
          <c:showPercent val="0"/>
          <c:showBubbleSize val="0"/>
        </c:dLbls>
        <c:gapWidth val="100"/>
        <c:overlap val="-24"/>
        <c:axId val="352192384"/>
        <c:axId val="352193920"/>
        <c:extLst>
          <c:ext xmlns:c15="http://schemas.microsoft.com/office/drawing/2012/chart" uri="{02D57815-91ED-43cb-92C2-25804820EDAC}">
            <c15:filteredBarSeries>
              <c15:ser>
                <c:idx val="0"/>
                <c:order val="0"/>
                <c:tx>
                  <c:strRef>
                    <c:extLst>
                      <c:ext uri="{02D57815-91ED-43cb-92C2-25804820EDAC}">
                        <c15:formulaRef>
                          <c15:sqref>диаграммы!$B$81</c15:sqref>
                        </c15:formulaRef>
                      </c:ext>
                    </c:extLst>
                    <c:strCache>
                      <c:ptCount val="1"/>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диаграммы!$C$80:$F$80</c15:sqref>
                        </c15:formulaRef>
                      </c:ext>
                    </c:extLst>
                    <c:strCache>
                      <c:ptCount val="4"/>
                      <c:pt idx="0">
                        <c:v>Хорошее, скорее хорошее</c:v>
                      </c:pt>
                      <c:pt idx="1">
                        <c:v>Ни хорошее, ни плохое</c:v>
                      </c:pt>
                      <c:pt idx="2">
                        <c:v>Плохое, скорее плохое</c:v>
                      </c:pt>
                      <c:pt idx="3">
                        <c:v>Нет ответа</c:v>
                      </c:pt>
                    </c:strCache>
                  </c:strRef>
                </c:cat>
                <c:val>
                  <c:numRef>
                    <c:extLst>
                      <c:ext uri="{02D57815-91ED-43cb-92C2-25804820EDAC}">
                        <c15:formulaRef>
                          <c15:sqref>диаграммы!$C$81:$F$81</c15:sqref>
                        </c15:formulaRef>
                      </c:ext>
                    </c:extLst>
                    <c:numCache>
                      <c:formatCode>General</c:formatCode>
                      <c:ptCount val="4"/>
                    </c:numCache>
                  </c:numRef>
                </c:val>
              </c15:ser>
            </c15:filteredBarSeries>
          </c:ext>
        </c:extLst>
      </c:barChart>
      <c:catAx>
        <c:axId val="35219238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193920"/>
        <c:crosses val="autoZero"/>
        <c:auto val="1"/>
        <c:lblAlgn val="ctr"/>
        <c:lblOffset val="100"/>
        <c:noMultiLvlLbl val="0"/>
      </c:catAx>
      <c:valAx>
        <c:axId val="352193920"/>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19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Оценка распространенности наркомании</a:t>
            </a:r>
          </a:p>
        </c:rich>
      </c:tx>
      <c:overlay val="0"/>
      <c:spPr>
        <a:noFill/>
        <a:ln>
          <a:noFill/>
        </a:ln>
        <a:effectLst/>
      </c:spPr>
    </c:title>
    <c:autoTitleDeleted val="0"/>
    <c:plotArea>
      <c:layout/>
      <c:barChart>
        <c:barDir val="col"/>
        <c:grouping val="clustered"/>
        <c:varyColors val="0"/>
        <c:ser>
          <c:idx val="0"/>
          <c:order val="0"/>
          <c:tx>
            <c:strRef>
              <c:f>диаграммы!$C$95</c:f>
              <c:strCache>
                <c:ptCount val="1"/>
                <c:pt idx="0">
                  <c:v>Доля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диаграммы!$B$96:$B$100</c:f>
              <c:strCache>
                <c:ptCount val="5"/>
                <c:pt idx="0">
                  <c:v>1. Очень распространена</c:v>
                </c:pt>
                <c:pt idx="1">
                  <c:v>2. Распространена, но не больше, чем везде</c:v>
                </c:pt>
                <c:pt idx="2">
                  <c:v>3. Совсем не распространена</c:v>
                </c:pt>
                <c:pt idx="3">
                  <c:v>4. Затрудняюсь ответить</c:v>
                </c:pt>
                <c:pt idx="4">
                  <c:v>5. Нет ответа</c:v>
                </c:pt>
              </c:strCache>
            </c:strRef>
          </c:cat>
          <c:val>
            <c:numRef>
              <c:f>диаграммы!$C$96:$C$100</c:f>
              <c:numCache>
                <c:formatCode>0.00%</c:formatCode>
                <c:ptCount val="5"/>
                <c:pt idx="0">
                  <c:v>0.1045</c:v>
                </c:pt>
                <c:pt idx="1">
                  <c:v>0.46939999999999998</c:v>
                </c:pt>
                <c:pt idx="2">
                  <c:v>0.2051</c:v>
                </c:pt>
                <c:pt idx="3">
                  <c:v>0.217</c:v>
                </c:pt>
                <c:pt idx="4">
                  <c:v>3.8999999999999998E-3</c:v>
                </c:pt>
              </c:numCache>
            </c:numRef>
          </c:val>
        </c:ser>
        <c:dLbls>
          <c:showLegendKey val="0"/>
          <c:showVal val="0"/>
          <c:showCatName val="0"/>
          <c:showSerName val="0"/>
          <c:showPercent val="0"/>
          <c:showBubbleSize val="0"/>
        </c:dLbls>
        <c:gapWidth val="100"/>
        <c:overlap val="-24"/>
        <c:axId val="352227712"/>
        <c:axId val="352229248"/>
      </c:barChart>
      <c:catAx>
        <c:axId val="35222771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229248"/>
        <c:crosses val="autoZero"/>
        <c:auto val="1"/>
        <c:lblAlgn val="ctr"/>
        <c:lblOffset val="100"/>
        <c:noMultiLvlLbl val="0"/>
      </c:catAx>
      <c:valAx>
        <c:axId val="352229248"/>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22771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Причины распространения наркомании</a:t>
            </a:r>
          </a:p>
        </c:rich>
      </c:tx>
      <c:overlay val="0"/>
      <c:spPr>
        <a:noFill/>
        <a:ln>
          <a:noFill/>
        </a:ln>
        <a:effectLst/>
      </c:spPr>
    </c:title>
    <c:autoTitleDeleted val="0"/>
    <c:plotArea>
      <c:layout/>
      <c:barChart>
        <c:barDir val="bar"/>
        <c:grouping val="clustered"/>
        <c:varyColors val="0"/>
        <c:ser>
          <c:idx val="0"/>
          <c:order val="0"/>
          <c:tx>
            <c:strRef>
              <c:f>диаграммы!$C$111</c:f>
              <c:strCache>
                <c:ptCount val="1"/>
                <c:pt idx="0">
                  <c:v>Доля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dLbl>
              <c:idx val="1"/>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диаграммы!$B$112:$B$119</c:f>
              <c:strCache>
                <c:ptCount val="8"/>
                <c:pt idx="0">
                  <c:v>2. Моральная деградация общества, вседозволенность</c:v>
                </c:pt>
                <c:pt idx="1">
                  <c:v>4. Излишняя свобода, отсутствие организованного досуга</c:v>
                </c:pt>
                <c:pt idx="2">
                  <c:v>3. Плохая работа правоохранительных органов</c:v>
                </c:pt>
                <c:pt idx="3">
                  <c:v>1. Неудовлетворенность жизнью, социальное неблагополучие</c:v>
                </c:pt>
                <c:pt idx="4">
                  <c:v>5. Влияние наркобизнеса, доступность наркотиков</c:v>
                </c:pt>
                <c:pt idx="5">
                  <c:v>6. Безработица, экономические проблемы</c:v>
                </c:pt>
                <c:pt idx="6">
                  <c:v>7. Влияние массовой культуры и СМИ</c:v>
                </c:pt>
                <c:pt idx="7">
                  <c:v>8. Слабость профилактической работы</c:v>
                </c:pt>
              </c:strCache>
            </c:strRef>
          </c:cat>
          <c:val>
            <c:numRef>
              <c:f>диаграммы!$C$112:$C$119</c:f>
              <c:numCache>
                <c:formatCode>0.00%</c:formatCode>
                <c:ptCount val="8"/>
                <c:pt idx="0">
                  <c:v>0.44180000000000003</c:v>
                </c:pt>
                <c:pt idx="1">
                  <c:v>0.41620000000000001</c:v>
                </c:pt>
                <c:pt idx="2">
                  <c:v>0.36880000000000002</c:v>
                </c:pt>
                <c:pt idx="3">
                  <c:v>0.3629</c:v>
                </c:pt>
                <c:pt idx="4">
                  <c:v>0.35499999999999998</c:v>
                </c:pt>
                <c:pt idx="5">
                  <c:v>0.31759999999999999</c:v>
                </c:pt>
                <c:pt idx="6">
                  <c:v>0.16170000000000001</c:v>
                </c:pt>
                <c:pt idx="7">
                  <c:v>7.8899999999999998E-2</c:v>
                </c:pt>
              </c:numCache>
            </c:numRef>
          </c:val>
        </c:ser>
        <c:dLbls>
          <c:showLegendKey val="0"/>
          <c:showVal val="0"/>
          <c:showCatName val="0"/>
          <c:showSerName val="0"/>
          <c:showPercent val="0"/>
          <c:showBubbleSize val="0"/>
        </c:dLbls>
        <c:gapWidth val="115"/>
        <c:overlap val="-20"/>
        <c:axId val="352250496"/>
        <c:axId val="352264576"/>
      </c:barChart>
      <c:catAx>
        <c:axId val="352250496"/>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264576"/>
        <c:crosses val="autoZero"/>
        <c:auto val="1"/>
        <c:lblAlgn val="ctr"/>
        <c:lblOffset val="100"/>
        <c:noMultiLvlLbl val="0"/>
      </c:catAx>
      <c:valAx>
        <c:axId val="352264576"/>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5225049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253B-4058-40BE-A0C7-323D49AA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72</Pages>
  <Words>15305</Words>
  <Characters>87240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GOST</dc:creator>
  <cp:lastModifiedBy>Яковлева Елена Леонидовна</cp:lastModifiedBy>
  <cp:revision>81</cp:revision>
  <dcterms:created xsi:type="dcterms:W3CDTF">2015-11-16T14:45:00Z</dcterms:created>
  <dcterms:modified xsi:type="dcterms:W3CDTF">2016-01-20T05:09:00Z</dcterms:modified>
</cp:coreProperties>
</file>