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6A" w:rsidRDefault="0035316A" w:rsidP="003531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EBD" w:rsidRDefault="0035316A" w:rsidP="0035316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АГЕНТСТВО ПО ВНУТРЕННЕЙ ПОЛИТИКЕ </w:t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35316A" w:rsidRDefault="0035316A" w:rsidP="0035316A">
      <w:pPr>
        <w:jc w:val="center"/>
        <w:rPr>
          <w:b/>
          <w:sz w:val="28"/>
          <w:szCs w:val="28"/>
        </w:rPr>
      </w:pPr>
    </w:p>
    <w:p w:rsidR="0035316A" w:rsidRPr="005B68F6" w:rsidRDefault="0035316A" w:rsidP="0035316A">
      <w:pPr>
        <w:jc w:val="center"/>
        <w:rPr>
          <w:b/>
          <w:sz w:val="28"/>
          <w:szCs w:val="28"/>
        </w:rPr>
      </w:pPr>
      <w:r w:rsidRPr="005B68F6">
        <w:rPr>
          <w:b/>
          <w:sz w:val="28"/>
          <w:szCs w:val="28"/>
        </w:rPr>
        <w:t xml:space="preserve">ПРИКАЗ </w:t>
      </w:r>
      <w:r>
        <w:rPr>
          <w:b/>
          <w:sz w:val="28"/>
          <w:szCs w:val="28"/>
        </w:rPr>
        <w:t xml:space="preserve">№ </w:t>
      </w:r>
      <w:r w:rsidR="004A3415">
        <w:rPr>
          <w:b/>
          <w:sz w:val="28"/>
          <w:szCs w:val="28"/>
        </w:rPr>
        <w:t xml:space="preserve"> </w:t>
      </w:r>
      <w:r w:rsidR="00323A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-п</w:t>
      </w:r>
    </w:p>
    <w:p w:rsidR="0035316A" w:rsidRDefault="0035316A" w:rsidP="0035316A">
      <w:pPr>
        <w:jc w:val="right"/>
        <w:rPr>
          <w:sz w:val="28"/>
          <w:szCs w:val="28"/>
        </w:rPr>
      </w:pPr>
    </w:p>
    <w:p w:rsidR="0035316A" w:rsidRPr="00646894" w:rsidRDefault="0035316A" w:rsidP="0035316A">
      <w:pPr>
        <w:jc w:val="both"/>
        <w:rPr>
          <w:b/>
          <w:sz w:val="28"/>
          <w:szCs w:val="28"/>
        </w:rPr>
      </w:pPr>
      <w:r w:rsidRPr="00646894">
        <w:rPr>
          <w:sz w:val="28"/>
          <w:szCs w:val="28"/>
        </w:rPr>
        <w:t xml:space="preserve">г. Петропавловск-Камчатский                             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="00C113A1">
        <w:rPr>
          <w:sz w:val="28"/>
          <w:szCs w:val="28"/>
        </w:rPr>
        <w:t xml:space="preserve">       </w:t>
      </w:r>
      <w:r w:rsidR="00323A58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854134">
        <w:rPr>
          <w:sz w:val="28"/>
          <w:szCs w:val="28"/>
        </w:rPr>
        <w:t xml:space="preserve"> </w:t>
      </w:r>
      <w:r w:rsidR="00C113A1">
        <w:rPr>
          <w:sz w:val="28"/>
          <w:szCs w:val="28"/>
        </w:rPr>
        <w:t>февраля 2020</w:t>
      </w:r>
      <w:r w:rsidRPr="00646894">
        <w:rPr>
          <w:sz w:val="28"/>
          <w:szCs w:val="28"/>
        </w:rPr>
        <w:t xml:space="preserve"> года</w:t>
      </w:r>
    </w:p>
    <w:p w:rsidR="0035316A" w:rsidRPr="00B76307" w:rsidRDefault="0035316A" w:rsidP="0035316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35316A" w:rsidRPr="001A624C" w:rsidTr="00B848E4">
        <w:tc>
          <w:tcPr>
            <w:tcW w:w="4503" w:type="dxa"/>
          </w:tcPr>
          <w:p w:rsidR="00AE4C1C" w:rsidRPr="001A624C" w:rsidRDefault="005D0FB0" w:rsidP="00C113A1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0FB0">
              <w:rPr>
                <w:sz w:val="28"/>
                <w:szCs w:val="28"/>
              </w:rPr>
              <w:t xml:space="preserve">Об утверждении </w:t>
            </w:r>
            <w:r w:rsidR="00C113A1">
              <w:rPr>
                <w:sz w:val="28"/>
                <w:szCs w:val="28"/>
              </w:rPr>
              <w:t xml:space="preserve">Положения о некоторых дополнительных выплатах </w:t>
            </w:r>
            <w:r w:rsidRPr="005D0FB0">
              <w:rPr>
                <w:sz w:val="28"/>
                <w:szCs w:val="28"/>
              </w:rPr>
              <w:t>государственным гражданским служащим</w:t>
            </w:r>
            <w:r w:rsidR="00C113A1">
              <w:rPr>
                <w:sz w:val="28"/>
                <w:szCs w:val="28"/>
              </w:rPr>
              <w:t xml:space="preserve"> Камчатского края, замещающим должности государственной гражданской службы в</w:t>
            </w:r>
            <w:r w:rsidRPr="005D0FB0">
              <w:rPr>
                <w:sz w:val="28"/>
                <w:szCs w:val="28"/>
              </w:rPr>
              <w:t xml:space="preserve"> </w:t>
            </w:r>
            <w:r w:rsidR="00C113A1">
              <w:rPr>
                <w:sz w:val="28"/>
                <w:szCs w:val="28"/>
              </w:rPr>
              <w:t>Агентстве</w:t>
            </w:r>
            <w:r w:rsidR="004B519D">
              <w:rPr>
                <w:sz w:val="28"/>
                <w:szCs w:val="28"/>
              </w:rPr>
              <w:t xml:space="preserve"> по внутренней политике</w:t>
            </w:r>
            <w:r w:rsidRPr="005D0FB0">
              <w:rPr>
                <w:sz w:val="28"/>
                <w:szCs w:val="28"/>
              </w:rPr>
              <w:t xml:space="preserve"> Камчатского края</w:t>
            </w:r>
          </w:p>
        </w:tc>
      </w:tr>
    </w:tbl>
    <w:p w:rsidR="0035316A" w:rsidRPr="001A624C" w:rsidRDefault="0035316A" w:rsidP="00302EBD">
      <w:pPr>
        <w:suppressAutoHyphens/>
        <w:jc w:val="center"/>
        <w:rPr>
          <w:sz w:val="28"/>
          <w:szCs w:val="28"/>
        </w:rPr>
      </w:pPr>
    </w:p>
    <w:p w:rsidR="004B519D" w:rsidRPr="006C054A" w:rsidRDefault="004B519D" w:rsidP="00302EB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п</w:t>
      </w:r>
      <w:r w:rsidRPr="005A69EB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5A69EB">
        <w:rPr>
          <w:sz w:val="28"/>
          <w:szCs w:val="28"/>
        </w:rPr>
        <w:t xml:space="preserve"> Губернатора Камчатского края от </w:t>
      </w:r>
      <w:r w:rsidR="00C113A1">
        <w:rPr>
          <w:sz w:val="28"/>
          <w:szCs w:val="28"/>
        </w:rPr>
        <w:t>16.01.2020</w:t>
      </w:r>
      <w:r w:rsidRPr="005A69E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A69EB">
        <w:rPr>
          <w:sz w:val="28"/>
          <w:szCs w:val="28"/>
        </w:rPr>
        <w:t xml:space="preserve"> </w:t>
      </w:r>
      <w:r w:rsidR="00C113A1">
        <w:rPr>
          <w:sz w:val="28"/>
          <w:szCs w:val="28"/>
        </w:rPr>
        <w:t>5</w:t>
      </w:r>
      <w:r>
        <w:rPr>
          <w:sz w:val="28"/>
          <w:szCs w:val="28"/>
        </w:rPr>
        <w:t xml:space="preserve"> «О внесении изменений в п</w:t>
      </w:r>
      <w:r w:rsidRPr="005A69EB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5A69E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5A69EB">
        <w:rPr>
          <w:sz w:val="28"/>
          <w:szCs w:val="28"/>
        </w:rPr>
        <w:t xml:space="preserve">убернатора Камчатского края от 05.08.2008 </w:t>
      </w:r>
      <w:r>
        <w:rPr>
          <w:sz w:val="28"/>
          <w:szCs w:val="28"/>
        </w:rPr>
        <w:t>№</w:t>
      </w:r>
      <w:r w:rsidRPr="005A69EB">
        <w:rPr>
          <w:sz w:val="28"/>
          <w:szCs w:val="28"/>
        </w:rPr>
        <w:t xml:space="preserve"> 320 </w:t>
      </w:r>
      <w:r>
        <w:rPr>
          <w:sz w:val="28"/>
          <w:szCs w:val="28"/>
        </w:rPr>
        <w:t>«</w:t>
      </w:r>
      <w:r w:rsidR="00C113A1">
        <w:rPr>
          <w:sz w:val="28"/>
          <w:szCs w:val="28"/>
        </w:rPr>
        <w:t>Об утверждении Положения</w:t>
      </w:r>
      <w:r w:rsidRPr="005A69EB">
        <w:rPr>
          <w:sz w:val="28"/>
          <w:szCs w:val="28"/>
        </w:rPr>
        <w:t xml:space="preserve"> о </w:t>
      </w:r>
      <w:r w:rsidR="00C113A1">
        <w:rPr>
          <w:sz w:val="28"/>
          <w:szCs w:val="28"/>
        </w:rPr>
        <w:t>некоторых дополнительных выплатах государственным гр</w:t>
      </w:r>
      <w:bookmarkStart w:id="0" w:name="_GoBack"/>
      <w:bookmarkEnd w:id="0"/>
      <w:r w:rsidR="00C113A1">
        <w:rPr>
          <w:sz w:val="28"/>
          <w:szCs w:val="28"/>
        </w:rPr>
        <w:t>ажданским служащим Камчатского края, замещающим отдельные должности государственной гражданской службы в исполнительных органах государственной власти Камчатского</w:t>
      </w:r>
      <w:r>
        <w:rPr>
          <w:sz w:val="28"/>
          <w:szCs w:val="28"/>
        </w:rPr>
        <w:t xml:space="preserve">» </w:t>
      </w:r>
    </w:p>
    <w:p w:rsidR="004B519D" w:rsidRDefault="004B519D" w:rsidP="00302EBD">
      <w:pPr>
        <w:suppressAutoHyphens/>
        <w:ind w:firstLine="709"/>
        <w:rPr>
          <w:sz w:val="28"/>
          <w:szCs w:val="28"/>
        </w:rPr>
      </w:pPr>
    </w:p>
    <w:p w:rsidR="004B519D" w:rsidRDefault="004B519D" w:rsidP="00302EBD">
      <w:pPr>
        <w:suppressAutoHyphens/>
        <w:ind w:firstLine="709"/>
        <w:rPr>
          <w:sz w:val="28"/>
          <w:szCs w:val="28"/>
        </w:rPr>
      </w:pPr>
    </w:p>
    <w:p w:rsidR="00ED20F4" w:rsidRPr="001A624C" w:rsidRDefault="00ED20F4" w:rsidP="00302EBD">
      <w:pPr>
        <w:suppressAutoHyphens/>
        <w:ind w:firstLine="709"/>
        <w:rPr>
          <w:sz w:val="28"/>
          <w:szCs w:val="28"/>
        </w:rPr>
      </w:pPr>
      <w:r w:rsidRPr="001A624C">
        <w:rPr>
          <w:sz w:val="28"/>
          <w:szCs w:val="28"/>
        </w:rPr>
        <w:t>ПРИКАЗЫВАЮ:</w:t>
      </w:r>
    </w:p>
    <w:p w:rsidR="00ED20F4" w:rsidRPr="001A624C" w:rsidRDefault="00ED20F4" w:rsidP="00302EBD">
      <w:pPr>
        <w:suppressAutoHyphens/>
        <w:ind w:firstLine="709"/>
        <w:rPr>
          <w:sz w:val="28"/>
          <w:szCs w:val="28"/>
        </w:rPr>
      </w:pPr>
    </w:p>
    <w:p w:rsidR="009641F8" w:rsidRDefault="00C113A1" w:rsidP="00C113A1">
      <w:pPr>
        <w:numPr>
          <w:ilvl w:val="0"/>
          <w:numId w:val="5"/>
        </w:numPr>
        <w:tabs>
          <w:tab w:val="left" w:pos="993"/>
          <w:tab w:val="left" w:pos="184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</w:t>
      </w:r>
      <w:r>
        <w:rPr>
          <w:sz w:val="28"/>
          <w:szCs w:val="28"/>
        </w:rPr>
        <w:t xml:space="preserve"> о некоторых дополнительных выплатах </w:t>
      </w:r>
      <w:r w:rsidRPr="005D0FB0">
        <w:rPr>
          <w:sz w:val="28"/>
          <w:szCs w:val="28"/>
        </w:rPr>
        <w:t>государственным гражданским служащим</w:t>
      </w:r>
      <w:r>
        <w:rPr>
          <w:sz w:val="28"/>
          <w:szCs w:val="28"/>
        </w:rPr>
        <w:t xml:space="preserve"> Камчатского края, замещающим должности государственной гражданской службы в</w:t>
      </w:r>
      <w:r w:rsidRPr="005D0FB0">
        <w:rPr>
          <w:sz w:val="28"/>
          <w:szCs w:val="28"/>
        </w:rPr>
        <w:t xml:space="preserve"> </w:t>
      </w:r>
      <w:r>
        <w:rPr>
          <w:sz w:val="28"/>
          <w:szCs w:val="28"/>
        </w:rPr>
        <w:t>Агентстве по внутренней политике</w:t>
      </w:r>
      <w:r w:rsidRPr="005D0FB0">
        <w:rPr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>,</w:t>
      </w:r>
      <w:r w:rsidR="009641F8" w:rsidRPr="009641F8">
        <w:rPr>
          <w:sz w:val="28"/>
          <w:szCs w:val="28"/>
        </w:rPr>
        <w:t xml:space="preserve"> согласно </w:t>
      </w:r>
      <w:proofErr w:type="gramStart"/>
      <w:r w:rsidR="009641F8" w:rsidRPr="009641F8">
        <w:rPr>
          <w:sz w:val="28"/>
          <w:szCs w:val="28"/>
        </w:rPr>
        <w:t>приложению</w:t>
      </w:r>
      <w:proofErr w:type="gramEnd"/>
      <w:r w:rsidR="009641F8" w:rsidRPr="009641F8">
        <w:rPr>
          <w:sz w:val="28"/>
          <w:szCs w:val="28"/>
        </w:rPr>
        <w:t xml:space="preserve"> к настоящему приказу.</w:t>
      </w:r>
    </w:p>
    <w:p w:rsidR="00C113A1" w:rsidRPr="009641F8" w:rsidRDefault="00C113A1" w:rsidP="00C113A1">
      <w:pPr>
        <w:numPr>
          <w:ilvl w:val="0"/>
          <w:numId w:val="5"/>
        </w:numPr>
        <w:tabs>
          <w:tab w:val="left" w:pos="993"/>
          <w:tab w:val="left" w:pos="184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Агентства по внутренней политике Камчатского края от</w:t>
      </w:r>
      <w:r>
        <w:rPr>
          <w:sz w:val="28"/>
          <w:szCs w:val="28"/>
        </w:rPr>
        <w:t xml:space="preserve"> 21.06.2011 № 23-п «Об утверждении Положений о порядке выплаты отдельных дополнительных выплат государственным гражданским служащим</w:t>
      </w:r>
      <w:r w:rsidRPr="00A44617">
        <w:rPr>
          <w:sz w:val="28"/>
          <w:szCs w:val="28"/>
        </w:rPr>
        <w:t xml:space="preserve"> Агентства по внутренней политике Камчатского края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 </w:t>
      </w:r>
    </w:p>
    <w:p w:rsidR="009641F8" w:rsidRPr="009641F8" w:rsidRDefault="00C113A1" w:rsidP="00302EBD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41F8">
        <w:rPr>
          <w:sz w:val="28"/>
          <w:szCs w:val="28"/>
        </w:rPr>
        <w:t xml:space="preserve">. </w:t>
      </w:r>
      <w:r w:rsidR="009641F8" w:rsidRPr="009641F8">
        <w:rPr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1A624C" w:rsidRPr="001A624C" w:rsidRDefault="001A624C" w:rsidP="00A605B9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EBD" w:rsidRDefault="00302EBD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FB0" w:rsidRDefault="00302EBD" w:rsidP="005C4746">
      <w:pPr>
        <w:autoSpaceDE w:val="0"/>
        <w:autoSpaceDN w:val="0"/>
        <w:adjustRightInd w:val="0"/>
        <w:jc w:val="both"/>
        <w:rPr>
          <w:sz w:val="28"/>
          <w:szCs w:val="28"/>
        </w:rPr>
        <w:sectPr w:rsidR="005D0FB0" w:rsidSect="00C113A1">
          <w:pgSz w:w="11906" w:h="16838"/>
          <w:pgMar w:top="567" w:right="991" w:bottom="568" w:left="1701" w:header="708" w:footer="708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5C4746" w:rsidRPr="001A624C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C4746" w:rsidRPr="001A624C">
        <w:rPr>
          <w:sz w:val="28"/>
          <w:szCs w:val="28"/>
        </w:rPr>
        <w:t xml:space="preserve"> Агентства   </w:t>
      </w:r>
      <w:r w:rsidR="002B7082" w:rsidRPr="001A624C">
        <w:rPr>
          <w:sz w:val="28"/>
          <w:szCs w:val="28"/>
        </w:rPr>
        <w:t xml:space="preserve">    </w:t>
      </w:r>
      <w:r w:rsidR="005C4746" w:rsidRPr="001A624C">
        <w:rPr>
          <w:sz w:val="28"/>
          <w:szCs w:val="28"/>
        </w:rPr>
        <w:t xml:space="preserve">  </w:t>
      </w:r>
      <w:r w:rsidR="001A624C">
        <w:rPr>
          <w:sz w:val="28"/>
          <w:szCs w:val="28"/>
        </w:rPr>
        <w:t xml:space="preserve"> </w:t>
      </w:r>
      <w:r w:rsidR="005C4746" w:rsidRPr="001A624C">
        <w:rPr>
          <w:sz w:val="28"/>
          <w:szCs w:val="28"/>
        </w:rPr>
        <w:t xml:space="preserve">                                    </w:t>
      </w:r>
      <w:r w:rsidR="00DD40CE">
        <w:rPr>
          <w:sz w:val="28"/>
          <w:szCs w:val="28"/>
        </w:rPr>
        <w:t xml:space="preserve">           </w:t>
      </w:r>
      <w:r w:rsidR="005C4746" w:rsidRPr="001A624C">
        <w:rPr>
          <w:sz w:val="28"/>
          <w:szCs w:val="28"/>
        </w:rPr>
        <w:t xml:space="preserve">      </w:t>
      </w:r>
      <w:r w:rsidR="00C113A1">
        <w:rPr>
          <w:sz w:val="28"/>
          <w:szCs w:val="28"/>
        </w:rPr>
        <w:t>В.В. Махиня</w:t>
      </w:r>
    </w:p>
    <w:p w:rsidR="005D0FB0" w:rsidRPr="00A605B9" w:rsidRDefault="005D0FB0" w:rsidP="00A605B9">
      <w:pPr>
        <w:tabs>
          <w:tab w:val="left" w:pos="4536"/>
        </w:tabs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A605B9">
        <w:rPr>
          <w:sz w:val="28"/>
          <w:szCs w:val="28"/>
        </w:rPr>
        <w:lastRenderedPageBreak/>
        <w:t xml:space="preserve">Приложение к приказу </w:t>
      </w:r>
      <w:r w:rsidR="00A95F76">
        <w:rPr>
          <w:sz w:val="28"/>
          <w:szCs w:val="28"/>
        </w:rPr>
        <w:t>Агентства по внутренней политике</w:t>
      </w:r>
      <w:r w:rsidRPr="00A605B9">
        <w:rPr>
          <w:sz w:val="28"/>
          <w:szCs w:val="28"/>
        </w:rPr>
        <w:t xml:space="preserve"> Камчатского края</w:t>
      </w:r>
    </w:p>
    <w:p w:rsidR="005D0FB0" w:rsidRPr="00A605B9" w:rsidRDefault="00302EBD" w:rsidP="00A605B9">
      <w:pPr>
        <w:tabs>
          <w:tab w:val="left" w:pos="4536"/>
        </w:tabs>
        <w:autoSpaceDE w:val="0"/>
        <w:autoSpaceDN w:val="0"/>
        <w:adjustRightInd w:val="0"/>
        <w:ind w:left="4536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5D0FB0" w:rsidRPr="00A605B9">
        <w:rPr>
          <w:sz w:val="28"/>
          <w:szCs w:val="28"/>
        </w:rPr>
        <w:t>т</w:t>
      </w:r>
      <w:r w:rsidR="00D10042">
        <w:rPr>
          <w:sz w:val="28"/>
          <w:szCs w:val="28"/>
        </w:rPr>
        <w:t xml:space="preserve">      </w:t>
      </w:r>
      <w:r w:rsidR="005D0FB0" w:rsidRPr="00A605B9">
        <w:rPr>
          <w:sz w:val="28"/>
          <w:szCs w:val="28"/>
        </w:rPr>
        <w:t xml:space="preserve"> №</w:t>
      </w:r>
      <w:r w:rsidR="00711D94">
        <w:rPr>
          <w:sz w:val="28"/>
          <w:szCs w:val="28"/>
        </w:rPr>
        <w:t xml:space="preserve"> </w:t>
      </w:r>
      <w:r>
        <w:rPr>
          <w:sz w:val="28"/>
          <w:szCs w:val="28"/>
        </w:rPr>
        <w:t>-п</w:t>
      </w:r>
    </w:p>
    <w:p w:rsidR="005D0FB0" w:rsidRPr="00A605B9" w:rsidRDefault="005D0FB0" w:rsidP="00A605B9">
      <w:pPr>
        <w:tabs>
          <w:tab w:val="left" w:pos="4536"/>
        </w:tabs>
        <w:ind w:left="4536"/>
        <w:rPr>
          <w:sz w:val="28"/>
          <w:szCs w:val="28"/>
        </w:rPr>
      </w:pPr>
    </w:p>
    <w:p w:rsidR="0038799A" w:rsidRDefault="0038799A" w:rsidP="00302EB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10E17" w:rsidRDefault="0038799A" w:rsidP="00302EB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некоторых дополнительных выплатах </w:t>
      </w:r>
      <w:r w:rsidRPr="005D0FB0">
        <w:rPr>
          <w:sz w:val="28"/>
          <w:szCs w:val="28"/>
        </w:rPr>
        <w:t>государственным гражданским служащим</w:t>
      </w:r>
      <w:r>
        <w:rPr>
          <w:sz w:val="28"/>
          <w:szCs w:val="28"/>
        </w:rPr>
        <w:t xml:space="preserve"> Камчатского края, замещающим должности государственной гражданской службы в</w:t>
      </w:r>
      <w:r w:rsidRPr="005D0FB0">
        <w:rPr>
          <w:sz w:val="28"/>
          <w:szCs w:val="28"/>
        </w:rPr>
        <w:t xml:space="preserve"> </w:t>
      </w:r>
      <w:r>
        <w:rPr>
          <w:sz w:val="28"/>
          <w:szCs w:val="28"/>
        </w:rPr>
        <w:t>Агентстве по внутренней политике</w:t>
      </w:r>
      <w:r w:rsidRPr="005D0FB0">
        <w:rPr>
          <w:sz w:val="28"/>
          <w:szCs w:val="28"/>
        </w:rPr>
        <w:t xml:space="preserve"> Камчатского края</w:t>
      </w:r>
      <w:r w:rsidR="00010E17" w:rsidRPr="00E02917">
        <w:rPr>
          <w:sz w:val="28"/>
          <w:szCs w:val="28"/>
        </w:rPr>
        <w:t>, в отноше</w:t>
      </w:r>
      <w:r w:rsidR="00010E17" w:rsidRPr="00E02917">
        <w:rPr>
          <w:sz w:val="28"/>
          <w:szCs w:val="28"/>
        </w:rPr>
        <w:softHyphen/>
      </w:r>
      <w:r w:rsidR="00010E17">
        <w:rPr>
          <w:sz w:val="28"/>
          <w:szCs w:val="28"/>
        </w:rPr>
        <w:t xml:space="preserve">нии </w:t>
      </w:r>
      <w:r w:rsidR="00010E17" w:rsidRPr="00E02917">
        <w:rPr>
          <w:sz w:val="28"/>
          <w:szCs w:val="28"/>
        </w:rPr>
        <w:t xml:space="preserve">которых </w:t>
      </w:r>
      <w:r w:rsidR="00D10042">
        <w:rPr>
          <w:sz w:val="28"/>
          <w:szCs w:val="28"/>
        </w:rPr>
        <w:t xml:space="preserve">руководитель Агентства по внутренней политике </w:t>
      </w:r>
      <w:r w:rsidR="00010E17" w:rsidRPr="00E02917">
        <w:rPr>
          <w:sz w:val="28"/>
          <w:szCs w:val="28"/>
        </w:rPr>
        <w:t>Камчатского края осуществляет полномочия предста</w:t>
      </w:r>
      <w:r w:rsidR="00010E17" w:rsidRPr="00E02917">
        <w:rPr>
          <w:sz w:val="28"/>
          <w:szCs w:val="28"/>
        </w:rPr>
        <w:softHyphen/>
        <w:t>вителя нанимателя</w:t>
      </w:r>
    </w:p>
    <w:p w:rsidR="00010E17" w:rsidRDefault="00010E17" w:rsidP="00302EB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1. Общие положения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1.1. Настоящее Положение определяет порядок и условия выплаты ежемесячной надбавки к должностному окладу за особые условия государственной гражданской службы Камчатского края (далее - гражданская служба), премии за выполнение особо важных и сложных заданий, единовременной выплаты при предоставлении ежегодного оплачиваемого отпуска, материальной помощи и единовременных поощрений (далее - выплаты) </w:t>
      </w:r>
      <w:r w:rsidRPr="005D0FB0">
        <w:rPr>
          <w:sz w:val="28"/>
          <w:szCs w:val="28"/>
        </w:rPr>
        <w:t>государственным гражданским служащим</w:t>
      </w:r>
      <w:r>
        <w:rPr>
          <w:sz w:val="28"/>
          <w:szCs w:val="28"/>
        </w:rPr>
        <w:t xml:space="preserve"> Камчатского края, замещающим должности государственной гражданской службы в</w:t>
      </w:r>
      <w:r w:rsidRPr="005D0FB0">
        <w:rPr>
          <w:sz w:val="28"/>
          <w:szCs w:val="28"/>
        </w:rPr>
        <w:t xml:space="preserve"> </w:t>
      </w:r>
      <w:r>
        <w:rPr>
          <w:sz w:val="28"/>
          <w:szCs w:val="28"/>
        </w:rPr>
        <w:t>Агентстве по внутренней политике</w:t>
      </w:r>
      <w:r w:rsidRPr="005D0FB0">
        <w:rPr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 xml:space="preserve"> (далее</w:t>
      </w:r>
      <w:r w:rsidR="00A26B2D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 </w:t>
      </w:r>
      <w:r w:rsidR="00A26B2D">
        <w:rPr>
          <w:sz w:val="28"/>
          <w:szCs w:val="28"/>
        </w:rPr>
        <w:t xml:space="preserve">–гражданские служащие; </w:t>
      </w:r>
      <w:r>
        <w:rPr>
          <w:sz w:val="28"/>
          <w:szCs w:val="28"/>
        </w:rPr>
        <w:t>Агентство)</w:t>
      </w:r>
      <w:r w:rsidRPr="00E02917">
        <w:rPr>
          <w:sz w:val="28"/>
          <w:szCs w:val="28"/>
        </w:rPr>
        <w:t>, в отноше</w:t>
      </w:r>
      <w:r w:rsidRPr="00E02917">
        <w:rPr>
          <w:sz w:val="28"/>
          <w:szCs w:val="28"/>
        </w:rPr>
        <w:softHyphen/>
      </w:r>
      <w:r>
        <w:rPr>
          <w:sz w:val="28"/>
          <w:szCs w:val="28"/>
        </w:rPr>
        <w:t xml:space="preserve">нии </w:t>
      </w:r>
      <w:r w:rsidRPr="00E02917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руководитель Агентства </w:t>
      </w:r>
      <w:r w:rsidRPr="00E02917">
        <w:rPr>
          <w:sz w:val="28"/>
          <w:szCs w:val="28"/>
        </w:rPr>
        <w:t>осуществляет полномочия предста</w:t>
      </w:r>
      <w:r w:rsidRPr="00E02917">
        <w:rPr>
          <w:sz w:val="28"/>
          <w:szCs w:val="28"/>
        </w:rPr>
        <w:softHyphen/>
        <w:t>вителя нанимателя</w:t>
      </w:r>
      <w:r>
        <w:rPr>
          <w:sz w:val="28"/>
          <w:szCs w:val="28"/>
        </w:rPr>
        <w:t xml:space="preserve"> (далее – руководитель Агентства).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1.2. Решения о выплатах принимаются </w:t>
      </w:r>
      <w:r>
        <w:rPr>
          <w:sz w:val="28"/>
          <w:szCs w:val="28"/>
        </w:rPr>
        <w:t>руководителем Агентства либо лицом, замещающим его</w:t>
      </w:r>
      <w:r w:rsidRPr="0038799A">
        <w:rPr>
          <w:sz w:val="28"/>
          <w:szCs w:val="28"/>
        </w:rPr>
        <w:t>.</w:t>
      </w:r>
    </w:p>
    <w:p w:rsidR="0038799A" w:rsidRPr="0038799A" w:rsidRDefault="0038799A" w:rsidP="00A26B2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1.3. Выплаты производятся (устанавливаются, изменяются) на основании </w:t>
      </w:r>
      <w:r w:rsidR="00A26B2D">
        <w:rPr>
          <w:sz w:val="28"/>
          <w:szCs w:val="28"/>
        </w:rPr>
        <w:t>приказа Агентства</w:t>
      </w:r>
      <w:r w:rsidRPr="0038799A">
        <w:rPr>
          <w:sz w:val="28"/>
          <w:szCs w:val="28"/>
        </w:rPr>
        <w:t>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1.4. Проекты </w:t>
      </w:r>
      <w:r w:rsidR="00A26B2D">
        <w:rPr>
          <w:sz w:val="28"/>
          <w:szCs w:val="28"/>
        </w:rPr>
        <w:t>приказов Агентства</w:t>
      </w:r>
      <w:r w:rsidRPr="0038799A">
        <w:rPr>
          <w:sz w:val="28"/>
          <w:szCs w:val="28"/>
        </w:rPr>
        <w:t xml:space="preserve"> готовятся </w:t>
      </w:r>
      <w:r w:rsidR="00A26B2D">
        <w:rPr>
          <w:sz w:val="28"/>
          <w:szCs w:val="28"/>
        </w:rPr>
        <w:t>лицом, ответственным за ведение кадровой работы в Агентстве (далее – кадровая служба).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1.5. Выплаты государственным гражданским служащим </w:t>
      </w:r>
      <w:r w:rsidR="00A26B2D">
        <w:rPr>
          <w:sz w:val="28"/>
          <w:szCs w:val="28"/>
        </w:rPr>
        <w:t>Агентства</w:t>
      </w:r>
      <w:r w:rsidRPr="0038799A">
        <w:rPr>
          <w:sz w:val="28"/>
          <w:szCs w:val="28"/>
        </w:rPr>
        <w:t xml:space="preserve">, производятся с учетом районного коэффициента и процентной надбавки за работу в районах Крайнего Севера и приравненных к ним местностях, установленных законом Камчатского края, в соответствии со сметой расходов на содержание </w:t>
      </w:r>
      <w:r w:rsidR="004E309D">
        <w:rPr>
          <w:sz w:val="28"/>
          <w:szCs w:val="28"/>
        </w:rPr>
        <w:t>Агентства</w:t>
      </w:r>
      <w:r w:rsidRPr="0038799A">
        <w:rPr>
          <w:sz w:val="28"/>
          <w:szCs w:val="28"/>
        </w:rPr>
        <w:t xml:space="preserve"> </w:t>
      </w:r>
      <w:proofErr w:type="gramStart"/>
      <w:r w:rsidRPr="0038799A">
        <w:rPr>
          <w:sz w:val="28"/>
          <w:szCs w:val="28"/>
        </w:rPr>
        <w:t>в пределах</w:t>
      </w:r>
      <w:proofErr w:type="gramEnd"/>
      <w:r w:rsidRPr="0038799A">
        <w:rPr>
          <w:sz w:val="28"/>
          <w:szCs w:val="28"/>
        </w:rPr>
        <w:t xml:space="preserve"> утвержденных на соответствующий период ассигнований, предусмотренных в краевом бюджете.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4E309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2. Ежемесячная надбавка к должностному окладу за особые</w:t>
      </w:r>
    </w:p>
    <w:p w:rsidR="0038799A" w:rsidRPr="0038799A" w:rsidRDefault="0038799A" w:rsidP="004E309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условия гражданской службы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2.1. Ежемесячная надбавка к должностному окладу за особые условия гражданской службы является составной частью денежного содержания </w:t>
      </w:r>
      <w:r w:rsidR="004E309D">
        <w:rPr>
          <w:sz w:val="28"/>
          <w:szCs w:val="28"/>
        </w:rPr>
        <w:t xml:space="preserve">гражданских служащих </w:t>
      </w:r>
      <w:r w:rsidRPr="0038799A">
        <w:rPr>
          <w:sz w:val="28"/>
          <w:szCs w:val="28"/>
        </w:rPr>
        <w:t xml:space="preserve">и подлежит обязательной выплате в целях повышения заинтересованности </w:t>
      </w:r>
      <w:r w:rsidR="004E309D">
        <w:rPr>
          <w:sz w:val="28"/>
          <w:szCs w:val="28"/>
        </w:rPr>
        <w:t xml:space="preserve">гражданских служащих </w:t>
      </w:r>
      <w:r w:rsidRPr="0038799A">
        <w:rPr>
          <w:sz w:val="28"/>
          <w:szCs w:val="28"/>
        </w:rPr>
        <w:t xml:space="preserve">в результатах своей </w:t>
      </w:r>
      <w:r w:rsidRPr="0038799A">
        <w:rPr>
          <w:sz w:val="28"/>
          <w:szCs w:val="28"/>
        </w:rPr>
        <w:lastRenderedPageBreak/>
        <w:t>профессиональной служебной деятельности и качестве выполнения основных должностных обязанностей гражданского служащего</w:t>
      </w:r>
      <w:r w:rsidR="004E309D">
        <w:rPr>
          <w:sz w:val="28"/>
          <w:szCs w:val="28"/>
        </w:rPr>
        <w:t xml:space="preserve"> </w:t>
      </w:r>
      <w:r w:rsidRPr="0038799A">
        <w:rPr>
          <w:sz w:val="28"/>
          <w:szCs w:val="28"/>
        </w:rPr>
        <w:t>с учетом сложности, напряженности выполнения должностных обязанностей, специального режима служебного времени, опыта работы в замещаемой должности гражданской службы, профессионального уровня и компетентности при выполнении наиболее важных, сложных и ответственных работ.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2.2. Ежемесячная надбавка к должностному окладу за особые условия гражданской службы в соответствии</w:t>
      </w:r>
      <w:r w:rsidR="004E309D">
        <w:rPr>
          <w:sz w:val="28"/>
          <w:szCs w:val="28"/>
        </w:rPr>
        <w:t xml:space="preserve"> с постановлением Г</w:t>
      </w:r>
      <w:r w:rsidRPr="0038799A">
        <w:rPr>
          <w:sz w:val="28"/>
          <w:szCs w:val="28"/>
        </w:rPr>
        <w:t xml:space="preserve">убернатора </w:t>
      </w:r>
      <w:r w:rsidR="004E309D">
        <w:rPr>
          <w:sz w:val="28"/>
          <w:szCs w:val="28"/>
        </w:rPr>
        <w:t>Камчатского края от 29.11.2013 №</w:t>
      </w:r>
      <w:r w:rsidRPr="0038799A">
        <w:rPr>
          <w:sz w:val="28"/>
          <w:szCs w:val="28"/>
        </w:rPr>
        <w:t xml:space="preserve"> 137 "Об отдельных вопросах ежемесячного денежного вознаграждения лиц, замещающих государственные должности Камчатского края, и ежемесячного денежного содержания государственных гражданских служащих Камчатского края" устанавливается гражданским служащим в пределах предусмотренного на эти цели фонда оплаты труда в следующих размерах:</w:t>
      </w:r>
    </w:p>
    <w:p w:rsidR="004E309D" w:rsidRDefault="0038799A" w:rsidP="00EF709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1) по </w:t>
      </w:r>
      <w:r w:rsidR="004E309D">
        <w:rPr>
          <w:sz w:val="28"/>
          <w:szCs w:val="28"/>
        </w:rPr>
        <w:t>главной</w:t>
      </w:r>
      <w:r w:rsidRPr="0038799A">
        <w:rPr>
          <w:sz w:val="28"/>
          <w:szCs w:val="28"/>
        </w:rPr>
        <w:t xml:space="preserve"> группе должностей гражданской службы</w:t>
      </w:r>
      <w:r w:rsidR="004E309D">
        <w:rPr>
          <w:sz w:val="28"/>
          <w:szCs w:val="28"/>
        </w:rPr>
        <w:t>:</w:t>
      </w:r>
    </w:p>
    <w:p w:rsidR="0038799A" w:rsidRPr="0038799A" w:rsidRDefault="004E309D" w:rsidP="00EF709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8799A" w:rsidRPr="0038799A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 "руководители" - от 120 до 150</w:t>
      </w:r>
      <w:r w:rsidR="0038799A" w:rsidRPr="0038799A">
        <w:rPr>
          <w:sz w:val="28"/>
          <w:szCs w:val="28"/>
        </w:rPr>
        <w:t xml:space="preserve"> процентов должностного о</w:t>
      </w:r>
      <w:r>
        <w:rPr>
          <w:sz w:val="28"/>
          <w:szCs w:val="28"/>
        </w:rPr>
        <w:t>клада;</w:t>
      </w:r>
    </w:p>
    <w:p w:rsidR="0038799A" w:rsidRPr="0038799A" w:rsidRDefault="0038799A" w:rsidP="00EF709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б) категории "помощники (советники)", "специалисты" - от 90 до 120 процентов должностного оклада;</w:t>
      </w:r>
    </w:p>
    <w:p w:rsidR="0038799A" w:rsidRDefault="004E309D" w:rsidP="00EF709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799A" w:rsidRPr="0038799A">
        <w:rPr>
          <w:sz w:val="28"/>
          <w:szCs w:val="28"/>
        </w:rPr>
        <w:t>) по ведущей группе должностей категории "специалисты", "обеспечивающие специалисты" - от 60 до 9</w:t>
      </w:r>
      <w:r w:rsidR="00EF7099">
        <w:rPr>
          <w:sz w:val="28"/>
          <w:szCs w:val="28"/>
        </w:rPr>
        <w:t>0 процентов должностного оклада;</w:t>
      </w:r>
    </w:p>
    <w:p w:rsidR="00EF7099" w:rsidRDefault="00EF7099" w:rsidP="00EF70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>по старшей группе должностей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категории "специалисты"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"обеспечивающие специалисты" - от 30 до 60 процентов должностного оклада;</w:t>
      </w:r>
    </w:p>
    <w:p w:rsidR="00EF7099" w:rsidRPr="0038799A" w:rsidRDefault="00EF7099" w:rsidP="00EF70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) по младшей группе должностей - до 30 процентов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2.3. При назначении на должность гражданской службы на период испытательного срока ежемесячная надбавка к должностному окладу за особые условия гражданской службы устанавливается в минимальном размере по соответствующей группе и категории должностей гражданской службы в соответствии с частями 1.2 - 1.3 настоящего Положения.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2.4. Ежемесячная надбавка к должностному окладу за особые условия гражданской службы устанавливается ежегодно не позднее 1 января в соответствии с частями 1.2 - 1.3 настоящего Положения.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2.5. При изменении характера профессиональной служебной деятельности гражданского служащего и в зависимости от ее результатов в текущем календарном году размер ежемесячной надбавки к должностному окладу за особые условия гражданской службы может быть изменен в пределах установленных размеров по соответствующей группе и категории должностей гражданской службы в соответствии с частями 1.2 - 1.3 настоящего Положения.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2.6. Ежемесячная надбавка к должностному окладу за особые условия гражданской службы выплачивается одновременно с выплатой денежного содержания за истекший месяц.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EF7099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3. Премии за выполнение особо важных и сложных заданий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lastRenderedPageBreak/>
        <w:t>3.1. Премирование гражданских служащих за выполнение особо важных и сложных заданий в целях их поощрения за результаты служебной деятельности и исполнение должностных обязанностей, в том числе в рамках реализации государственных программ</w:t>
      </w:r>
      <w:r w:rsidR="00EF7099">
        <w:rPr>
          <w:sz w:val="28"/>
          <w:szCs w:val="28"/>
        </w:rPr>
        <w:t>, подпрограмм государственных программ</w:t>
      </w:r>
      <w:r w:rsidRPr="0038799A">
        <w:rPr>
          <w:sz w:val="28"/>
          <w:szCs w:val="28"/>
        </w:rPr>
        <w:t xml:space="preserve"> и (или) проектов федерального и регионального уровня, а также в целях повышения эффективности деятельности гражданских служащих и уровня ответственности за выполнение возложенных на </w:t>
      </w:r>
      <w:r w:rsidR="00EF7099">
        <w:rPr>
          <w:sz w:val="28"/>
          <w:szCs w:val="28"/>
        </w:rPr>
        <w:t>Агентство</w:t>
      </w:r>
      <w:r w:rsidRPr="0038799A">
        <w:rPr>
          <w:sz w:val="28"/>
          <w:szCs w:val="28"/>
        </w:rPr>
        <w:t xml:space="preserve"> задач и функций осуществляется за определенный период (месяц, квартал, полугодие, 9 месяцев, год).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3.2. Размер премии за выполнение особо важных и сложных заданий устанавливается в процентном отношении к окладу месячного денежного содержания гражданского служащего либо в абсолютном выражении и максимальным размером не ограничивается.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3.3. При определении размера премии за выполнение особо важных и сложных заданий учитываются: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1) профессионализм и результативность в решении вопросов, входящих в компетенцию гражданских служащих в соответствии с их должностными регламентами;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2) высокая исполнительская дисциплина по выполнению задач и реализации полномочий, возложенных на </w:t>
      </w:r>
      <w:r w:rsidR="00EF7099">
        <w:rPr>
          <w:sz w:val="28"/>
          <w:szCs w:val="28"/>
        </w:rPr>
        <w:t>Агентство</w:t>
      </w:r>
      <w:r w:rsidRPr="0038799A">
        <w:rPr>
          <w:sz w:val="28"/>
          <w:szCs w:val="28"/>
        </w:rPr>
        <w:t>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3) выполнение в оперативном режиме большого объема внеплановой работы;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4) эффективная и своевременная организация деятельности по выполнению особо важных и сложных заданий;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5) наличие взыскания, предусмотренного статьями 57, 59.1 Фед</w:t>
      </w:r>
      <w:r w:rsidR="00EF7099">
        <w:rPr>
          <w:sz w:val="28"/>
          <w:szCs w:val="28"/>
        </w:rPr>
        <w:t>ерального закона от 27.07.2004 №</w:t>
      </w:r>
      <w:r w:rsidRPr="0038799A">
        <w:rPr>
          <w:sz w:val="28"/>
          <w:szCs w:val="28"/>
        </w:rPr>
        <w:t xml:space="preserve"> 79-ФЗ "О государственной гражданской службе Российской Федерации", решение </w:t>
      </w:r>
      <w:proofErr w:type="gramStart"/>
      <w:r w:rsidRPr="0038799A">
        <w:rPr>
          <w:sz w:val="28"/>
          <w:szCs w:val="28"/>
        </w:rPr>
        <w:t>о применении</w:t>
      </w:r>
      <w:proofErr w:type="gramEnd"/>
      <w:r w:rsidRPr="0038799A">
        <w:rPr>
          <w:sz w:val="28"/>
          <w:szCs w:val="28"/>
        </w:rPr>
        <w:t xml:space="preserve"> которого принято в период за который осуществляется премирование.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3.4. Гражданским служащим, проработавшим неполный период, принятый в качестве расчетного для начисления премии за выполнение особо важных и сложных заданий, в связи с временной нетрудоспособностью, нахождением в отпуске или увольнением, премия за выполнение особо важных и сложных заданий начисляется за фактически отработанное время, за исключением премии, устанавливаемой в абсолютном выражении.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3.5. Решение о премировании принимается на основании представления об оценке выполнения гражданскими служащими особо важных и сложных заданий, оформляемого по форме согласно </w:t>
      </w:r>
      <w:proofErr w:type="gramStart"/>
      <w:r w:rsidRPr="0038799A">
        <w:rPr>
          <w:sz w:val="28"/>
          <w:szCs w:val="28"/>
        </w:rPr>
        <w:t>приложению</w:t>
      </w:r>
      <w:proofErr w:type="gramEnd"/>
      <w:r w:rsidRPr="0038799A">
        <w:rPr>
          <w:sz w:val="28"/>
          <w:szCs w:val="28"/>
        </w:rPr>
        <w:t xml:space="preserve"> к настоящему Положению.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3.6. Представления об оценке выполнения особо важных и сложных</w:t>
      </w:r>
      <w:r w:rsidR="00A602B6">
        <w:rPr>
          <w:sz w:val="28"/>
          <w:szCs w:val="28"/>
        </w:rPr>
        <w:t xml:space="preserve"> заданий гражданскими служащими</w:t>
      </w:r>
      <w:r w:rsidRPr="0038799A">
        <w:rPr>
          <w:sz w:val="28"/>
          <w:szCs w:val="28"/>
        </w:rPr>
        <w:t xml:space="preserve"> готовятся непосредственными руководителями соответствующих гражданских служащих.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Представления об оценке выполнения особо важных и сложных заданий гражданскими служащими, замещающими должности гражданской службы гражданской службы категории "руководители" </w:t>
      </w:r>
      <w:r w:rsidR="00A602B6">
        <w:rPr>
          <w:sz w:val="28"/>
          <w:szCs w:val="28"/>
        </w:rPr>
        <w:t>главной</w:t>
      </w:r>
      <w:r w:rsidRPr="0038799A">
        <w:rPr>
          <w:sz w:val="28"/>
          <w:szCs w:val="28"/>
        </w:rPr>
        <w:t xml:space="preserve"> должностей, готовятся от имени </w:t>
      </w:r>
      <w:r w:rsidR="00A602B6">
        <w:rPr>
          <w:sz w:val="28"/>
          <w:szCs w:val="28"/>
        </w:rPr>
        <w:t>заместителей руководителя Агентства</w:t>
      </w:r>
      <w:r w:rsidRPr="0038799A">
        <w:rPr>
          <w:sz w:val="28"/>
          <w:szCs w:val="28"/>
        </w:rPr>
        <w:t xml:space="preserve">, непосредственно </w:t>
      </w:r>
      <w:r w:rsidR="008A7525">
        <w:rPr>
          <w:sz w:val="28"/>
          <w:szCs w:val="28"/>
        </w:rPr>
        <w:lastRenderedPageBreak/>
        <w:t>координирующими</w:t>
      </w:r>
      <w:r w:rsidRPr="0038799A">
        <w:rPr>
          <w:sz w:val="28"/>
          <w:szCs w:val="28"/>
        </w:rPr>
        <w:t xml:space="preserve"> и контролирующими деятельность соответствующего </w:t>
      </w:r>
      <w:r w:rsidR="00A602B6">
        <w:rPr>
          <w:sz w:val="28"/>
          <w:szCs w:val="28"/>
        </w:rPr>
        <w:t>структурного подразделения Агентства</w:t>
      </w:r>
      <w:r w:rsidRPr="0038799A">
        <w:rPr>
          <w:sz w:val="28"/>
          <w:szCs w:val="28"/>
        </w:rPr>
        <w:t>, в котором гражданский служащий замещает должность гражданской службы.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Указанные представления не позднее 20 числа текущего месяца направляются </w:t>
      </w:r>
      <w:r w:rsidR="00A602B6">
        <w:rPr>
          <w:sz w:val="28"/>
          <w:szCs w:val="28"/>
        </w:rPr>
        <w:t>руководителю Агентства</w:t>
      </w:r>
      <w:r w:rsidRPr="0038799A">
        <w:rPr>
          <w:sz w:val="28"/>
          <w:szCs w:val="28"/>
        </w:rPr>
        <w:t>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A602B6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4. Единовременная выплата при предоставлении ежегодного</w:t>
      </w:r>
    </w:p>
    <w:p w:rsidR="0038799A" w:rsidRPr="0038799A" w:rsidRDefault="0038799A" w:rsidP="00A602B6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оплачиваемого отпуска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4.1. Единовременная выплата производится гражданским служащим один раз в календарном году при предоставлении ежегодного оплачиваемого отпуска согласно утвержденному графику отпусков по письменному заявлению гражданского служащего.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4.2. При разделении ежегодного оплачиваемого отпуска на части единовременная выплата производится один раз в любой из периодов предоставления ежегодного оплачиваемого отпуска.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4.3. Единовременная выплата предоставляется в размере 50 процентов оклада месячного денежного содержания гражданского служащего.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4.4. В случае, если гражданский служащий не использовал в течение текущего календарного года право на ежегодный оплачиваемый отпуск и уволен с гражданской службы единовременная выплата производится за фактически отработанное время в текущем календарном году из расчета 1/12 годового размера единовременной выплаты за каждый полный месяц замещения должности гражданской службы в текущем календарном году.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5. Порядок выплаты материальной помощи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5.1. Гражданским служащим материальная помощь начисляется ежемесячно в размере 20,83 процента оклада месячного денежного содержания гражданского служащего.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5.2. Материальная помощь выплачивается ежемесячно в составе денежного содержания гражданского служащего, в том числе в период нахождения гражданского служащего в служебных командировках, в период участия гражданского служащего в мероприятиях по профессиональному развитию, а также в период временной нетрудоспособности гражданского служащего (за исключением периода нахождения гражданского служащего в ежегодном оплачиваемом отпуске, в дополнительном отпуске с сохранением денежного содержания, либо в отпуске по уходу за ребенком).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5.3. В случае временного отсутствия гражданского служащего на службе (кроме периода нахождения в ежегодном оплачиваемом отпуске, дополнительном отпуске с сохранением денежного содержания, в отпуске по уходу за ребенком, отпуске без сохранения денежного содержания, а также иных случаев, когда за гражданским служащим не сохраняется денежное содержание), материальная помощь выплачивается ему после выхода на службу за весь период временного отсутствия на службе.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lastRenderedPageBreak/>
        <w:t xml:space="preserve">5.4. Гражданским служащим при наличии экономии средств фонда оплаты труда, утвержденного </w:t>
      </w:r>
      <w:r w:rsidR="00A602B6">
        <w:rPr>
          <w:sz w:val="28"/>
          <w:szCs w:val="28"/>
        </w:rPr>
        <w:t>Агентству</w:t>
      </w:r>
      <w:r w:rsidRPr="0038799A">
        <w:rPr>
          <w:sz w:val="28"/>
          <w:szCs w:val="28"/>
        </w:rPr>
        <w:t>, выплачивается дополнительная материальная помощь в следующих случаях: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1) в связи с государственной регистрацией заключения брака гражданским служащим;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2) в связи с рождением ребенка у гражданского служащего;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3) в связи со смертью близких родственников гражданского служащего (родителей, детей (в том числе усыновленных), супруга (супруги);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4) в случае повреждения или утраты личного имущества гражданского служащего в результате стихийного бедствия, пожара, хищения или иных непредвиденных случаев;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5) при необходимости приобретения гражданским служащим платных медицинских услуг и дорогостоящих лекарственных препаратов по медицинским показаниям.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5.5. При возникновении одного и того же случая, из числа указанных в части 5.4 настоящего раздела, по которым за выплатой дополнительной материальной помощи могут обратиться одновременно </w:t>
      </w:r>
      <w:r w:rsidR="00A602B6">
        <w:rPr>
          <w:sz w:val="28"/>
          <w:szCs w:val="28"/>
        </w:rPr>
        <w:t>несколько гражданских служащих</w:t>
      </w:r>
      <w:r w:rsidRPr="0038799A">
        <w:rPr>
          <w:sz w:val="28"/>
          <w:szCs w:val="28"/>
        </w:rPr>
        <w:t>, являющихся членами одной семьи, решение о выплате материальной помощи принимается в отношении одного из них (по их выбору).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 xml:space="preserve">5.6. Заявление гражданского служащего на имя </w:t>
      </w:r>
      <w:r w:rsidR="00A602B6">
        <w:rPr>
          <w:sz w:val="28"/>
          <w:szCs w:val="28"/>
        </w:rPr>
        <w:t xml:space="preserve">руководителя Агентства </w:t>
      </w:r>
      <w:r w:rsidRPr="0038799A">
        <w:rPr>
          <w:sz w:val="28"/>
          <w:szCs w:val="28"/>
        </w:rPr>
        <w:t xml:space="preserve">о выплате дополнительной материальной помощи с приложением документов, подтверждающих соответствующие обстоятельства, из числа указанных в части 5.4 настоящего раздела, направляется вместе с подтверждающими документами </w:t>
      </w:r>
      <w:r w:rsidR="00A602B6">
        <w:rPr>
          <w:sz w:val="28"/>
          <w:szCs w:val="28"/>
        </w:rPr>
        <w:t>руководителю Агентства</w:t>
      </w:r>
      <w:r w:rsidRPr="0038799A">
        <w:rPr>
          <w:sz w:val="28"/>
          <w:szCs w:val="28"/>
        </w:rPr>
        <w:t>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A602B6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6. Единовременные поощрения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6.1. Единовременное поощрение выплачивается гражданским служащим за безупречную и эффективную гражданскую службу: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1) в связи с награждением Почетной грамотой губернатора Камчатского края - в размере 0,5 должностного оклада;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2) в связи с награждением Почетной грамотой Законодательного Собрания Камчатского края - в размере 0,5 должностного оклада;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3) в связи с выходом на государственную пенсию за выслугу лет - в размере трех месячных фондов оплаты труда. Размер единовременного поощрения в связи с выходом гражданского служащего на государственную пенсию за выслугу лет определяется по денежному содержанию гражданского служащего на день увольнения с гражданской службы.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6.2. Единовременные поощрения в случаях, предусмотренных пунктами 1 - 2 части 6.1 настоящего раздела, выплачиваются гражданским служащим по представлению Главного управления государственной службы</w:t>
      </w:r>
      <w:r w:rsidR="008A7525">
        <w:rPr>
          <w:sz w:val="28"/>
          <w:szCs w:val="28"/>
        </w:rPr>
        <w:t xml:space="preserve"> Губернатора и Правительства Камчатского края (далее – Главное управление государственной службы)</w:t>
      </w:r>
      <w:r w:rsidRPr="0038799A">
        <w:rPr>
          <w:sz w:val="28"/>
          <w:szCs w:val="28"/>
        </w:rPr>
        <w:t>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6.3. Главное управление государственной службы готовит: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lastRenderedPageBreak/>
        <w:t>1) представление о выплате единовременного поощрения в случае, предусмотренном пунктом 1 части 6.1 настоящего раздела, - в течение 10 календарных дней со дня награждения гражданского служащего;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99A">
        <w:rPr>
          <w:sz w:val="28"/>
          <w:szCs w:val="28"/>
        </w:rPr>
        <w:t>2) представление о выплате единовременного поощрения в случае, предусмотренном пунктом 2 части 6.1 настоящего раздела, - в течение 10 календарных дней со дня поступления заявления гражданского служащего, награжденного Почетной грамотой Законодательного Собрания Камчатского края, о выплате единовременного поощрения и подтверждающих документов.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A7525" w:rsidRDefault="008A7525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lastRenderedPageBreak/>
        <w:t>Приложение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к Положению о некоторых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дополнительных выплатах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государственным гражданским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служащим Камчатского края,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замещающим отдельные должности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государственной гражданской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службы в исполнительных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органах государственной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власти Камчатского края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Форма Представления об оценке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выполнения государственными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гражданскими служащими исполнительных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органов государственной власти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Камчатского края особо важных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и сложных заданий для выплаты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премии за выполнение особо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38799A">
        <w:rPr>
          <w:sz w:val="28"/>
          <w:szCs w:val="28"/>
        </w:rPr>
        <w:t>важных и сложных заданий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7525" w:rsidRDefault="0038799A" w:rsidP="008A7525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ПРЕДСТАВЛЕНИЕ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>ОБ</w:t>
      </w:r>
      <w:r w:rsidR="008A7525">
        <w:rPr>
          <w:sz w:val="28"/>
          <w:szCs w:val="28"/>
        </w:rPr>
        <w:t xml:space="preserve"> </w:t>
      </w:r>
      <w:r w:rsidRPr="0038799A">
        <w:rPr>
          <w:sz w:val="28"/>
          <w:szCs w:val="28"/>
        </w:rPr>
        <w:t>ОЦЕНКЕ ВЫПОЛНЕНИЯ ГОСУДАРСТВЕННЫМИ</w:t>
      </w:r>
    </w:p>
    <w:p w:rsidR="0038799A" w:rsidRPr="0038799A" w:rsidRDefault="0038799A" w:rsidP="008A7525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8799A">
        <w:rPr>
          <w:sz w:val="28"/>
          <w:szCs w:val="28"/>
        </w:rPr>
        <w:t xml:space="preserve">ГРАЖДАНСКИМИ СЛУЖАЩИМИ </w:t>
      </w:r>
      <w:r w:rsidR="008A7525">
        <w:rPr>
          <w:sz w:val="28"/>
          <w:szCs w:val="28"/>
        </w:rPr>
        <w:t>АГЕНТСТВА ПО ВНУТРЕННЕЙ ПОЛИТИКЕ КАМЧАТСКОГО КРАЯ</w:t>
      </w:r>
      <w:r w:rsidRPr="0038799A">
        <w:rPr>
          <w:sz w:val="28"/>
          <w:szCs w:val="28"/>
        </w:rPr>
        <w:t xml:space="preserve"> ОСОБО ВАЖНЫХ И СЛОЖНЫХ ЗАДАНИЙ</w:t>
      </w:r>
      <w:r w:rsidR="008A7525">
        <w:rPr>
          <w:sz w:val="28"/>
          <w:szCs w:val="28"/>
        </w:rPr>
        <w:t xml:space="preserve"> </w:t>
      </w:r>
      <w:r w:rsidRPr="0038799A">
        <w:rPr>
          <w:sz w:val="28"/>
          <w:szCs w:val="28"/>
        </w:rPr>
        <w:t>ДЛЯ ВЫПЛАТЫ ПРЕМИИ ЗА ВЫПОЛНЕНИЕ ОСОБО ВАЖНЫХ</w:t>
      </w:r>
      <w:r w:rsidR="008A7525">
        <w:rPr>
          <w:sz w:val="28"/>
          <w:szCs w:val="28"/>
        </w:rPr>
        <w:t xml:space="preserve"> </w:t>
      </w:r>
      <w:r w:rsidRPr="0038799A">
        <w:rPr>
          <w:sz w:val="28"/>
          <w:szCs w:val="28"/>
        </w:rPr>
        <w:t>И СЛОЖНЫХ ЗАДАНИЙ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701"/>
        <w:gridCol w:w="1984"/>
        <w:gridCol w:w="2404"/>
      </w:tblGrid>
      <w:tr w:rsidR="008A7525" w:rsidTr="008A7525">
        <w:tc>
          <w:tcPr>
            <w:tcW w:w="1129" w:type="dxa"/>
          </w:tcPr>
          <w:p w:rsidR="008A7525" w:rsidRPr="008A7525" w:rsidRDefault="008A7525" w:rsidP="008A7525">
            <w:pPr>
              <w:suppressAutoHyphens/>
              <w:autoSpaceDE w:val="0"/>
              <w:autoSpaceDN w:val="0"/>
              <w:adjustRightInd w:val="0"/>
              <w:jc w:val="center"/>
            </w:pPr>
            <w:r w:rsidRPr="008A7525">
              <w:t>№ п/п</w:t>
            </w:r>
          </w:p>
        </w:tc>
        <w:tc>
          <w:tcPr>
            <w:tcW w:w="2127" w:type="dxa"/>
          </w:tcPr>
          <w:p w:rsidR="008A7525" w:rsidRPr="008A7525" w:rsidRDefault="008A7525" w:rsidP="008A7525">
            <w:pPr>
              <w:suppressAutoHyphens/>
              <w:autoSpaceDE w:val="0"/>
              <w:autoSpaceDN w:val="0"/>
              <w:adjustRightInd w:val="0"/>
              <w:jc w:val="center"/>
            </w:pPr>
            <w:r w:rsidRPr="008A7525">
              <w:t>Ф.И.О. гражданского служащего, замещаемая должность</w:t>
            </w:r>
          </w:p>
        </w:tc>
        <w:tc>
          <w:tcPr>
            <w:tcW w:w="1701" w:type="dxa"/>
          </w:tcPr>
          <w:p w:rsidR="008A7525" w:rsidRPr="008A7525" w:rsidRDefault="008A7525" w:rsidP="008A7525">
            <w:pPr>
              <w:suppressAutoHyphens/>
              <w:autoSpaceDE w:val="0"/>
              <w:autoSpaceDN w:val="0"/>
              <w:adjustRightInd w:val="0"/>
              <w:jc w:val="center"/>
            </w:pPr>
            <w:r w:rsidRPr="008A7525">
              <w:t>Краткая оценка выполнения особо важных и сложных заданий</w:t>
            </w:r>
          </w:p>
        </w:tc>
        <w:tc>
          <w:tcPr>
            <w:tcW w:w="1984" w:type="dxa"/>
          </w:tcPr>
          <w:p w:rsidR="008A7525" w:rsidRPr="008A7525" w:rsidRDefault="008A7525" w:rsidP="008A7525">
            <w:pPr>
              <w:suppressAutoHyphens/>
              <w:autoSpaceDE w:val="0"/>
              <w:autoSpaceDN w:val="0"/>
              <w:adjustRightInd w:val="0"/>
              <w:jc w:val="center"/>
            </w:pPr>
            <w:r w:rsidRPr="008A7525">
              <w:t>Предлагаемый размер премии за выполнение особо важных и сложных заданий</w:t>
            </w:r>
          </w:p>
        </w:tc>
        <w:tc>
          <w:tcPr>
            <w:tcW w:w="2404" w:type="dxa"/>
          </w:tcPr>
          <w:p w:rsidR="008A7525" w:rsidRPr="008A7525" w:rsidRDefault="008A7525" w:rsidP="008A7525">
            <w:pPr>
              <w:suppressAutoHyphens/>
              <w:autoSpaceDE w:val="0"/>
              <w:autoSpaceDN w:val="0"/>
              <w:adjustRightInd w:val="0"/>
              <w:jc w:val="center"/>
            </w:pPr>
            <w:r w:rsidRPr="008A7525">
              <w:t>Период, предлагаемый в качестве расчетного для начисления премии за выполнение особо важных и сложных заданий (месяц, квартал, полугодие, 9 месяцев, год)</w:t>
            </w:r>
          </w:p>
        </w:tc>
      </w:tr>
      <w:tr w:rsidR="008A7525" w:rsidTr="008A7525">
        <w:tc>
          <w:tcPr>
            <w:tcW w:w="1129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7525" w:rsidTr="008A7525">
        <w:tc>
          <w:tcPr>
            <w:tcW w:w="1129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8A7525" w:rsidRDefault="008A7525" w:rsidP="0038799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A7525" w:rsidRDefault="008A7525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7525" w:rsidRPr="008A7525" w:rsidRDefault="008A7525">
      <w:r w:rsidRPr="008A7525">
        <w:t xml:space="preserve">________           </w:t>
      </w:r>
      <w:r>
        <w:t xml:space="preserve">   </w:t>
      </w:r>
      <w:r w:rsidRPr="008A7525">
        <w:t xml:space="preserve">  </w:t>
      </w:r>
      <w:r>
        <w:t xml:space="preserve">                                      </w:t>
      </w:r>
      <w:r w:rsidRPr="008A7525">
        <w:t xml:space="preserve">   _________________________                      ______________</w:t>
      </w:r>
    </w:p>
    <w:p w:rsidR="008A7525" w:rsidRPr="008A7525" w:rsidRDefault="008A7525" w:rsidP="008A7525">
      <w:pPr>
        <w:suppressAutoHyphens/>
        <w:autoSpaceDE w:val="0"/>
        <w:autoSpaceDN w:val="0"/>
        <w:adjustRightInd w:val="0"/>
        <w:jc w:val="both"/>
      </w:pPr>
      <w:r w:rsidRPr="008A7525">
        <w:t xml:space="preserve">    (</w:t>
      </w:r>
      <w:proofErr w:type="gramStart"/>
      <w:r w:rsidRPr="008A7525">
        <w:t xml:space="preserve">дата)   </w:t>
      </w:r>
      <w:proofErr w:type="gramEnd"/>
      <w:r w:rsidRPr="008A7525">
        <w:t xml:space="preserve">                               </w:t>
      </w:r>
      <w:r>
        <w:t xml:space="preserve">                                    </w:t>
      </w:r>
      <w:r w:rsidRPr="008A7525">
        <w:t xml:space="preserve">  (подпись)                                       (расшифровка подписи)</w:t>
      </w: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P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Default="0038799A" w:rsidP="0038799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9A" w:rsidRDefault="0038799A" w:rsidP="00302EB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8799A" w:rsidRDefault="0038799A" w:rsidP="00302EBD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10E17" w:rsidRPr="004558CF" w:rsidRDefault="00010E17" w:rsidP="00010E1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</w:t>
      </w:r>
      <w:r w:rsidRPr="004558CF">
        <w:rPr>
          <w:sz w:val="28"/>
          <w:szCs w:val="28"/>
        </w:rPr>
        <w:t>ельная записка</w:t>
      </w:r>
    </w:p>
    <w:p w:rsidR="00010E17" w:rsidRDefault="00010E17" w:rsidP="00010E17">
      <w:pPr>
        <w:autoSpaceDE w:val="0"/>
        <w:autoSpaceDN w:val="0"/>
        <w:adjustRightInd w:val="0"/>
        <w:ind w:left="-15"/>
        <w:jc w:val="center"/>
        <w:rPr>
          <w:sz w:val="28"/>
          <w:szCs w:val="28"/>
        </w:rPr>
      </w:pPr>
      <w:r w:rsidRPr="004558CF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приказа </w:t>
      </w:r>
      <w:r w:rsidR="00DD40CE">
        <w:rPr>
          <w:sz w:val="28"/>
          <w:szCs w:val="28"/>
        </w:rPr>
        <w:t>Агентства по внутренней политике</w:t>
      </w:r>
      <w:r>
        <w:rPr>
          <w:sz w:val="28"/>
          <w:szCs w:val="28"/>
        </w:rPr>
        <w:t xml:space="preserve"> Камчатского края</w:t>
      </w:r>
      <w:r w:rsidRPr="004558CF">
        <w:rPr>
          <w:sz w:val="28"/>
          <w:szCs w:val="28"/>
        </w:rPr>
        <w:t xml:space="preserve"> </w:t>
      </w:r>
    </w:p>
    <w:p w:rsidR="00010E17" w:rsidRDefault="00010E17" w:rsidP="00010E17">
      <w:pPr>
        <w:autoSpaceDE w:val="0"/>
        <w:autoSpaceDN w:val="0"/>
        <w:adjustRightInd w:val="0"/>
        <w:ind w:left="-15"/>
        <w:jc w:val="center"/>
        <w:rPr>
          <w:sz w:val="28"/>
          <w:szCs w:val="28"/>
        </w:rPr>
      </w:pPr>
      <w:r w:rsidRPr="004558CF">
        <w:rPr>
          <w:sz w:val="28"/>
          <w:szCs w:val="28"/>
        </w:rPr>
        <w:t>«</w:t>
      </w:r>
      <w:r w:rsidR="008A7525" w:rsidRPr="005D0FB0">
        <w:rPr>
          <w:sz w:val="28"/>
          <w:szCs w:val="28"/>
        </w:rPr>
        <w:t xml:space="preserve">Об утверждении </w:t>
      </w:r>
      <w:r w:rsidR="008A7525">
        <w:rPr>
          <w:sz w:val="28"/>
          <w:szCs w:val="28"/>
        </w:rPr>
        <w:t xml:space="preserve">Положения о некоторых дополнительных выплатах </w:t>
      </w:r>
      <w:r w:rsidR="008A7525" w:rsidRPr="005D0FB0">
        <w:rPr>
          <w:sz w:val="28"/>
          <w:szCs w:val="28"/>
        </w:rPr>
        <w:t>государственным гражданским служащим</w:t>
      </w:r>
      <w:r w:rsidR="008A7525">
        <w:rPr>
          <w:sz w:val="28"/>
          <w:szCs w:val="28"/>
        </w:rPr>
        <w:t xml:space="preserve"> Камчатского края, замещающим должности государственной гражданской службы в</w:t>
      </w:r>
      <w:r w:rsidR="008A7525" w:rsidRPr="005D0FB0">
        <w:rPr>
          <w:sz w:val="28"/>
          <w:szCs w:val="28"/>
        </w:rPr>
        <w:t xml:space="preserve"> </w:t>
      </w:r>
      <w:r w:rsidR="008A7525">
        <w:rPr>
          <w:sz w:val="28"/>
          <w:szCs w:val="28"/>
        </w:rPr>
        <w:t>Агентстве по внутренней политике</w:t>
      </w:r>
      <w:r w:rsidR="008A7525" w:rsidRPr="005D0FB0">
        <w:rPr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>»</w:t>
      </w:r>
    </w:p>
    <w:p w:rsidR="00010E17" w:rsidRDefault="00010E17" w:rsidP="00010E17">
      <w:pPr>
        <w:autoSpaceDE w:val="0"/>
        <w:autoSpaceDN w:val="0"/>
        <w:adjustRightInd w:val="0"/>
        <w:ind w:left="-15"/>
        <w:jc w:val="center"/>
        <w:rPr>
          <w:sz w:val="28"/>
          <w:szCs w:val="28"/>
        </w:rPr>
      </w:pPr>
    </w:p>
    <w:p w:rsidR="008A7525" w:rsidRPr="006C054A" w:rsidRDefault="00010E17" w:rsidP="008A7525">
      <w:pPr>
        <w:suppressAutoHyphens/>
        <w:ind w:firstLine="709"/>
        <w:jc w:val="both"/>
        <w:rPr>
          <w:sz w:val="28"/>
          <w:szCs w:val="28"/>
        </w:rPr>
      </w:pPr>
      <w:r w:rsidRPr="004F3FD0">
        <w:rPr>
          <w:sz w:val="28"/>
          <w:szCs w:val="28"/>
        </w:rPr>
        <w:t>Настоящий проект</w:t>
      </w:r>
      <w:r w:rsidRPr="00815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</w:t>
      </w:r>
      <w:r w:rsidR="00DD40CE">
        <w:rPr>
          <w:sz w:val="28"/>
          <w:szCs w:val="28"/>
        </w:rPr>
        <w:t>Агентства по внутренней политике</w:t>
      </w:r>
      <w:r>
        <w:rPr>
          <w:sz w:val="28"/>
          <w:szCs w:val="28"/>
        </w:rPr>
        <w:t xml:space="preserve"> Камчатского края</w:t>
      </w:r>
      <w:r w:rsidRPr="004558CF">
        <w:rPr>
          <w:sz w:val="28"/>
          <w:szCs w:val="28"/>
        </w:rPr>
        <w:t xml:space="preserve"> «</w:t>
      </w:r>
      <w:r w:rsidR="008A7525" w:rsidRPr="005D0FB0">
        <w:rPr>
          <w:sz w:val="28"/>
          <w:szCs w:val="28"/>
        </w:rPr>
        <w:t xml:space="preserve">Об утверждении </w:t>
      </w:r>
      <w:r w:rsidR="008A7525">
        <w:rPr>
          <w:sz w:val="28"/>
          <w:szCs w:val="28"/>
        </w:rPr>
        <w:t xml:space="preserve">Положения о некоторых дополнительных выплатах </w:t>
      </w:r>
      <w:r w:rsidR="008A7525" w:rsidRPr="005D0FB0">
        <w:rPr>
          <w:sz w:val="28"/>
          <w:szCs w:val="28"/>
        </w:rPr>
        <w:t>государственным гражданским служащим</w:t>
      </w:r>
      <w:r w:rsidR="008A7525">
        <w:rPr>
          <w:sz w:val="28"/>
          <w:szCs w:val="28"/>
        </w:rPr>
        <w:t xml:space="preserve"> Камчатского края, замещающим должности государственной гражданской службы в</w:t>
      </w:r>
      <w:r w:rsidR="008A7525" w:rsidRPr="005D0FB0">
        <w:rPr>
          <w:sz w:val="28"/>
          <w:szCs w:val="28"/>
        </w:rPr>
        <w:t xml:space="preserve"> </w:t>
      </w:r>
      <w:r w:rsidR="008A7525">
        <w:rPr>
          <w:sz w:val="28"/>
          <w:szCs w:val="28"/>
        </w:rPr>
        <w:t>Агентстве по внутренней политике</w:t>
      </w:r>
      <w:r w:rsidR="008A7525" w:rsidRPr="005D0FB0">
        <w:rPr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 xml:space="preserve">» </w:t>
      </w:r>
      <w:r w:rsidRPr="004F3FD0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</w:t>
      </w:r>
      <w:r w:rsidR="008A7525">
        <w:rPr>
          <w:sz w:val="28"/>
          <w:szCs w:val="28"/>
        </w:rPr>
        <w:t>В соответствии с частью 2 п</w:t>
      </w:r>
      <w:r w:rsidR="008A7525" w:rsidRPr="005A69EB">
        <w:rPr>
          <w:sz w:val="28"/>
          <w:szCs w:val="28"/>
        </w:rPr>
        <w:t>остановлени</w:t>
      </w:r>
      <w:r w:rsidR="008A7525">
        <w:rPr>
          <w:sz w:val="28"/>
          <w:szCs w:val="28"/>
        </w:rPr>
        <w:t>я</w:t>
      </w:r>
      <w:r w:rsidR="008A7525" w:rsidRPr="005A69EB">
        <w:rPr>
          <w:sz w:val="28"/>
          <w:szCs w:val="28"/>
        </w:rPr>
        <w:t xml:space="preserve"> Губернатора Камчатского края от </w:t>
      </w:r>
      <w:r w:rsidR="008A7525">
        <w:rPr>
          <w:sz w:val="28"/>
          <w:szCs w:val="28"/>
        </w:rPr>
        <w:t>16.01.2020</w:t>
      </w:r>
      <w:r w:rsidR="008A7525" w:rsidRPr="005A69EB">
        <w:rPr>
          <w:sz w:val="28"/>
          <w:szCs w:val="28"/>
        </w:rPr>
        <w:t xml:space="preserve"> </w:t>
      </w:r>
      <w:r w:rsidR="008A7525">
        <w:rPr>
          <w:sz w:val="28"/>
          <w:szCs w:val="28"/>
        </w:rPr>
        <w:t>№</w:t>
      </w:r>
      <w:r w:rsidR="008A7525" w:rsidRPr="005A69EB">
        <w:rPr>
          <w:sz w:val="28"/>
          <w:szCs w:val="28"/>
        </w:rPr>
        <w:t xml:space="preserve"> </w:t>
      </w:r>
      <w:r w:rsidR="008A7525">
        <w:rPr>
          <w:sz w:val="28"/>
          <w:szCs w:val="28"/>
        </w:rPr>
        <w:t>5 «О внесении изменений в п</w:t>
      </w:r>
      <w:r w:rsidR="008A7525" w:rsidRPr="005A69EB">
        <w:rPr>
          <w:sz w:val="28"/>
          <w:szCs w:val="28"/>
        </w:rPr>
        <w:t>остановлени</w:t>
      </w:r>
      <w:r w:rsidR="008A7525">
        <w:rPr>
          <w:sz w:val="28"/>
          <w:szCs w:val="28"/>
        </w:rPr>
        <w:t>е</w:t>
      </w:r>
      <w:r w:rsidR="008A7525" w:rsidRPr="005A69EB">
        <w:rPr>
          <w:sz w:val="28"/>
          <w:szCs w:val="28"/>
        </w:rPr>
        <w:t xml:space="preserve"> </w:t>
      </w:r>
      <w:r w:rsidR="008A7525">
        <w:rPr>
          <w:sz w:val="28"/>
          <w:szCs w:val="28"/>
        </w:rPr>
        <w:t>Г</w:t>
      </w:r>
      <w:r w:rsidR="008A7525" w:rsidRPr="005A69EB">
        <w:rPr>
          <w:sz w:val="28"/>
          <w:szCs w:val="28"/>
        </w:rPr>
        <w:t xml:space="preserve">убернатора Камчатского края от 05.08.2008 </w:t>
      </w:r>
      <w:r w:rsidR="008A7525">
        <w:rPr>
          <w:sz w:val="28"/>
          <w:szCs w:val="28"/>
        </w:rPr>
        <w:t>№</w:t>
      </w:r>
      <w:r w:rsidR="008A7525" w:rsidRPr="005A69EB">
        <w:rPr>
          <w:sz w:val="28"/>
          <w:szCs w:val="28"/>
        </w:rPr>
        <w:t xml:space="preserve"> 320 </w:t>
      </w:r>
      <w:r w:rsidR="008A7525">
        <w:rPr>
          <w:sz w:val="28"/>
          <w:szCs w:val="28"/>
        </w:rPr>
        <w:t>«Об утверждении Положения</w:t>
      </w:r>
      <w:r w:rsidR="008A7525" w:rsidRPr="005A69EB">
        <w:rPr>
          <w:sz w:val="28"/>
          <w:szCs w:val="28"/>
        </w:rPr>
        <w:t xml:space="preserve"> о </w:t>
      </w:r>
      <w:r w:rsidR="008A7525">
        <w:rPr>
          <w:sz w:val="28"/>
          <w:szCs w:val="28"/>
        </w:rPr>
        <w:t>некоторых дополнительных выплатах государственным гражданским служащим Камчатского края, замещающим отдельные должности государственной гражданской службы в исполнительных органах государственной власти Камчатского</w:t>
      </w:r>
      <w:r w:rsidR="008A7525">
        <w:rPr>
          <w:sz w:val="28"/>
          <w:szCs w:val="28"/>
        </w:rPr>
        <w:t>».</w:t>
      </w:r>
    </w:p>
    <w:p w:rsidR="00010E17" w:rsidRPr="00815E3F" w:rsidRDefault="00010E17" w:rsidP="008A752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15E3F">
        <w:rPr>
          <w:sz w:val="28"/>
          <w:szCs w:val="28"/>
        </w:rPr>
        <w:t xml:space="preserve">Реализация настоящего приказа </w:t>
      </w:r>
      <w:r w:rsidR="00DD40CE">
        <w:rPr>
          <w:sz w:val="28"/>
          <w:szCs w:val="28"/>
        </w:rPr>
        <w:t>Агентства по внутренней политике</w:t>
      </w:r>
      <w:r w:rsidRPr="00815E3F">
        <w:rPr>
          <w:sz w:val="28"/>
          <w:szCs w:val="28"/>
        </w:rPr>
        <w:t xml:space="preserve"> Камчатского края не потребует дополнительного финансирования из краевого бюджета.</w:t>
      </w:r>
    </w:p>
    <w:p w:rsidR="00010E17" w:rsidRPr="00815E3F" w:rsidRDefault="008A7525" w:rsidP="00010E1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27.01.2020</w:t>
      </w:r>
      <w:r w:rsidR="00010E17" w:rsidRPr="00815E3F">
        <w:rPr>
          <w:rFonts w:ascii="Times New Roman" w:hAnsi="Times New Roman"/>
          <w:b w:val="0"/>
          <w:sz w:val="28"/>
          <w:szCs w:val="28"/>
        </w:rPr>
        <w:t xml:space="preserve"> проект приказа </w:t>
      </w:r>
      <w:r w:rsidR="00DD40CE">
        <w:rPr>
          <w:rFonts w:ascii="Times New Roman" w:hAnsi="Times New Roman"/>
          <w:b w:val="0"/>
          <w:sz w:val="28"/>
          <w:szCs w:val="28"/>
        </w:rPr>
        <w:t>Агентства по внутренней политике</w:t>
      </w:r>
      <w:r w:rsidR="00010E17" w:rsidRPr="00815E3F">
        <w:rPr>
          <w:rFonts w:ascii="Times New Roman" w:hAnsi="Times New Roman"/>
          <w:b w:val="0"/>
          <w:sz w:val="28"/>
          <w:szCs w:val="28"/>
        </w:rPr>
        <w:t xml:space="preserve"> Камчатского края</w:t>
      </w:r>
      <w:r w:rsidR="00010E17">
        <w:rPr>
          <w:rFonts w:ascii="Times New Roman" w:hAnsi="Times New Roman"/>
          <w:b w:val="0"/>
          <w:sz w:val="28"/>
          <w:szCs w:val="28"/>
        </w:rPr>
        <w:t xml:space="preserve"> </w:t>
      </w:r>
      <w:r w:rsidR="00010E17" w:rsidRPr="00815E3F">
        <w:rPr>
          <w:rFonts w:ascii="Times New Roman" w:hAnsi="Times New Roman"/>
          <w:b w:val="0"/>
          <w:sz w:val="28"/>
          <w:szCs w:val="28"/>
        </w:rPr>
        <w:t>размещен на официальном сайте исполнительных органов государственной</w:t>
      </w:r>
      <w:r w:rsidR="00010E17" w:rsidRPr="00467D5E">
        <w:rPr>
          <w:rFonts w:ascii="Times New Roman" w:hAnsi="Times New Roman"/>
          <w:b w:val="0"/>
          <w:sz w:val="28"/>
          <w:szCs w:val="28"/>
        </w:rPr>
        <w:t xml:space="preserve"> власти Камчатского края в сети «Интер</w:t>
      </w:r>
      <w:r w:rsidR="00DD40CE">
        <w:rPr>
          <w:rFonts w:ascii="Times New Roman" w:hAnsi="Times New Roman"/>
          <w:b w:val="0"/>
          <w:sz w:val="28"/>
          <w:szCs w:val="28"/>
        </w:rPr>
        <w:t xml:space="preserve">нет» для проведения в срок по </w:t>
      </w:r>
      <w:r>
        <w:rPr>
          <w:rFonts w:ascii="Times New Roman" w:hAnsi="Times New Roman"/>
          <w:b w:val="0"/>
          <w:sz w:val="28"/>
          <w:szCs w:val="28"/>
        </w:rPr>
        <w:t>04.02.2020</w:t>
      </w:r>
      <w:r w:rsidR="00010E17">
        <w:rPr>
          <w:rFonts w:ascii="Times New Roman" w:hAnsi="Times New Roman"/>
          <w:b w:val="0"/>
          <w:sz w:val="28"/>
          <w:szCs w:val="28"/>
        </w:rPr>
        <w:t xml:space="preserve"> </w:t>
      </w:r>
      <w:r w:rsidR="00010E17" w:rsidRPr="00815E3F">
        <w:rPr>
          <w:rFonts w:ascii="Times New Roman" w:hAnsi="Times New Roman"/>
          <w:b w:val="0"/>
          <w:sz w:val="28"/>
          <w:szCs w:val="28"/>
        </w:rPr>
        <w:t xml:space="preserve">включительно независимой антикоррупционной экспертизы.  </w:t>
      </w:r>
    </w:p>
    <w:p w:rsidR="00010E17" w:rsidRPr="00467D5E" w:rsidRDefault="00010E17" w:rsidP="00010E1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15E3F">
        <w:rPr>
          <w:rFonts w:ascii="Times New Roman" w:hAnsi="Times New Roman"/>
          <w:b w:val="0"/>
          <w:sz w:val="28"/>
          <w:szCs w:val="28"/>
        </w:rPr>
        <w:t xml:space="preserve">Настоящий проект приказа </w:t>
      </w:r>
      <w:r w:rsidR="00DD40CE">
        <w:rPr>
          <w:rFonts w:ascii="Times New Roman" w:hAnsi="Times New Roman"/>
          <w:b w:val="0"/>
          <w:sz w:val="28"/>
          <w:szCs w:val="28"/>
        </w:rPr>
        <w:t>Агентства по внутренней политике</w:t>
      </w:r>
      <w:r w:rsidRPr="00815E3F">
        <w:rPr>
          <w:rFonts w:ascii="Times New Roman" w:hAnsi="Times New Roman"/>
          <w:b w:val="0"/>
          <w:sz w:val="28"/>
          <w:szCs w:val="28"/>
        </w:rPr>
        <w:t xml:space="preserve"> Камчатского края не подлежит оценке регулирующего воздействия, так как не затрагивает вопросы осуществления предпринимательской и инвестиционной деятельности</w:t>
      </w:r>
      <w:r w:rsidRPr="00467D5E">
        <w:rPr>
          <w:rFonts w:ascii="Times New Roman" w:hAnsi="Times New Roman"/>
          <w:b w:val="0"/>
          <w:sz w:val="28"/>
          <w:szCs w:val="28"/>
        </w:rPr>
        <w:t>.</w:t>
      </w:r>
    </w:p>
    <w:p w:rsidR="00010E17" w:rsidRPr="00045170" w:rsidRDefault="00010E17" w:rsidP="00010E17">
      <w:pPr>
        <w:ind w:firstLine="709"/>
        <w:jc w:val="both"/>
        <w:rPr>
          <w:sz w:val="28"/>
          <w:szCs w:val="28"/>
        </w:rPr>
      </w:pPr>
    </w:p>
    <w:p w:rsidR="0035316A" w:rsidRPr="001A624C" w:rsidRDefault="0035316A" w:rsidP="00010E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sectPr w:rsidR="0035316A" w:rsidRPr="001A624C" w:rsidSect="008A752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779"/>
    <w:multiLevelType w:val="hybridMultilevel"/>
    <w:tmpl w:val="CC067E3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4007"/>
    <w:multiLevelType w:val="hybridMultilevel"/>
    <w:tmpl w:val="373C6516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7F0"/>
    <w:multiLevelType w:val="hybridMultilevel"/>
    <w:tmpl w:val="A9AE1CDA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24B0"/>
    <w:multiLevelType w:val="hybridMultilevel"/>
    <w:tmpl w:val="CE1230A6"/>
    <w:lvl w:ilvl="0" w:tplc="BEC896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E1D2F"/>
    <w:multiLevelType w:val="hybridMultilevel"/>
    <w:tmpl w:val="74DEEEC2"/>
    <w:lvl w:ilvl="0" w:tplc="3FD8C71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5" w15:restartNumberingAfterBreak="0">
    <w:nsid w:val="21A56CED"/>
    <w:multiLevelType w:val="hybridMultilevel"/>
    <w:tmpl w:val="12FCCB2E"/>
    <w:lvl w:ilvl="0" w:tplc="ED125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FC1E9A"/>
    <w:multiLevelType w:val="hybridMultilevel"/>
    <w:tmpl w:val="38CEB756"/>
    <w:lvl w:ilvl="0" w:tplc="F2707002">
      <w:start w:val="1"/>
      <w:numFmt w:val="decimal"/>
      <w:lvlText w:val="%1."/>
      <w:lvlJc w:val="center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353627"/>
    <w:multiLevelType w:val="hybridMultilevel"/>
    <w:tmpl w:val="0CDA61FA"/>
    <w:lvl w:ilvl="0" w:tplc="46DE16B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3DEA"/>
    <w:multiLevelType w:val="hybridMultilevel"/>
    <w:tmpl w:val="592C690E"/>
    <w:lvl w:ilvl="0" w:tplc="F4DC3B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FF14E3A"/>
    <w:multiLevelType w:val="hybridMultilevel"/>
    <w:tmpl w:val="39FCCD82"/>
    <w:lvl w:ilvl="0" w:tplc="A1641924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08567DC"/>
    <w:multiLevelType w:val="hybridMultilevel"/>
    <w:tmpl w:val="6470A0DE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A08BD"/>
    <w:multiLevelType w:val="hybridMultilevel"/>
    <w:tmpl w:val="D8FCF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0CB8"/>
    <w:multiLevelType w:val="hybridMultilevel"/>
    <w:tmpl w:val="5C68662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C17D6"/>
    <w:multiLevelType w:val="hybridMultilevel"/>
    <w:tmpl w:val="4B68295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81ED8"/>
    <w:multiLevelType w:val="hybridMultilevel"/>
    <w:tmpl w:val="0F7AFE32"/>
    <w:lvl w:ilvl="0" w:tplc="6E843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F4EE4"/>
    <w:multiLevelType w:val="hybridMultilevel"/>
    <w:tmpl w:val="890C160E"/>
    <w:lvl w:ilvl="0" w:tplc="943065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C060C8"/>
    <w:multiLevelType w:val="hybridMultilevel"/>
    <w:tmpl w:val="225EEBAE"/>
    <w:lvl w:ilvl="0" w:tplc="D61A5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EA1301"/>
    <w:multiLevelType w:val="hybridMultilevel"/>
    <w:tmpl w:val="A02C25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7B76"/>
    <w:multiLevelType w:val="hybridMultilevel"/>
    <w:tmpl w:val="6BBEE0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777784"/>
    <w:multiLevelType w:val="hybridMultilevel"/>
    <w:tmpl w:val="4344F8CC"/>
    <w:lvl w:ilvl="0" w:tplc="4BD6B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841E8D"/>
    <w:multiLevelType w:val="hybridMultilevel"/>
    <w:tmpl w:val="FCC812D6"/>
    <w:lvl w:ilvl="0" w:tplc="D7D0CE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1C4F19"/>
    <w:multiLevelType w:val="hybridMultilevel"/>
    <w:tmpl w:val="7B0E3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1"/>
  </w:num>
  <w:num w:numId="18">
    <w:abstractNumId w:val="15"/>
  </w:num>
  <w:num w:numId="19">
    <w:abstractNumId w:val="17"/>
  </w:num>
  <w:num w:numId="20">
    <w:abstractNumId w:val="1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42"/>
    <w:rsid w:val="00010E17"/>
    <w:rsid w:val="00041E8B"/>
    <w:rsid w:val="000951CE"/>
    <w:rsid w:val="000A27C2"/>
    <w:rsid w:val="000F6942"/>
    <w:rsid w:val="00126288"/>
    <w:rsid w:val="0018450E"/>
    <w:rsid w:val="0018757E"/>
    <w:rsid w:val="00191FC9"/>
    <w:rsid w:val="001A624C"/>
    <w:rsid w:val="001E0EAF"/>
    <w:rsid w:val="00235EBA"/>
    <w:rsid w:val="00237F6F"/>
    <w:rsid w:val="00263BB8"/>
    <w:rsid w:val="00275AC1"/>
    <w:rsid w:val="002810B9"/>
    <w:rsid w:val="002B7082"/>
    <w:rsid w:val="002D301D"/>
    <w:rsid w:val="002F7042"/>
    <w:rsid w:val="00302EBD"/>
    <w:rsid w:val="00323A58"/>
    <w:rsid w:val="0035316A"/>
    <w:rsid w:val="0038799A"/>
    <w:rsid w:val="003D05C2"/>
    <w:rsid w:val="004378E3"/>
    <w:rsid w:val="0044741B"/>
    <w:rsid w:val="0045367B"/>
    <w:rsid w:val="004A3415"/>
    <w:rsid w:val="004A3E31"/>
    <w:rsid w:val="004B519D"/>
    <w:rsid w:val="004E309D"/>
    <w:rsid w:val="00547818"/>
    <w:rsid w:val="00563AD4"/>
    <w:rsid w:val="005C4746"/>
    <w:rsid w:val="005D0FB0"/>
    <w:rsid w:val="006057B0"/>
    <w:rsid w:val="006148D7"/>
    <w:rsid w:val="00627D4F"/>
    <w:rsid w:val="006602CF"/>
    <w:rsid w:val="00683E23"/>
    <w:rsid w:val="00711D94"/>
    <w:rsid w:val="00712A87"/>
    <w:rsid w:val="00742B42"/>
    <w:rsid w:val="00744CDB"/>
    <w:rsid w:val="00746837"/>
    <w:rsid w:val="00754F89"/>
    <w:rsid w:val="00785B8B"/>
    <w:rsid w:val="007B1E80"/>
    <w:rsid w:val="007F5E0A"/>
    <w:rsid w:val="00832E81"/>
    <w:rsid w:val="0084377A"/>
    <w:rsid w:val="00854134"/>
    <w:rsid w:val="00867279"/>
    <w:rsid w:val="008A7525"/>
    <w:rsid w:val="008B78D5"/>
    <w:rsid w:val="00914B3B"/>
    <w:rsid w:val="009641F8"/>
    <w:rsid w:val="00996555"/>
    <w:rsid w:val="009B6387"/>
    <w:rsid w:val="00A26B2D"/>
    <w:rsid w:val="00A602B6"/>
    <w:rsid w:val="00A605B9"/>
    <w:rsid w:val="00A90751"/>
    <w:rsid w:val="00A95F76"/>
    <w:rsid w:val="00AB1E22"/>
    <w:rsid w:val="00AB602B"/>
    <w:rsid w:val="00AE0B0B"/>
    <w:rsid w:val="00AE4C1C"/>
    <w:rsid w:val="00B26419"/>
    <w:rsid w:val="00B848E4"/>
    <w:rsid w:val="00C113A1"/>
    <w:rsid w:val="00D036F6"/>
    <w:rsid w:val="00D10042"/>
    <w:rsid w:val="00DD40CE"/>
    <w:rsid w:val="00DF4F0B"/>
    <w:rsid w:val="00E95674"/>
    <w:rsid w:val="00ED20F4"/>
    <w:rsid w:val="00ED5BB7"/>
    <w:rsid w:val="00EF7099"/>
    <w:rsid w:val="00EF7334"/>
    <w:rsid w:val="00F167E2"/>
    <w:rsid w:val="00F313EA"/>
    <w:rsid w:val="00F407C9"/>
    <w:rsid w:val="00FD4E2B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152E2-2D20-4537-AED2-EBA3D7A7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E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4C1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965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10E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B4A3-EA46-4379-A419-7E3AA13F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Русанова Татьяна Анатольевна</cp:lastModifiedBy>
  <cp:revision>2</cp:revision>
  <cp:lastPrinted>2020-01-27T02:52:00Z</cp:lastPrinted>
  <dcterms:created xsi:type="dcterms:W3CDTF">2020-01-27T05:47:00Z</dcterms:created>
  <dcterms:modified xsi:type="dcterms:W3CDTF">2020-01-27T05:47:00Z</dcterms:modified>
</cp:coreProperties>
</file>