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74" w:rsidRDefault="00E21674" w:rsidP="00E21674">
      <w:pPr>
        <w:spacing w:line="360" w:lineRule="auto"/>
        <w:jc w:val="center"/>
        <w:rPr>
          <w:rFonts w:eastAsiaTheme="minorHAnsi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Краевой конкурс «Лучшая творческая работа на родном языке</w:t>
      </w: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Тема  «</w:t>
      </w:r>
      <w:proofErr w:type="gramEnd"/>
      <w:r>
        <w:rPr>
          <w:b/>
          <w:sz w:val="28"/>
          <w:szCs w:val="28"/>
        </w:rPr>
        <w:t xml:space="preserve"> Родная речь »</w:t>
      </w: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Категория </w:t>
      </w:r>
      <w:proofErr w:type="gramStart"/>
      <w:r>
        <w:rPr>
          <w:b/>
          <w:sz w:val="28"/>
          <w:szCs w:val="28"/>
        </w:rPr>
        <w:t>« профессионал</w:t>
      </w:r>
      <w:proofErr w:type="gramEnd"/>
      <w:r>
        <w:rPr>
          <w:b/>
          <w:sz w:val="28"/>
          <w:szCs w:val="28"/>
        </w:rPr>
        <w:t>».</w:t>
      </w: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родного языка Сафонова Лидия Михайловна</w:t>
      </w: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right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с.Ачайваям</w:t>
      </w:r>
      <w:proofErr w:type="spellEnd"/>
      <w:r>
        <w:rPr>
          <w:sz w:val="28"/>
          <w:szCs w:val="28"/>
        </w:rPr>
        <w:t xml:space="preserve"> 2017г.</w:t>
      </w:r>
    </w:p>
    <w:p w:rsidR="00E21674" w:rsidRDefault="00E21674" w:rsidP="00E21674">
      <w:pPr>
        <w:spacing w:line="360" w:lineRule="auto"/>
        <w:jc w:val="center"/>
        <w:rPr>
          <w:b/>
          <w:sz w:val="28"/>
          <w:szCs w:val="28"/>
        </w:rPr>
      </w:pPr>
    </w:p>
    <w:p w:rsidR="00E21674" w:rsidRDefault="00E21674" w:rsidP="00E21674">
      <w:pPr>
        <w:jc w:val="center"/>
        <w:rPr>
          <w:b/>
          <w:sz w:val="28"/>
          <w:szCs w:val="28"/>
        </w:rPr>
      </w:pPr>
    </w:p>
    <w:p w:rsidR="00E21674" w:rsidRDefault="00E21674" w:rsidP="00E21674">
      <w:pPr>
        <w:jc w:val="center"/>
        <w:rPr>
          <w:b/>
          <w:sz w:val="28"/>
          <w:szCs w:val="28"/>
        </w:rPr>
      </w:pPr>
    </w:p>
    <w:p w:rsidR="00E21674" w:rsidRDefault="00E21674" w:rsidP="00E21674">
      <w:pPr>
        <w:jc w:val="center"/>
        <w:rPr>
          <w:b/>
          <w:sz w:val="28"/>
          <w:szCs w:val="28"/>
        </w:rPr>
      </w:pPr>
    </w:p>
    <w:p w:rsidR="00E21674" w:rsidRDefault="00E21674" w:rsidP="00E21674">
      <w:pPr>
        <w:jc w:val="center"/>
        <w:rPr>
          <w:b/>
          <w:sz w:val="28"/>
          <w:szCs w:val="28"/>
        </w:rPr>
      </w:pPr>
    </w:p>
    <w:p w:rsidR="00E21674" w:rsidRPr="00517670" w:rsidRDefault="00E21674" w:rsidP="00E21674">
      <w:pPr>
        <w:jc w:val="center"/>
        <w:rPr>
          <w:b/>
          <w:sz w:val="28"/>
          <w:szCs w:val="28"/>
        </w:rPr>
      </w:pPr>
      <w:r w:rsidRPr="00517670">
        <w:rPr>
          <w:b/>
          <w:sz w:val="28"/>
          <w:szCs w:val="28"/>
        </w:rPr>
        <w:lastRenderedPageBreak/>
        <w:t xml:space="preserve">Эссе </w:t>
      </w:r>
    </w:p>
    <w:p w:rsidR="00E21674" w:rsidRPr="00517670" w:rsidRDefault="00E21674" w:rsidP="00E21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«Родная речь</w:t>
      </w:r>
      <w:r w:rsidRPr="00517670">
        <w:rPr>
          <w:b/>
          <w:sz w:val="28"/>
          <w:szCs w:val="28"/>
        </w:rPr>
        <w:t>»</w:t>
      </w:r>
    </w:p>
    <w:p w:rsidR="00E21674" w:rsidRPr="00517670" w:rsidRDefault="00E21674" w:rsidP="00E21674">
      <w:pPr>
        <w:jc w:val="center"/>
        <w:rPr>
          <w:b/>
          <w:sz w:val="28"/>
          <w:szCs w:val="28"/>
        </w:rPr>
      </w:pPr>
      <w:r w:rsidRPr="00517670">
        <w:rPr>
          <w:b/>
          <w:sz w:val="28"/>
          <w:szCs w:val="28"/>
        </w:rPr>
        <w:t>Сафонова Л.М., учитель начальных классов и родного языка МКОУ «</w:t>
      </w:r>
      <w:proofErr w:type="spellStart"/>
      <w:r w:rsidRPr="00517670">
        <w:rPr>
          <w:b/>
          <w:sz w:val="28"/>
          <w:szCs w:val="28"/>
        </w:rPr>
        <w:t>Ачайваямская</w:t>
      </w:r>
      <w:proofErr w:type="spellEnd"/>
      <w:r w:rsidRPr="00517670">
        <w:rPr>
          <w:b/>
          <w:sz w:val="28"/>
          <w:szCs w:val="28"/>
        </w:rPr>
        <w:t xml:space="preserve"> средняя школа»</w:t>
      </w:r>
    </w:p>
    <w:p w:rsidR="00E21674" w:rsidRPr="00517670" w:rsidRDefault="00E21674" w:rsidP="00E21674">
      <w:pPr>
        <w:jc w:val="center"/>
        <w:rPr>
          <w:b/>
          <w:sz w:val="28"/>
          <w:szCs w:val="28"/>
        </w:rPr>
      </w:pPr>
    </w:p>
    <w:p w:rsidR="00E21674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517670">
        <w:rPr>
          <w:sz w:val="28"/>
          <w:szCs w:val="28"/>
        </w:rPr>
        <w:t xml:space="preserve">     </w:t>
      </w:r>
      <w:r w:rsidRPr="00517670">
        <w:rPr>
          <w:sz w:val="28"/>
          <w:szCs w:val="28"/>
        </w:rPr>
        <w:tab/>
        <w:t>Родная речь, национальные песни под бубен в юрте,</w:t>
      </w:r>
      <w:r>
        <w:rPr>
          <w:sz w:val="28"/>
          <w:szCs w:val="28"/>
        </w:rPr>
        <w:t xml:space="preserve"> пение жаворонка, утро</w:t>
      </w:r>
      <w:r w:rsidRPr="00517670">
        <w:rPr>
          <w:sz w:val="28"/>
          <w:szCs w:val="28"/>
        </w:rPr>
        <w:t xml:space="preserve"> – это наше детство.  Родной язык всегда тесно связан с духовной жизнью народа. В </w:t>
      </w:r>
      <w:proofErr w:type="gramStart"/>
      <w:r w:rsidRPr="00517670">
        <w:rPr>
          <w:sz w:val="28"/>
          <w:szCs w:val="28"/>
        </w:rPr>
        <w:t>нём  история</w:t>
      </w:r>
      <w:proofErr w:type="gramEnd"/>
      <w:r w:rsidRPr="00517670">
        <w:rPr>
          <w:sz w:val="28"/>
          <w:szCs w:val="28"/>
        </w:rPr>
        <w:t xml:space="preserve"> народа, культура, быт. Яз</w:t>
      </w:r>
      <w:r>
        <w:rPr>
          <w:sz w:val="28"/>
          <w:szCs w:val="28"/>
        </w:rPr>
        <w:t>ык - это духовное зеркало каждого народа</w:t>
      </w:r>
      <w:r w:rsidRPr="00517670">
        <w:rPr>
          <w:sz w:val="28"/>
          <w:szCs w:val="28"/>
        </w:rPr>
        <w:t xml:space="preserve">. </w:t>
      </w: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  <w:r w:rsidRPr="00517670">
        <w:rPr>
          <w:sz w:val="28"/>
          <w:szCs w:val="28"/>
        </w:rPr>
        <w:t xml:space="preserve">       </w:t>
      </w:r>
      <w:r w:rsidRPr="00517670">
        <w:rPr>
          <w:sz w:val="28"/>
          <w:szCs w:val="28"/>
        </w:rPr>
        <w:tab/>
        <w:t xml:space="preserve">В жизни каждого человека наступает момент принятия важных решений, которые определяют его дальнейший путь. Вопрос выбора профессии, несомненно, является таковым. Я с удовольствием работаю по своей специальности «учитель родного языка и начальных классов» с </w:t>
      </w:r>
      <w:smartTag w:uri="urn:schemas-microsoft-com:office:smarttags" w:element="metricconverter">
        <w:smartTagPr>
          <w:attr w:name="ProductID" w:val="1982 г"/>
        </w:smartTagPr>
        <w:r w:rsidRPr="00517670">
          <w:rPr>
            <w:sz w:val="28"/>
            <w:szCs w:val="28"/>
          </w:rPr>
          <w:t>1982 г</w:t>
        </w:r>
      </w:smartTag>
      <w:r w:rsidRPr="00517670">
        <w:rPr>
          <w:sz w:val="28"/>
          <w:szCs w:val="28"/>
        </w:rPr>
        <w:t xml:space="preserve">. в </w:t>
      </w:r>
      <w:proofErr w:type="spellStart"/>
      <w:r w:rsidRPr="00517670">
        <w:rPr>
          <w:sz w:val="28"/>
          <w:szCs w:val="28"/>
        </w:rPr>
        <w:t>Ачайваямской</w:t>
      </w:r>
      <w:proofErr w:type="spellEnd"/>
      <w:r w:rsidRPr="00517670">
        <w:rPr>
          <w:sz w:val="28"/>
          <w:szCs w:val="28"/>
        </w:rPr>
        <w:t xml:space="preserve"> средней школе. Эти годы прошли в поисках новых форм и методов обучения родному языку с использованием краеведения.</w:t>
      </w: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17670">
        <w:rPr>
          <w:sz w:val="28"/>
          <w:szCs w:val="28"/>
        </w:rPr>
        <w:t xml:space="preserve">      </w:t>
      </w:r>
      <w:r w:rsidRPr="00517670">
        <w:rPr>
          <w:sz w:val="28"/>
          <w:szCs w:val="28"/>
        </w:rPr>
        <w:tab/>
        <w:t xml:space="preserve">Это </w:t>
      </w:r>
      <w:proofErr w:type="gramStart"/>
      <w:r w:rsidRPr="00517670">
        <w:rPr>
          <w:sz w:val="28"/>
          <w:szCs w:val="28"/>
        </w:rPr>
        <w:t>направление  выбрала</w:t>
      </w:r>
      <w:proofErr w:type="gramEnd"/>
      <w:r w:rsidRPr="00517670">
        <w:rPr>
          <w:sz w:val="28"/>
          <w:szCs w:val="28"/>
        </w:rPr>
        <w:t xml:space="preserve"> неспроста: мои родители, предки говорили только на родном языке. Мама была мастерицей по шитью национальной одежды, папа оставался верен своему делу - оленеводству. Он был наставником, учителем, опытным бригадиром.</w:t>
      </w:r>
    </w:p>
    <w:p w:rsidR="00E21674" w:rsidRPr="00804C1B" w:rsidRDefault="00E21674" w:rsidP="00E21674">
      <w:pPr>
        <w:spacing w:line="360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517670">
        <w:rPr>
          <w:sz w:val="28"/>
          <w:szCs w:val="28"/>
        </w:rPr>
        <w:t>Так что можно смело утверждать, что у нас семья пот</w:t>
      </w:r>
      <w:r>
        <w:rPr>
          <w:sz w:val="28"/>
          <w:szCs w:val="28"/>
        </w:rPr>
        <w:t>омственных оленеводов</w:t>
      </w:r>
      <w:r w:rsidRPr="00517670">
        <w:rPr>
          <w:sz w:val="28"/>
          <w:szCs w:val="28"/>
        </w:rPr>
        <w:t>. Именно поэтому для меня так важно с огромной ответственностью подходить к своему делу, не ударить лицом в грязь.</w:t>
      </w: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  <w:r w:rsidRPr="00517670">
        <w:rPr>
          <w:sz w:val="28"/>
          <w:szCs w:val="28"/>
        </w:rPr>
        <w:t xml:space="preserve">         </w:t>
      </w:r>
      <w:r w:rsidRPr="00517670">
        <w:rPr>
          <w:sz w:val="28"/>
          <w:szCs w:val="28"/>
        </w:rPr>
        <w:tab/>
        <w:t xml:space="preserve">Мы общались с родителями только на родном языке, нас за это поощряли, и стыдили, если мы пренебрегали говорить на нем. Было принято присутствовать, участвовать во всех семейных, общих национальных праздниках. Все это учило нас и воспитывало любить родной язык, родной край, уважительно относиться к старшим, заботиться о младших. А теперь в современных селах все </w:t>
      </w:r>
      <w:proofErr w:type="gramStart"/>
      <w:r w:rsidRPr="00517670">
        <w:rPr>
          <w:sz w:val="28"/>
          <w:szCs w:val="28"/>
        </w:rPr>
        <w:t>реже  звучит</w:t>
      </w:r>
      <w:proofErr w:type="gramEnd"/>
      <w:r w:rsidRPr="00517670">
        <w:rPr>
          <w:sz w:val="28"/>
          <w:szCs w:val="28"/>
        </w:rPr>
        <w:t xml:space="preserve"> родная речь. Уходит от нас старшее поколение, и вместе с ними исчезает язык.</w:t>
      </w: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  <w:r w:rsidRPr="00B74D40">
        <w:t xml:space="preserve">       </w:t>
      </w:r>
      <w:r w:rsidRPr="00517670">
        <w:rPr>
          <w:sz w:val="28"/>
          <w:szCs w:val="28"/>
        </w:rPr>
        <w:tab/>
        <w:t xml:space="preserve">Дети коренной </w:t>
      </w:r>
      <w:proofErr w:type="gramStart"/>
      <w:r w:rsidRPr="00517670">
        <w:rPr>
          <w:sz w:val="28"/>
          <w:szCs w:val="28"/>
        </w:rPr>
        <w:t>национальности  не</w:t>
      </w:r>
      <w:proofErr w:type="gramEnd"/>
      <w:r w:rsidRPr="00517670">
        <w:rPr>
          <w:sz w:val="28"/>
          <w:szCs w:val="28"/>
        </w:rPr>
        <w:t xml:space="preserve"> знают родного языка. И если даже взрослые умеют говорить, то в общении между собой и детьми они используют русский язык, а родной - только с бабушками и дедушками. </w:t>
      </w:r>
      <w:r w:rsidRPr="00517670">
        <w:rPr>
          <w:sz w:val="28"/>
          <w:szCs w:val="28"/>
        </w:rPr>
        <w:lastRenderedPageBreak/>
        <w:t>Поэтому на учителей родных языков возложена очень важная и трудная задача - научить детей знать, любить язык наших предков.</w:t>
      </w:r>
    </w:p>
    <w:p w:rsidR="00E21674" w:rsidRPr="00804C1B" w:rsidRDefault="00E21674" w:rsidP="00E21674">
      <w:pPr>
        <w:spacing w:line="360" w:lineRule="auto"/>
        <w:jc w:val="both"/>
      </w:pPr>
      <w:r>
        <w:rPr>
          <w:rFonts w:ascii="ER Bukinist Paleoasian" w:hAnsi="ER Bukinist Paleoasian"/>
        </w:rPr>
        <w:t>.</w:t>
      </w:r>
      <w:r>
        <w:t xml:space="preserve"> </w:t>
      </w:r>
      <w:r>
        <w:rPr>
          <w:sz w:val="28"/>
          <w:szCs w:val="28"/>
        </w:rPr>
        <w:t xml:space="preserve"> </w:t>
      </w:r>
      <w:r w:rsidRPr="00517670">
        <w:rPr>
          <w:sz w:val="28"/>
          <w:szCs w:val="28"/>
        </w:rPr>
        <w:t xml:space="preserve">На уроках родного языка учащиеся составляют предложения, записывают их, закрепляя изученные правила. Дети пишут сочинения, рефераты о профессиях своих родителей, о старожилах, о ветеранах тыла, о происхождении села </w:t>
      </w:r>
      <w:proofErr w:type="spellStart"/>
      <w:r w:rsidRPr="00517670">
        <w:rPr>
          <w:sz w:val="28"/>
          <w:szCs w:val="28"/>
        </w:rPr>
        <w:t>Ачайваям</w:t>
      </w:r>
      <w:proofErr w:type="spellEnd"/>
      <w:r w:rsidRPr="00517670">
        <w:rPr>
          <w:sz w:val="28"/>
          <w:szCs w:val="28"/>
        </w:rPr>
        <w:t xml:space="preserve">, о занятиях его жителей. </w:t>
      </w:r>
    </w:p>
    <w:p w:rsidR="00E21674" w:rsidRPr="00804C1B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Вот, что написали мои ученики.</w:t>
      </w:r>
      <w:r w:rsidRPr="004978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Етылян</w:t>
      </w:r>
      <w:proofErr w:type="spellEnd"/>
      <w:r>
        <w:rPr>
          <w:sz w:val="28"/>
          <w:szCs w:val="28"/>
        </w:rPr>
        <w:t xml:space="preserve"> Роман 4класс.      </w:t>
      </w: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очень люблю свою малую родину. Меня папа часто берёт в табун.»</w:t>
      </w:r>
      <w:r w:rsidRPr="008400E4">
        <w:rPr>
          <w:sz w:val="28"/>
          <w:szCs w:val="28"/>
        </w:rPr>
        <w:t xml:space="preserve">      </w:t>
      </w:r>
      <w:r>
        <w:rPr>
          <w:sz w:val="28"/>
          <w:szCs w:val="28"/>
        </w:rPr>
        <w:t>Панюшкин Максим - ученик 4</w:t>
      </w:r>
      <w:r w:rsidRPr="008400E4">
        <w:rPr>
          <w:sz w:val="28"/>
          <w:szCs w:val="28"/>
        </w:rPr>
        <w:t xml:space="preserve"> класса МКОУ </w:t>
      </w:r>
      <w:proofErr w:type="gramStart"/>
      <w:r w:rsidRPr="008400E4">
        <w:rPr>
          <w:sz w:val="28"/>
          <w:szCs w:val="28"/>
        </w:rPr>
        <w:t xml:space="preserve">« </w:t>
      </w:r>
      <w:proofErr w:type="spellStart"/>
      <w:r w:rsidRPr="008400E4">
        <w:rPr>
          <w:sz w:val="28"/>
          <w:szCs w:val="28"/>
        </w:rPr>
        <w:t>Ачайваямская</w:t>
      </w:r>
      <w:proofErr w:type="spellEnd"/>
      <w:proofErr w:type="gramEnd"/>
      <w:r w:rsidRPr="008400E4">
        <w:rPr>
          <w:sz w:val="28"/>
          <w:szCs w:val="28"/>
        </w:rPr>
        <w:t xml:space="preserve"> средняя школа»</w:t>
      </w:r>
      <w:r w:rsidRPr="000E155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F09D4">
        <w:rPr>
          <w:sz w:val="28"/>
          <w:szCs w:val="28"/>
        </w:rPr>
        <w:t xml:space="preserve">Летом   мы с папой были у бабушки </w:t>
      </w:r>
      <w:proofErr w:type="spellStart"/>
      <w:r w:rsidRPr="005F09D4">
        <w:rPr>
          <w:sz w:val="28"/>
          <w:szCs w:val="28"/>
        </w:rPr>
        <w:t>Коялкут</w:t>
      </w:r>
      <w:proofErr w:type="spellEnd"/>
      <w:r w:rsidRPr="005F09D4">
        <w:rPr>
          <w:sz w:val="28"/>
          <w:szCs w:val="28"/>
        </w:rPr>
        <w:t xml:space="preserve"> на рыбалке. Однажды на рассвете меня взяли с собой закидывать.</w:t>
      </w:r>
      <w:r w:rsidRPr="000E155F">
        <w:rPr>
          <w:rFonts w:eastAsiaTheme="minorHAnsi"/>
          <w:sz w:val="28"/>
          <w:szCs w:val="28"/>
          <w:lang w:eastAsia="en-US"/>
        </w:rPr>
        <w:t xml:space="preserve"> В э</w:t>
      </w:r>
      <w:r>
        <w:rPr>
          <w:rFonts w:eastAsiaTheme="minorHAnsi"/>
          <w:sz w:val="28"/>
          <w:szCs w:val="28"/>
          <w:lang w:eastAsia="en-US"/>
        </w:rPr>
        <w:t>то время появилось солнце.  Стало</w:t>
      </w:r>
      <w:r w:rsidRPr="000E155F">
        <w:rPr>
          <w:rFonts w:eastAsiaTheme="minorHAnsi"/>
          <w:sz w:val="28"/>
          <w:szCs w:val="28"/>
          <w:lang w:eastAsia="en-US"/>
        </w:rPr>
        <w:t xml:space="preserve"> так хорошо!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E21674" w:rsidRPr="004D3259" w:rsidRDefault="00E21674" w:rsidP="00E21674">
      <w:pPr>
        <w:spacing w:after="200" w:line="276" w:lineRule="auto"/>
        <w:jc w:val="center"/>
        <w:rPr>
          <w:kern w:val="24"/>
          <w:sz w:val="28"/>
          <w:szCs w:val="28"/>
        </w:rPr>
      </w:pPr>
      <w:proofErr w:type="spellStart"/>
      <w:r w:rsidRPr="004D3259">
        <w:rPr>
          <w:kern w:val="24"/>
          <w:sz w:val="28"/>
          <w:szCs w:val="28"/>
        </w:rPr>
        <w:t>Ватет</w:t>
      </w:r>
      <w:proofErr w:type="spellEnd"/>
      <w:r w:rsidRPr="004D3259">
        <w:rPr>
          <w:kern w:val="24"/>
          <w:sz w:val="28"/>
          <w:szCs w:val="28"/>
        </w:rPr>
        <w:t xml:space="preserve"> Л. 4 класс </w:t>
      </w:r>
      <w:proofErr w:type="gramStart"/>
      <w:r w:rsidRPr="004D3259">
        <w:rPr>
          <w:kern w:val="24"/>
          <w:sz w:val="28"/>
          <w:szCs w:val="28"/>
        </w:rPr>
        <w:t>Так</w:t>
      </w:r>
      <w:proofErr w:type="gramEnd"/>
      <w:r w:rsidRPr="004D3259">
        <w:rPr>
          <w:kern w:val="24"/>
          <w:sz w:val="28"/>
          <w:szCs w:val="28"/>
        </w:rPr>
        <w:t xml:space="preserve"> любит свою малую родину. Вот как она восхищается им.</w:t>
      </w:r>
    </w:p>
    <w:p w:rsidR="00E21674" w:rsidRPr="004D3259" w:rsidRDefault="00E21674" w:rsidP="00E21674">
      <w:pPr>
        <w:spacing w:after="200" w:line="276" w:lineRule="auto"/>
        <w:jc w:val="center"/>
        <w:rPr>
          <w:kern w:val="24"/>
          <w:sz w:val="28"/>
          <w:szCs w:val="28"/>
        </w:rPr>
      </w:pPr>
      <w:proofErr w:type="spellStart"/>
      <w:r w:rsidRPr="004D3259">
        <w:rPr>
          <w:kern w:val="24"/>
          <w:sz w:val="28"/>
          <w:szCs w:val="28"/>
        </w:rPr>
        <w:t>Корякия</w:t>
      </w:r>
      <w:proofErr w:type="spellEnd"/>
      <w:r w:rsidRPr="004D3259">
        <w:rPr>
          <w:kern w:val="24"/>
          <w:sz w:val="28"/>
          <w:szCs w:val="28"/>
        </w:rPr>
        <w:t xml:space="preserve">, </w:t>
      </w:r>
      <w:proofErr w:type="spellStart"/>
      <w:r w:rsidRPr="004D3259">
        <w:rPr>
          <w:kern w:val="24"/>
          <w:sz w:val="28"/>
          <w:szCs w:val="28"/>
        </w:rPr>
        <w:t>Ачайваям</w:t>
      </w:r>
      <w:proofErr w:type="spellEnd"/>
    </w:p>
    <w:p w:rsidR="00E21674" w:rsidRPr="004D3259" w:rsidRDefault="00E21674" w:rsidP="00E21674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>Родные края,</w:t>
      </w:r>
    </w:p>
    <w:p w:rsidR="00E21674" w:rsidRPr="004D3259" w:rsidRDefault="00E21674" w:rsidP="00E21674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>Родные просторы,</w:t>
      </w:r>
    </w:p>
    <w:p w:rsidR="00E21674" w:rsidRPr="004D3259" w:rsidRDefault="00E21674" w:rsidP="00E21674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>Родная земля.</w:t>
      </w:r>
    </w:p>
    <w:p w:rsidR="00E21674" w:rsidRPr="004D3259" w:rsidRDefault="00E21674" w:rsidP="00E21674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 xml:space="preserve">Люблю я Камчатку </w:t>
      </w:r>
    </w:p>
    <w:p w:rsidR="00E21674" w:rsidRPr="004D3259" w:rsidRDefault="00E21674" w:rsidP="00E21674">
      <w:pPr>
        <w:spacing w:after="200" w:line="276" w:lineRule="auto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 xml:space="preserve">                                                            За то, что она      </w:t>
      </w:r>
    </w:p>
    <w:p w:rsidR="00E21674" w:rsidRPr="004D3259" w:rsidRDefault="00E21674" w:rsidP="00E21674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 w:rsidRPr="004D3259">
        <w:rPr>
          <w:kern w:val="24"/>
          <w:sz w:val="28"/>
          <w:szCs w:val="28"/>
        </w:rPr>
        <w:t>Богата, красива,</w:t>
      </w:r>
    </w:p>
    <w:p w:rsidR="00E21674" w:rsidRPr="004D3259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D3259">
        <w:rPr>
          <w:kern w:val="24"/>
          <w:sz w:val="28"/>
          <w:szCs w:val="28"/>
        </w:rPr>
        <w:t xml:space="preserve">                                                             Чиста и нежна</w:t>
      </w:r>
    </w:p>
    <w:p w:rsidR="00E21674" w:rsidRDefault="00E21674" w:rsidP="00E21674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7670">
        <w:rPr>
          <w:sz w:val="28"/>
          <w:szCs w:val="28"/>
        </w:rPr>
        <w:t xml:space="preserve">Дети делают </w:t>
      </w:r>
      <w:r>
        <w:rPr>
          <w:sz w:val="28"/>
          <w:szCs w:val="28"/>
        </w:rPr>
        <w:t>вывод о том, что устное и письменное</w:t>
      </w:r>
      <w:r w:rsidRPr="00517670">
        <w:rPr>
          <w:sz w:val="28"/>
          <w:szCs w:val="28"/>
        </w:rPr>
        <w:t xml:space="preserve"> творчество помогает людям становиться добрее, умнее, любить труд и </w:t>
      </w:r>
      <w:r>
        <w:rPr>
          <w:sz w:val="28"/>
          <w:szCs w:val="28"/>
        </w:rPr>
        <w:t xml:space="preserve">окружающую природу. В сочинениях и рефератах учащиеся рассказывают об истории своего </w:t>
      </w:r>
      <w:r w:rsidRPr="00517670">
        <w:rPr>
          <w:sz w:val="28"/>
          <w:szCs w:val="28"/>
        </w:rPr>
        <w:t>народа, его обычаи и культура. Все это помогает делать людям жизнь веселее, краше, облегчить труд и образ жизни.</w:t>
      </w:r>
    </w:p>
    <w:p w:rsidR="00E21674" w:rsidRPr="00ED6846" w:rsidRDefault="00E21674" w:rsidP="00E21674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20FD">
        <w:rPr>
          <w:sz w:val="28"/>
          <w:szCs w:val="28"/>
        </w:rPr>
        <w:t xml:space="preserve"> </w:t>
      </w:r>
      <w:r w:rsidRPr="00517670">
        <w:rPr>
          <w:sz w:val="28"/>
          <w:szCs w:val="28"/>
        </w:rPr>
        <w:t xml:space="preserve">Научиться хорошо и правильно выражать свои мысли в устной и </w:t>
      </w:r>
      <w:proofErr w:type="gramStart"/>
      <w:r w:rsidRPr="00517670">
        <w:rPr>
          <w:sz w:val="28"/>
          <w:szCs w:val="28"/>
        </w:rPr>
        <w:t>письмен</w:t>
      </w:r>
      <w:r>
        <w:rPr>
          <w:sz w:val="28"/>
          <w:szCs w:val="28"/>
        </w:rPr>
        <w:t>-</w:t>
      </w:r>
      <w:r w:rsidRPr="0051767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17670">
        <w:rPr>
          <w:sz w:val="28"/>
          <w:szCs w:val="28"/>
        </w:rPr>
        <w:t>ой</w:t>
      </w:r>
      <w:proofErr w:type="gramEnd"/>
      <w:r w:rsidRPr="00517670">
        <w:rPr>
          <w:sz w:val="28"/>
          <w:szCs w:val="28"/>
        </w:rPr>
        <w:t xml:space="preserve"> форме, уметь убедительно, ярко говорить и писать необходимо каждому. Поэтому одной из наиболее главных задач на современном этапе обучения </w:t>
      </w:r>
      <w:r w:rsidRPr="00517670">
        <w:rPr>
          <w:sz w:val="28"/>
          <w:szCs w:val="28"/>
        </w:rPr>
        <w:lastRenderedPageBreak/>
        <w:t xml:space="preserve">учащихся считаю </w:t>
      </w:r>
      <w:r>
        <w:rPr>
          <w:sz w:val="28"/>
          <w:szCs w:val="28"/>
        </w:rPr>
        <w:t xml:space="preserve">учить родной язык, постоянно работать над развитием речи. </w:t>
      </w:r>
      <w:r w:rsidRPr="00ED6846">
        <w:rPr>
          <w:sz w:val="28"/>
          <w:szCs w:val="28"/>
        </w:rPr>
        <w:t xml:space="preserve"> Без сомнения, основной базой для достижения этой задачи слу</w:t>
      </w:r>
      <w:r>
        <w:rPr>
          <w:sz w:val="28"/>
          <w:szCs w:val="28"/>
        </w:rPr>
        <w:t xml:space="preserve">жат </w:t>
      </w:r>
      <w:proofErr w:type="gramStart"/>
      <w:r>
        <w:rPr>
          <w:sz w:val="28"/>
          <w:szCs w:val="28"/>
        </w:rPr>
        <w:t xml:space="preserve">уроки </w:t>
      </w:r>
      <w:r w:rsidRPr="00ED6846">
        <w:rPr>
          <w:sz w:val="28"/>
          <w:szCs w:val="28"/>
        </w:rPr>
        <w:t xml:space="preserve"> родного</w:t>
      </w:r>
      <w:proofErr w:type="gramEnd"/>
      <w:r w:rsidRPr="00ED6846">
        <w:rPr>
          <w:sz w:val="28"/>
          <w:szCs w:val="28"/>
        </w:rPr>
        <w:t xml:space="preserve"> языка.</w:t>
      </w:r>
    </w:p>
    <w:p w:rsidR="00E21674" w:rsidRDefault="00E21674" w:rsidP="00E21674"/>
    <w:p w:rsidR="00E21674" w:rsidRDefault="00E21674" w:rsidP="00E21674"/>
    <w:p w:rsidR="00E21674" w:rsidRDefault="00E21674" w:rsidP="00E21674"/>
    <w:p w:rsidR="00E21674" w:rsidRDefault="00E21674" w:rsidP="00E21674"/>
    <w:p w:rsidR="00E21674" w:rsidRPr="004D3259" w:rsidRDefault="00E21674" w:rsidP="00E21674">
      <w:pPr>
        <w:spacing w:line="360" w:lineRule="auto"/>
        <w:jc w:val="both"/>
        <w:rPr>
          <w:sz w:val="32"/>
          <w:szCs w:val="32"/>
        </w:rPr>
      </w:pPr>
      <w:r w:rsidRPr="004D3259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</w:t>
      </w:r>
      <w:r w:rsidRPr="004D3259">
        <w:rPr>
          <w:sz w:val="32"/>
          <w:szCs w:val="32"/>
        </w:rPr>
        <w:t xml:space="preserve"> </w:t>
      </w:r>
      <w:proofErr w:type="spellStart"/>
      <w:r w:rsidRPr="004D3259">
        <w:rPr>
          <w:sz w:val="32"/>
          <w:szCs w:val="32"/>
        </w:rPr>
        <w:t>Чининкин</w:t>
      </w:r>
      <w:proofErr w:type="spellEnd"/>
      <w:r w:rsidRPr="004D3259">
        <w:rPr>
          <w:sz w:val="32"/>
          <w:szCs w:val="32"/>
        </w:rPr>
        <w:t xml:space="preserve"> </w:t>
      </w:r>
      <w:proofErr w:type="spellStart"/>
      <w:r w:rsidRPr="004D3259">
        <w:rPr>
          <w:sz w:val="32"/>
          <w:szCs w:val="32"/>
        </w:rPr>
        <w:t>йилыйил</w:t>
      </w:r>
      <w:proofErr w:type="spellEnd"/>
      <w:r w:rsidRPr="004D3259">
        <w:rPr>
          <w:sz w:val="32"/>
          <w:szCs w:val="32"/>
        </w:rPr>
        <w:t>.</w:t>
      </w: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</w:p>
    <w:p w:rsidR="00E21674" w:rsidRDefault="00E21674" w:rsidP="00E21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Чининкин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йилыйил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яяйкэн</w:t>
      </w:r>
      <w:proofErr w:type="spellEnd"/>
      <w:r>
        <w:rPr>
          <w:sz w:val="28"/>
          <w:szCs w:val="28"/>
        </w:rPr>
        <w:t xml:space="preserve"> 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ум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 xml:space="preserve">ум </w:t>
      </w:r>
      <w:proofErr w:type="spellStart"/>
      <w:r>
        <w:rPr>
          <w:sz w:val="28"/>
          <w:szCs w:val="28"/>
        </w:rPr>
        <w:t>лыгэяк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илькив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ули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йы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митив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ото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мучгин</w:t>
      </w:r>
      <w:proofErr w:type="spellEnd"/>
      <w:r>
        <w:rPr>
          <w:sz w:val="28"/>
          <w:szCs w:val="28"/>
        </w:rPr>
        <w:t xml:space="preserve"> 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айыкмэ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атгый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ын.</w:t>
      </w:r>
      <w:r w:rsidRPr="005176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Йилыйил</w:t>
      </w:r>
      <w:proofErr w:type="spellEnd"/>
      <w:r>
        <w:rPr>
          <w:sz w:val="28"/>
          <w:szCs w:val="28"/>
        </w:rPr>
        <w:t xml:space="preserve"> то </w:t>
      </w:r>
      <w:proofErr w:type="spellStart"/>
      <w:r>
        <w:rPr>
          <w:sz w:val="28"/>
          <w:szCs w:val="28"/>
        </w:rPr>
        <w:t>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уемтэв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алалв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ын</w:t>
      </w:r>
      <w:proofErr w:type="spellEnd"/>
      <w:r>
        <w:rPr>
          <w:sz w:val="28"/>
          <w:szCs w:val="28"/>
        </w:rPr>
        <w:t xml:space="preserve"> 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онпы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омака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кулэ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Ыйык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мучгин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юнэт</w:t>
      </w:r>
      <w:proofErr w:type="spellEnd"/>
      <w:r>
        <w:rPr>
          <w:sz w:val="28"/>
          <w:szCs w:val="28"/>
        </w:rPr>
        <w:t xml:space="preserve">. </w:t>
      </w:r>
      <w:r w:rsidRPr="005176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Йилыйил</w:t>
      </w:r>
      <w:proofErr w:type="spellEnd"/>
      <w:r w:rsidRPr="00517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алалв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 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угитэнэ</w:t>
      </w:r>
      <w:proofErr w:type="gramEnd"/>
      <w:r>
        <w:rPr>
          <w:rFonts w:ascii="ER Bukinist Paleoasian" w:hAnsi="ER Bukinist Paleoasian"/>
          <w:sz w:val="28"/>
          <w:szCs w:val="28"/>
        </w:rPr>
        <w:t xml:space="preserve">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ваятэн</w:t>
      </w:r>
      <w:proofErr w:type="spellEnd"/>
      <w:r>
        <w:rPr>
          <w:sz w:val="28"/>
          <w:szCs w:val="28"/>
        </w:rPr>
        <w:t xml:space="preserve">.      </w:t>
      </w:r>
    </w:p>
    <w:p w:rsidR="00E21674" w:rsidRPr="004D3259" w:rsidRDefault="00E21674" w:rsidP="00E21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уемтэв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ёнатгый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ык куеты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ылв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ыйвытгый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йытватык</w:t>
      </w:r>
      <w:proofErr w:type="spellEnd"/>
      <w:r>
        <w:rPr>
          <w:sz w:val="28"/>
          <w:szCs w:val="28"/>
        </w:rPr>
        <w:t xml:space="preserve"> танвэтгы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ын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Е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ну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итык</w:t>
      </w:r>
      <w:proofErr w:type="spellEnd"/>
      <w:r>
        <w:rPr>
          <w:sz w:val="28"/>
          <w:szCs w:val="28"/>
        </w:rPr>
        <w:t>?»</w:t>
      </w:r>
      <w:r w:rsidRPr="007D13C3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Эмэлкэ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титэ</w:t>
      </w:r>
      <w:proofErr w:type="spellEnd"/>
      <w:r>
        <w:rPr>
          <w:sz w:val="28"/>
          <w:szCs w:val="28"/>
        </w:rPr>
        <w:t xml:space="preserve"> котва</w:t>
      </w:r>
      <w:r>
        <w:rPr>
          <w:rFonts w:ascii="ER Bukinist Paleoasian" w:hAnsi="ER Bukinist Paleoasian"/>
          <w:sz w:val="28"/>
          <w:szCs w:val="28"/>
        </w:rPr>
        <w:t xml:space="preserve">¼ </w:t>
      </w:r>
      <w:r w:rsidRPr="004D3259">
        <w:rPr>
          <w:rFonts w:ascii="ER Bukinist Paleoasian" w:hAnsi="ER Bukinist Paleoasian"/>
          <w:sz w:val="28"/>
          <w:szCs w:val="28"/>
        </w:rPr>
        <w:t xml:space="preserve">вэтги¼ын.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Гымнан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гаймо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тыкул¼ы¼ын вэтги¼ын </w:t>
      </w:r>
      <w:proofErr w:type="gramStart"/>
      <w:r w:rsidRPr="004D3259">
        <w:rPr>
          <w:rFonts w:ascii="ER Bukinist Paleoasian" w:hAnsi="ER Bukinist Paleoasian"/>
          <w:sz w:val="28"/>
          <w:szCs w:val="28"/>
        </w:rPr>
        <w:t xml:space="preserve">«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инэнгыюлэвычг’ын</w:t>
      </w:r>
      <w:proofErr w:type="spellEnd"/>
      <w:proofErr w:type="gram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чинин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йилыкин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то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туйчыг’ык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классык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».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Эчъэйык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калэяк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тыковэтаты¼ 1982 гивик.Ќонпы¼ тыкэнаей¼ынав’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нытуйќинэв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формав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 то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методав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инэнгыючев’кинэв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’.</w:t>
      </w:r>
    </w:p>
    <w:p w:rsidR="00E21674" w:rsidRPr="004D3259" w:rsidRDefault="00E21674" w:rsidP="00E21674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D3259">
        <w:rPr>
          <w:sz w:val="28"/>
          <w:szCs w:val="28"/>
        </w:rPr>
        <w:t xml:space="preserve">        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Чинин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йилыкин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инэнгыюлэвычг’у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тынг’элык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мыев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гымнин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эньпичив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 аммойкакычг’эна¼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в’аняваллай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.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 xml:space="preserve"> </w:t>
      </w:r>
      <w:proofErr w:type="spellStart"/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Ылла</w:t>
      </w:r>
      <w:proofErr w:type="spellEnd"/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 xml:space="preserve"> ¼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ав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митылг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у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итти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</w:p>
    <w:p w:rsidR="00E21674" w:rsidRPr="004D3259" w:rsidRDefault="00E21674" w:rsidP="00E21674">
      <w:pPr>
        <w:spacing w:after="200" w:line="276" w:lineRule="auto"/>
        <w:rPr>
          <w:rFonts w:ascii="ER Bukinist Paleoasian" w:hAnsi="ER Bukinist Paleoasian"/>
          <w:sz w:val="28"/>
          <w:szCs w:val="28"/>
        </w:rPr>
      </w:pP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тыни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нин</w:t>
      </w:r>
      <w:proofErr w:type="spellEnd"/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 xml:space="preserve"> 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чининкинэв</w:t>
      </w:r>
      <w:proofErr w:type="spellEnd"/>
      <w:proofErr w:type="gramStart"/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кимитг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ав</w:t>
      </w:r>
      <w:proofErr w:type="spellEnd"/>
      <w:proofErr w:type="gramEnd"/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Эньпич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юлэ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ќ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вэтатэ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¼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элвылг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ык.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Ынно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йыгъюлэвычг</w:t>
      </w:r>
      <w:r w:rsidRPr="004D3259">
        <w:rPr>
          <w:rFonts w:ascii="ER Bukinist Paleoasian" w:eastAsiaTheme="minorHAnsi" w:hAnsi="ER Bukinist Paleoasian" w:cstheme="minorBidi"/>
          <w:sz w:val="28"/>
          <w:szCs w:val="28"/>
          <w:lang w:eastAsia="en-US"/>
        </w:rPr>
        <w:t>’</w:t>
      </w:r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>ын</w:t>
      </w:r>
      <w:proofErr w:type="spellEnd"/>
      <w:r w:rsidRPr="004D325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инэнгыюлэвычг’ын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proofErr w:type="gramStart"/>
      <w:r w:rsidRPr="004D3259">
        <w:rPr>
          <w:rFonts w:ascii="ER Bukinist Paleoasian" w:hAnsi="ER Bukinist Paleoasian"/>
          <w:sz w:val="28"/>
          <w:szCs w:val="28"/>
        </w:rPr>
        <w:t>нымитќин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ынеллечг’ын</w:t>
      </w:r>
      <w:proofErr w:type="spellEnd"/>
      <w:proofErr w:type="gramEnd"/>
      <w:r w:rsidRPr="004D3259">
        <w:rPr>
          <w:rFonts w:ascii="ER Bukinist Paleoasian" w:hAnsi="ER Bukinist Paleoasian"/>
          <w:sz w:val="28"/>
          <w:szCs w:val="28"/>
        </w:rPr>
        <w:t>.</w:t>
      </w:r>
    </w:p>
    <w:p w:rsidR="00E21674" w:rsidRPr="00517670" w:rsidRDefault="00E21674" w:rsidP="00E2167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Тэнмав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тыивык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гымык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яйычг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ык</w:t>
      </w:r>
      <w:proofErr w:type="spellEnd"/>
      <w:proofErr w:type="gramEnd"/>
      <w:r>
        <w:rPr>
          <w:sz w:val="28"/>
          <w:szCs w:val="28"/>
        </w:rPr>
        <w:t xml:space="preserve"> котвала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оя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талг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ин </w:t>
      </w:r>
      <w:proofErr w:type="spellStart"/>
      <w:r>
        <w:rPr>
          <w:sz w:val="28"/>
          <w:szCs w:val="28"/>
        </w:rPr>
        <w:t>пэнинэлг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 Игынь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иник- </w:t>
      </w:r>
      <w:proofErr w:type="spellStart"/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 xml:space="preserve"> тыкотгыматы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вэтатык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эньпичив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ныйиг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эннэв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.</w:t>
      </w:r>
    </w:p>
    <w:p w:rsidR="00E21674" w:rsidRPr="004D3259" w:rsidRDefault="00E21674" w:rsidP="00E21674">
      <w:pPr>
        <w:spacing w:line="360" w:lineRule="auto"/>
        <w:jc w:val="both"/>
        <w:rPr>
          <w:sz w:val="28"/>
          <w:szCs w:val="28"/>
        </w:rPr>
      </w:pPr>
      <w:r>
        <w:t xml:space="preserve">            </w:t>
      </w:r>
      <w:r w:rsidRPr="00B74D40">
        <w:t>Ай</w:t>
      </w:r>
      <w:r w:rsidRPr="00B74D40">
        <w:rPr>
          <w:rFonts w:ascii="ER Bukinist Paleoasian" w:hAnsi="ER Bukinist Paleoasian"/>
        </w:rPr>
        <w:t>¼он</w:t>
      </w:r>
      <w:r w:rsidRPr="00B74D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аммойкакычг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мытков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анявалан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Эньпичитэ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накокытг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айн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аламык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титэ</w:t>
      </w:r>
      <w:proofErr w:type="spellEnd"/>
      <w:r>
        <w:rPr>
          <w:sz w:val="28"/>
          <w:szCs w:val="28"/>
        </w:rPr>
        <w:t xml:space="preserve"> мэльгытаньн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ычг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эна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мытков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анявала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. Ми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кы </w:t>
      </w:r>
      <w:proofErr w:type="spellStart"/>
      <w:r>
        <w:rPr>
          <w:sz w:val="28"/>
          <w:szCs w:val="28"/>
        </w:rPr>
        <w:t>эньпичив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, 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анко </w:t>
      </w:r>
      <w:proofErr w:type="spellStart"/>
      <w:r>
        <w:rPr>
          <w:sz w:val="28"/>
          <w:szCs w:val="28"/>
        </w:rPr>
        <w:t>мую</w:t>
      </w:r>
      <w:proofErr w:type="spellEnd"/>
      <w:r>
        <w:rPr>
          <w:sz w:val="28"/>
          <w:szCs w:val="28"/>
        </w:rPr>
        <w:t xml:space="preserve">: </w:t>
      </w:r>
      <w:r w:rsidRPr="004D3259">
        <w:rPr>
          <w:rFonts w:ascii="ER Bukinist Paleoasian" w:hAnsi="ER Bukinist Paleoasian"/>
          <w:sz w:val="28"/>
          <w:szCs w:val="28"/>
        </w:rPr>
        <w:t xml:space="preserve">ќоя¼айтатык, м¼эгы¼ык,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ќоявгыёг’ык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ынныг’аг’ак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.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Ыныньг’ан-ќун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нангыёлав’ламык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э¼г’элу лы¼ык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чининкин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йилыйил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нутэнут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мэлу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лы¼ык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ынпычг’у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инэгйипык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туйчыг’у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.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Нымнымык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анќав’лай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ваняватык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мойкакычг’энак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. Ковэг’ыла¼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эньпичив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’, котым¼эвы¼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йилыйил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.</w:t>
      </w:r>
    </w:p>
    <w:p w:rsidR="00E21674" w:rsidRPr="004D3259" w:rsidRDefault="00E21674" w:rsidP="00E216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айыкми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ятан</w:t>
      </w:r>
      <w:proofErr w:type="spellEnd"/>
      <w:r>
        <w:rPr>
          <w:sz w:val="28"/>
          <w:szCs w:val="28"/>
        </w:rPr>
        <w:t xml:space="preserve"> мэльгытаньн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ычг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эна</w:t>
      </w:r>
      <w:r>
        <w:rPr>
          <w:rFonts w:ascii="ER Bukinist Paleoasian" w:hAnsi="ER Bukinist Paleoasian"/>
          <w:sz w:val="28"/>
          <w:szCs w:val="28"/>
        </w:rPr>
        <w:t xml:space="preserve">¼ </w:t>
      </w:r>
      <w:r>
        <w:rPr>
          <w:sz w:val="28"/>
          <w:szCs w:val="28"/>
        </w:rPr>
        <w:t>ков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анявала</w:t>
      </w:r>
      <w:r>
        <w:rPr>
          <w:rFonts w:ascii="ER Bukinist Paleoasian" w:hAnsi="ER Bukinist Paleoasian"/>
          <w:sz w:val="28"/>
          <w:szCs w:val="28"/>
        </w:rPr>
        <w:t xml:space="preserve">¼. Ымы¼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ынпычг’у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¼</w:t>
      </w:r>
      <w:proofErr w:type="gramStart"/>
      <w:r w:rsidRPr="004D3259">
        <w:rPr>
          <w:rFonts w:ascii="ER Bukinist Paleoasian" w:hAnsi="ER Bukinist Paleoasian"/>
          <w:sz w:val="28"/>
          <w:szCs w:val="28"/>
        </w:rPr>
        <w:t>ыволай  ам</w:t>
      </w:r>
      <w:r>
        <w:rPr>
          <w:sz w:val="28"/>
          <w:szCs w:val="28"/>
        </w:rPr>
        <w:t>мэльгытаньн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ычг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эна</w:t>
      </w:r>
      <w:proofErr w:type="gramEnd"/>
      <w:r>
        <w:rPr>
          <w:rFonts w:ascii="ER Bukinist Paleoasian" w:hAnsi="ER Bukinist Paleoasian"/>
          <w:sz w:val="28"/>
          <w:szCs w:val="28"/>
        </w:rPr>
        <w:t xml:space="preserve">¼ </w:t>
      </w:r>
      <w:proofErr w:type="spellStart"/>
      <w:r>
        <w:rPr>
          <w:sz w:val="28"/>
          <w:szCs w:val="28"/>
        </w:rPr>
        <w:t>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аняватык</w:t>
      </w:r>
      <w:proofErr w:type="spellEnd"/>
      <w:r>
        <w:rPr>
          <w:rFonts w:ascii="ER Bukinist Paleoasian" w:hAnsi="ER Bukinist Paleoasian"/>
          <w:sz w:val="28"/>
          <w:szCs w:val="28"/>
        </w:rPr>
        <w:t xml:space="preserve">. </w:t>
      </w:r>
      <w:r w:rsidRPr="004D3259">
        <w:rPr>
          <w:rFonts w:ascii="ER Bukinist Paleoasian" w:hAnsi="ER Bukinist Paleoasian"/>
          <w:sz w:val="28"/>
          <w:szCs w:val="28"/>
        </w:rPr>
        <w:t xml:space="preserve">Игынь¼иник –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ќун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инэнгыюлэвычг’у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котгымала¼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ейгулэвык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кми¼у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ваняватык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мойкакычг’энак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.</w:t>
      </w:r>
    </w:p>
    <w:p w:rsidR="00E21674" w:rsidRPr="004D3259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D3259">
        <w:rPr>
          <w:rFonts w:ascii="ER Bukinist Paleoasian" w:hAnsi="ER Bukinist Paleoasian"/>
          <w:sz w:val="28"/>
          <w:szCs w:val="28"/>
        </w:rPr>
        <w:t xml:space="preserve">       Ейгучев’¼</w:t>
      </w:r>
      <w:proofErr w:type="gramStart"/>
      <w:r w:rsidRPr="004D3259">
        <w:rPr>
          <w:rFonts w:ascii="ER Bukinist Paleoasian" w:hAnsi="ER Bukinist Paleoasian"/>
          <w:sz w:val="28"/>
          <w:szCs w:val="28"/>
        </w:rPr>
        <w:t>ылг’ык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ычыва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урокык</w:t>
      </w:r>
      <w:proofErr w:type="spellEnd"/>
      <w:r>
        <w:rPr>
          <w:sz w:val="28"/>
          <w:szCs w:val="28"/>
        </w:rPr>
        <w:t xml:space="preserve"> накукали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ынав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proofErr w:type="spellStart"/>
      <w:r w:rsidRPr="00517670">
        <w:rPr>
          <w:sz w:val="28"/>
          <w:szCs w:val="28"/>
        </w:rPr>
        <w:t>сочинения</w:t>
      </w:r>
      <w:r>
        <w:rPr>
          <w:sz w:val="28"/>
          <w:szCs w:val="28"/>
        </w:rPr>
        <w:t>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реферато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е</w:t>
      </w:r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ин</w:t>
      </w:r>
      <w:proofErr w:type="spellEnd"/>
      <w:r>
        <w:rPr>
          <w:sz w:val="28"/>
          <w:szCs w:val="28"/>
        </w:rPr>
        <w:t xml:space="preserve"> котвала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эньпичив</w:t>
      </w:r>
      <w:proofErr w:type="spellEnd"/>
      <w:r>
        <w:rPr>
          <w:rFonts w:ascii="ER Bukinist Paleoasian" w:hAnsi="ER Bukinist Paleoasian"/>
          <w:sz w:val="28"/>
          <w:szCs w:val="28"/>
        </w:rPr>
        <w:t>’</w:t>
      </w:r>
      <w:r w:rsidRPr="004D3259">
        <w:rPr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ынпычг’у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,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ветерано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; ми¼ки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вэталай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;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еќин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 xml:space="preserve"> то¼ватэ </w:t>
      </w:r>
      <w:proofErr w:type="spellStart"/>
      <w:r w:rsidRPr="004D3259">
        <w:rPr>
          <w:rFonts w:ascii="ER Bukinist Paleoasian" w:hAnsi="ER Bukinist Paleoasian"/>
          <w:sz w:val="28"/>
          <w:szCs w:val="28"/>
        </w:rPr>
        <w:t>Эчъэйв’эем</w:t>
      </w:r>
      <w:proofErr w:type="spellEnd"/>
      <w:r w:rsidRPr="004D3259">
        <w:rPr>
          <w:rFonts w:ascii="ER Bukinist Paleoasian" w:hAnsi="ER Bukinist Paleoasian"/>
          <w:sz w:val="28"/>
          <w:szCs w:val="28"/>
        </w:rPr>
        <w:t>.</w:t>
      </w:r>
    </w:p>
    <w:p w:rsidR="00E21674" w:rsidRPr="004D3259" w:rsidRDefault="00E21674" w:rsidP="00E21674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21674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ото</w:t>
      </w:r>
      <w:proofErr w:type="spellEnd"/>
      <w:r>
        <w:rPr>
          <w:sz w:val="28"/>
          <w:szCs w:val="28"/>
        </w:rPr>
        <w:t xml:space="preserve"> калэги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о.      </w:t>
      </w:r>
      <w:proofErr w:type="spellStart"/>
      <w:r>
        <w:rPr>
          <w:sz w:val="28"/>
          <w:szCs w:val="28"/>
        </w:rPr>
        <w:t>Етылян</w:t>
      </w:r>
      <w:proofErr w:type="spellEnd"/>
      <w:r>
        <w:rPr>
          <w:sz w:val="28"/>
          <w:szCs w:val="28"/>
        </w:rPr>
        <w:t xml:space="preserve"> Роман 4класс.  «</w:t>
      </w:r>
      <w:proofErr w:type="spellStart"/>
      <w:r>
        <w:rPr>
          <w:sz w:val="28"/>
          <w:szCs w:val="28"/>
        </w:rPr>
        <w:t>Гымнан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эңг'элу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тыкулңыңын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этонотан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Татанак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к'онпың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кинэкмитың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гыммо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ңалвылг'этың</w:t>
      </w:r>
      <w:proofErr w:type="spellEnd"/>
      <w:r>
        <w:rPr>
          <w:sz w:val="28"/>
          <w:szCs w:val="28"/>
        </w:rPr>
        <w:t>»</w:t>
      </w:r>
    </w:p>
    <w:p w:rsidR="00E21674" w:rsidRDefault="00E21674" w:rsidP="00E2167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Панюшкин Максим- ученик 4</w:t>
      </w:r>
      <w:r w:rsidRPr="008400E4">
        <w:rPr>
          <w:sz w:val="28"/>
          <w:szCs w:val="28"/>
        </w:rPr>
        <w:t xml:space="preserve"> класса МКОУ </w:t>
      </w:r>
      <w:proofErr w:type="gramStart"/>
      <w:r w:rsidRPr="008400E4">
        <w:rPr>
          <w:sz w:val="28"/>
          <w:szCs w:val="28"/>
        </w:rPr>
        <w:t xml:space="preserve">« </w:t>
      </w:r>
      <w:proofErr w:type="spellStart"/>
      <w:r w:rsidRPr="008400E4">
        <w:rPr>
          <w:sz w:val="28"/>
          <w:szCs w:val="28"/>
        </w:rPr>
        <w:t>Ачайваямская</w:t>
      </w:r>
      <w:proofErr w:type="spellEnd"/>
      <w:proofErr w:type="gramEnd"/>
      <w:r w:rsidRPr="008400E4">
        <w:rPr>
          <w:sz w:val="28"/>
          <w:szCs w:val="28"/>
        </w:rPr>
        <w:t xml:space="preserve"> средняя школа»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proofErr w:type="spellStart"/>
      <w:r w:rsidRPr="005F09D4">
        <w:rPr>
          <w:sz w:val="28"/>
          <w:szCs w:val="28"/>
        </w:rPr>
        <w:t>Алак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муйи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эньпич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мытытва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анян</w:t>
      </w:r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Қоялк'отынак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тайңатынвык</w:t>
      </w:r>
      <w:proofErr w:type="spellEnd"/>
      <w:r>
        <w:rPr>
          <w:sz w:val="28"/>
          <w:szCs w:val="28"/>
        </w:rPr>
        <w:t>. Ынне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че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йыкмитив</w:t>
      </w:r>
      <w:proofErr w:type="spellEnd"/>
      <w:r w:rsidRPr="005F09D4">
        <w:rPr>
          <w:sz w:val="28"/>
          <w:szCs w:val="28"/>
        </w:rPr>
        <w:t xml:space="preserve">' </w:t>
      </w:r>
      <w:proofErr w:type="spellStart"/>
      <w:r w:rsidRPr="005F09D4">
        <w:rPr>
          <w:sz w:val="28"/>
          <w:szCs w:val="28"/>
        </w:rPr>
        <w:t>татанак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инэкмити</w:t>
      </w:r>
      <w:proofErr w:type="spellEnd"/>
      <w:r w:rsidRPr="005F09D4">
        <w:rPr>
          <w:sz w:val="28"/>
          <w:szCs w:val="28"/>
        </w:rPr>
        <w:t xml:space="preserve"> </w:t>
      </w:r>
      <w:proofErr w:type="spellStart"/>
      <w:r w:rsidRPr="005F09D4">
        <w:rPr>
          <w:sz w:val="28"/>
          <w:szCs w:val="28"/>
        </w:rPr>
        <w:t>каңатынвын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0E155F">
        <w:rPr>
          <w:rFonts w:eastAsiaTheme="minorHAnsi"/>
          <w:sz w:val="28"/>
          <w:szCs w:val="28"/>
          <w:lang w:eastAsia="en-US"/>
        </w:rPr>
        <w:t>Кытав'ут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155F">
        <w:rPr>
          <w:rFonts w:eastAsiaTheme="minorHAnsi"/>
          <w:sz w:val="28"/>
          <w:szCs w:val="28"/>
          <w:lang w:eastAsia="en-US"/>
        </w:rPr>
        <w:t>уеви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155F">
        <w:rPr>
          <w:rFonts w:eastAsiaTheme="minorHAnsi"/>
          <w:sz w:val="28"/>
          <w:szCs w:val="28"/>
          <w:lang w:eastAsia="en-US"/>
        </w:rPr>
        <w:t>тийкытий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0E155F">
        <w:rPr>
          <w:rFonts w:eastAsiaTheme="minorHAnsi"/>
          <w:sz w:val="28"/>
          <w:szCs w:val="28"/>
          <w:lang w:eastAsia="en-US"/>
        </w:rPr>
        <w:t>Тыт</w:t>
      </w:r>
      <w:r>
        <w:rPr>
          <w:rFonts w:eastAsiaTheme="minorHAnsi"/>
          <w:sz w:val="28"/>
          <w:szCs w:val="28"/>
          <w:lang w:eastAsia="en-US"/>
        </w:rPr>
        <w:t>т</w:t>
      </w:r>
      <w:r w:rsidRPr="000E155F">
        <w:rPr>
          <w:rFonts w:eastAsiaTheme="minorHAnsi"/>
          <w:sz w:val="28"/>
          <w:szCs w:val="28"/>
          <w:lang w:eastAsia="en-US"/>
        </w:rPr>
        <w:t>эль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155F">
        <w:rPr>
          <w:rFonts w:eastAsiaTheme="minorHAnsi"/>
          <w:sz w:val="28"/>
          <w:szCs w:val="28"/>
          <w:lang w:eastAsia="en-US"/>
        </w:rPr>
        <w:t>нымэлг'эв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>'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ай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 xml:space="preserve">ынэн </w:t>
      </w:r>
      <w:proofErr w:type="spellStart"/>
      <w:r>
        <w:rPr>
          <w:rFonts w:eastAsiaTheme="minorHAnsi"/>
          <w:sz w:val="28"/>
          <w:szCs w:val="28"/>
          <w:lang w:eastAsia="en-US"/>
        </w:rPr>
        <w:t>ныг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эли</w:t>
      </w:r>
      <w:proofErr w:type="spellEnd"/>
      <w:r w:rsidRPr="000E155F">
        <w:rPr>
          <w:rFonts w:eastAsiaTheme="minorHAnsi"/>
          <w:sz w:val="28"/>
          <w:szCs w:val="28"/>
          <w:lang w:eastAsia="en-US"/>
        </w:rPr>
        <w:t>!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Ватет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 </w:t>
      </w:r>
      <w:proofErr w:type="spellStart"/>
      <w:r>
        <w:rPr>
          <w:rFonts w:eastAsiaTheme="minorHAnsi"/>
          <w:sz w:val="28"/>
          <w:szCs w:val="28"/>
          <w:lang w:eastAsia="en-US"/>
        </w:rPr>
        <w:t>тыттэль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ъэлу кул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ы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 xml:space="preserve">нин </w:t>
      </w:r>
      <w:proofErr w:type="spellStart"/>
      <w:r>
        <w:rPr>
          <w:rFonts w:eastAsiaTheme="minorHAnsi"/>
          <w:sz w:val="28"/>
          <w:szCs w:val="28"/>
          <w:lang w:eastAsia="en-US"/>
        </w:rPr>
        <w:t>чининкин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этонотан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Ынан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калилин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стихотворение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Чав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ычывав</w:t>
      </w:r>
      <w:proofErr w:type="spellEnd"/>
      <w:r>
        <w:rPr>
          <w:rFonts w:ascii="ER Bukinist Paleoasian" w:eastAsiaTheme="minorHAnsi" w:hAnsi="ER Bukinist Paleoasian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нымылг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Эчъэйв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эем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Этонотан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eastAsia="en-US"/>
        </w:rPr>
        <w:t>Чининкин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кыёги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о.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Чининкин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нутэнут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E21674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ъэлу тыкул</w:t>
      </w:r>
      <w:r>
        <w:rPr>
          <w:rFonts w:ascii="ER Bukinist Paleoasian" w:eastAsiaTheme="minorHAnsi" w:hAnsi="ER Bukinist Paleoasian"/>
          <w:sz w:val="28"/>
          <w:szCs w:val="28"/>
          <w:lang w:eastAsia="en-US"/>
        </w:rPr>
        <w:t>¼</w:t>
      </w:r>
      <w:r>
        <w:rPr>
          <w:rFonts w:eastAsiaTheme="minorHAnsi"/>
          <w:sz w:val="28"/>
          <w:szCs w:val="28"/>
          <w:lang w:eastAsia="en-US"/>
        </w:rPr>
        <w:t>ыги,</w:t>
      </w:r>
    </w:p>
    <w:p w:rsidR="00E21674" w:rsidRPr="004D3259" w:rsidRDefault="00E21674" w:rsidP="00E21674">
      <w:pPr>
        <w:spacing w:before="240" w:line="360" w:lineRule="auto"/>
        <w:rPr>
          <w:rFonts w:ascii="ER Bukinist Paleoasian" w:eastAsiaTheme="minorHAnsi" w:hAnsi="ER Bukinist Paleoasian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Мыев</w:t>
      </w:r>
      <w:proofErr w:type="spellEnd"/>
      <w:r>
        <w:rPr>
          <w:rFonts w:ascii="ER Bukinist Paleoasian" w:eastAsiaTheme="minorHAnsi" w:hAnsi="ER Bukinist Paleoasian"/>
          <w:sz w:val="28"/>
          <w:szCs w:val="28"/>
          <w:lang w:eastAsia="en-US"/>
        </w:rPr>
        <w:t xml:space="preserve">’ </w:t>
      </w:r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 xml:space="preserve">ныпыто¼эгэ, </w:t>
      </w:r>
      <w:proofErr w:type="spellStart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>митг’айинайги</w:t>
      </w:r>
      <w:proofErr w:type="spellEnd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>,</w:t>
      </w:r>
    </w:p>
    <w:p w:rsidR="00E21674" w:rsidRPr="004D3259" w:rsidRDefault="00E21674" w:rsidP="00E21674">
      <w:pPr>
        <w:spacing w:before="240" w:line="360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>Нилгыги</w:t>
      </w:r>
      <w:proofErr w:type="spellEnd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 xml:space="preserve"> то </w:t>
      </w:r>
      <w:proofErr w:type="spellStart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>ныйийкыги</w:t>
      </w:r>
      <w:proofErr w:type="spellEnd"/>
      <w:r w:rsidRPr="004D3259">
        <w:rPr>
          <w:rFonts w:ascii="ER Bukinist Paleoasian" w:eastAsiaTheme="minorHAnsi" w:hAnsi="ER Bukinist Paleoasian"/>
          <w:sz w:val="28"/>
          <w:szCs w:val="28"/>
          <w:lang w:eastAsia="en-US"/>
        </w:rPr>
        <w:t>.</w:t>
      </w:r>
    </w:p>
    <w:p w:rsidR="00F845EF" w:rsidRDefault="00E21674" w:rsidP="00E21674">
      <w:r>
        <w:rPr>
          <w:rFonts w:ascii="ER Bukinist Paleoasian" w:hAnsi="ER Bukinist Paleoasian"/>
          <w:sz w:val="28"/>
          <w:szCs w:val="28"/>
        </w:rPr>
        <w:t>Ќ</w:t>
      </w:r>
      <w:r>
        <w:rPr>
          <w:sz w:val="28"/>
          <w:szCs w:val="28"/>
        </w:rPr>
        <w:t>айыкми</w:t>
      </w:r>
      <w:proofErr w:type="gramStart"/>
      <w:r>
        <w:rPr>
          <w:rFonts w:ascii="ER Bukinist Paleoasian" w:hAnsi="ER Bukinist Paleoasian"/>
          <w:sz w:val="28"/>
          <w:szCs w:val="28"/>
        </w:rPr>
        <w:t>¼</w:t>
      </w:r>
      <w:proofErr w:type="gramEnd"/>
      <w:r>
        <w:rPr>
          <w:sz w:val="28"/>
          <w:szCs w:val="28"/>
        </w:rPr>
        <w:t>а нэкутэйкы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ын йытватгый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ын, </w:t>
      </w:r>
      <w:proofErr w:type="spellStart"/>
      <w:r>
        <w:rPr>
          <w:sz w:val="28"/>
          <w:szCs w:val="28"/>
        </w:rPr>
        <w:t>эмэн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эивэ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итылг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ын</w:t>
      </w:r>
      <w:proofErr w:type="spellEnd"/>
      <w:r>
        <w:rPr>
          <w:sz w:val="28"/>
          <w:szCs w:val="28"/>
        </w:rPr>
        <w:t xml:space="preserve"> то </w:t>
      </w:r>
      <w:proofErr w:type="spellStart"/>
      <w:r>
        <w:rPr>
          <w:sz w:val="28"/>
          <w:szCs w:val="28"/>
        </w:rPr>
        <w:t>каличиткин</w:t>
      </w:r>
      <w:proofErr w:type="spellEnd"/>
      <w:r>
        <w:rPr>
          <w:sz w:val="28"/>
          <w:szCs w:val="28"/>
        </w:rPr>
        <w:t xml:space="preserve"> энанто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ватгый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ын кув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иннеты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уемтэв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илг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мэлу</w:t>
      </w:r>
      <w:proofErr w:type="spellEnd"/>
      <w:r>
        <w:rPr>
          <w:sz w:val="28"/>
          <w:szCs w:val="28"/>
        </w:rPr>
        <w:t>, нычечкэю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г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эв</w:t>
      </w:r>
      <w:r>
        <w:rPr>
          <w:rFonts w:ascii="ER Bukinist Paleoasian" w:hAnsi="ER Bukinist Paleoasian"/>
          <w:sz w:val="28"/>
          <w:szCs w:val="28"/>
        </w:rPr>
        <w:t>’</w:t>
      </w:r>
      <w:r>
        <w:rPr>
          <w:sz w:val="28"/>
          <w:szCs w:val="28"/>
        </w:rPr>
        <w:t>, э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г</w:t>
      </w:r>
      <w:r>
        <w:rPr>
          <w:rFonts w:ascii="ER Bukinist Paleoasian" w:hAnsi="ER Bukinist Paleoasian"/>
          <w:sz w:val="28"/>
          <w:szCs w:val="28"/>
        </w:rPr>
        <w:t>’ы</w:t>
      </w:r>
      <w:r>
        <w:rPr>
          <w:sz w:val="28"/>
          <w:szCs w:val="28"/>
        </w:rPr>
        <w:t>лу лы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>ык вэтгый</w:t>
      </w:r>
      <w:r>
        <w:rPr>
          <w:rFonts w:ascii="ER Bukinist Paleoasian" w:hAnsi="ER Bukinist Paleoasian"/>
          <w:sz w:val="28"/>
          <w:szCs w:val="28"/>
        </w:rPr>
        <w:t>¼</w:t>
      </w:r>
      <w:r>
        <w:rPr>
          <w:sz w:val="28"/>
          <w:szCs w:val="28"/>
        </w:rPr>
        <w:t xml:space="preserve">ын то </w:t>
      </w:r>
      <w:proofErr w:type="spellStart"/>
      <w:r>
        <w:rPr>
          <w:sz w:val="28"/>
          <w:szCs w:val="28"/>
        </w:rPr>
        <w:t>нутэнут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Сочиненияк</w:t>
      </w:r>
      <w:proofErr w:type="spellEnd"/>
      <w:r>
        <w:rPr>
          <w:sz w:val="28"/>
          <w:szCs w:val="28"/>
        </w:rPr>
        <w:t xml:space="preserve">  то</w:t>
      </w:r>
      <w:proofErr w:type="gramEnd"/>
    </w:p>
    <w:sectPr w:rsidR="00F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Paleoasia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74"/>
    <w:rsid w:val="00406FB4"/>
    <w:rsid w:val="00BA14B6"/>
    <w:rsid w:val="00E21674"/>
    <w:rsid w:val="00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A100-FE21-4D94-8435-68092F5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7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2</cp:revision>
  <dcterms:created xsi:type="dcterms:W3CDTF">2020-03-17T04:16:00Z</dcterms:created>
  <dcterms:modified xsi:type="dcterms:W3CDTF">2020-03-17T04:16:00Z</dcterms:modified>
</cp:coreProperties>
</file>