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0D" w:rsidRDefault="00DE580D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Сорокин Анатолий Анатольевич,</w:t>
      </w:r>
    </w:p>
    <w:p w:rsidR="00DE580D" w:rsidRDefault="00DE580D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кафедры русской филологии</w:t>
      </w:r>
    </w:p>
    <w:p w:rsidR="00DE580D" w:rsidRDefault="00DE580D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КамГУ им. Витуса Беринга,</w:t>
      </w:r>
    </w:p>
    <w:p w:rsidR="00DE580D" w:rsidRDefault="00DE580D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</w:p>
    <w:p w:rsidR="00DE580D" w:rsidRDefault="00DE580D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2612" w:rsidRDefault="00122566" w:rsidP="00732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Гʼэӈагырӈын</w:t>
      </w:r>
      <w:r w:rsidR="00732612">
        <w:rPr>
          <w:rFonts w:ascii="Times New Roman" w:hAnsi="Times New Roman" w:cs="Times New Roman"/>
          <w:sz w:val="28"/>
          <w:szCs w:val="28"/>
        </w:rPr>
        <w:t>, мылавгырӈын ту аӈаӈтагырӈын – мургин катгугырӈын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612" w:rsidRDefault="00732612" w:rsidP="00732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Язык, танец и песня – наша сила</w:t>
      </w:r>
      <w:r w:rsidR="00122566">
        <w:rPr>
          <w:rFonts w:ascii="Times New Roman" w:hAnsi="Times New Roman" w:cs="Times New Roman"/>
          <w:sz w:val="28"/>
          <w:szCs w:val="28"/>
        </w:rPr>
        <w:t>.</w:t>
      </w:r>
    </w:p>
    <w:p w:rsidR="00732612" w:rsidRPr="00DE580D" w:rsidRDefault="00732612" w:rsidP="00DE58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6E56B9" w:rsidRPr="00DE580D" w:rsidTr="00F5290B">
        <w:tc>
          <w:tcPr>
            <w:tcW w:w="4785" w:type="dxa"/>
          </w:tcPr>
          <w:p w:rsidR="006E56B9" w:rsidRDefault="00DE580D" w:rsidP="006E5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80D">
              <w:rPr>
                <w:rFonts w:ascii="Times New Roman" w:hAnsi="Times New Roman" w:cs="Times New Roman"/>
                <w:i/>
                <w:sz w:val="28"/>
                <w:szCs w:val="28"/>
              </w:rPr>
              <w:t>Текст на алюторском языке</w:t>
            </w:r>
          </w:p>
          <w:p w:rsidR="00DE580D" w:rsidRPr="00DE580D" w:rsidRDefault="00DE580D" w:rsidP="006E5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6E56B9" w:rsidRDefault="00DE580D" w:rsidP="006E5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80D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перевод</w:t>
            </w:r>
          </w:p>
          <w:p w:rsidR="00DE580D" w:rsidRPr="00DE580D" w:rsidRDefault="00DE580D" w:rsidP="006E5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E56B9" w:rsidTr="00F5290B">
        <w:tc>
          <w:tcPr>
            <w:tcW w:w="4785" w:type="dxa"/>
          </w:tcPr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>Таӄ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мылавгырӈын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 xml:space="preserve"> ынӈин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Ынӈин ван гʼуямтавʼил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>ын увик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>нисюткын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Аматкы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итыл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варату, аматкы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итыл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игынӈинавʼвʼи ангыту, мылавгырӈу, 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>гʼэӈагырӈу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Мылавгырӈа мург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 мытйисусавламык, маӈкакин ынӈин гʼуямтавʼил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ын, мыри-ӄ ыёгыт малыӈ лыги 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лӈылӄивла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ӈина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8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рыкыннылъ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ынкыты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мылявсиллаткыт, ӄараӈ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ныл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ынкыт, вʼивʼныл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ынкыт, алутал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ынкыт.</w:t>
            </w:r>
          </w:p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Таӄылӄыл ынӈин мылавгырӈын итыткын мурык юнатгырӈык?</w:t>
            </w:r>
          </w:p>
          <w:p w:rsidR="006E56B9" w:rsidRDefault="006E56B9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Тита мигга-ӄ ана мылавыткын, ынну-ӄун ӈывуткын ригʼатык, аӄан таӄтыгʼылгырӈын ӈывуткын тымӈивык, 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ӄытыткын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ынӈин юнатгырӈын нумал плипавыткын, </w:t>
            </w:r>
            <w:r w:rsidR="00EC15C2">
              <w:rPr>
                <w:rFonts w:ascii="Times New Roman" w:hAnsi="Times New Roman" w:cs="Times New Roman"/>
                <w:sz w:val="28"/>
                <w:szCs w:val="28"/>
              </w:rPr>
              <w:t>масгавыткын.</w:t>
            </w:r>
          </w:p>
          <w:p w:rsidR="00EC15C2" w:rsidRDefault="00EC15C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Тита </w:t>
            </w:r>
            <w:r w:rsidR="00CE7395">
              <w:rPr>
                <w:rFonts w:ascii="Times New Roman" w:hAnsi="Times New Roman" w:cs="Times New Roman"/>
                <w:sz w:val="28"/>
                <w:szCs w:val="28"/>
              </w:rPr>
              <w:t>гʼ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аӄан мигга тырӈывигʼыткын, ӈывуткын аӈаӈтак, ӄуливʼвʼи амынӈа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 xml:space="preserve"> малыӈ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ʼинталлаткыт плипавынвыӈ.</w:t>
            </w:r>
          </w:p>
          <w:p w:rsidR="00EC15C2" w:rsidRDefault="00EC15C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Т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тита мытъявала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ткын ӄуливʼвʼи, мургынан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мыткитугʼал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панинал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 юнатгырӈын, яппы мургин катгуварат </w:t>
            </w:r>
            <w:r w:rsidR="00122566">
              <w:rPr>
                <w:rFonts w:ascii="Times New Roman" w:hAnsi="Times New Roman" w:cs="Times New Roman"/>
                <w:sz w:val="28"/>
                <w:szCs w:val="28"/>
              </w:rPr>
              <w:t>нытэӈыъа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юнатыткын.</w:t>
            </w:r>
          </w:p>
          <w:p w:rsidR="00EC15C2" w:rsidRDefault="00EC15C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Ангыты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267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гʼаӄан микувʼвʼи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ӄонпы яярыткулӄивлаткыт, мисгʼаӈ ӄулиявалӄивлаткыт, </w:t>
            </w:r>
            <w:r w:rsidR="00267557">
              <w:rPr>
                <w:rFonts w:ascii="Times New Roman" w:hAnsi="Times New Roman" w:cs="Times New Roman"/>
                <w:sz w:val="28"/>
                <w:szCs w:val="28"/>
              </w:rPr>
              <w:t xml:space="preserve">аӈаӈталӄивлаткыт,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мылявсиллаткыт, мыри-ӄ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 xml:space="preserve">гырнику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нанагытыткув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ыткын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, ӄинаӄ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ӄули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гивик нумал наяты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5C2" w:rsidRDefault="00EC15C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тагырнныӈылгʼу, ынныӈыртылгʼу ӄулигивик амынӈа малыӈ 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натаписгына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7395" w:rsidRDefault="00CE7395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Таньгʼав ивлаткыт – гʼуямтавʼил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ын аӈиньма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 xml:space="preserve"> нымитӄин тмыкки ӄулигʼуямтавʼилъын.</w:t>
            </w:r>
          </w:p>
          <w:p w:rsidR="00792B0E" w:rsidRDefault="00792B0E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То ыёгыт аӈаӈылъу аммаӈиньма, ивъянва наплипавлаӈина, намасгавлаӈина таӄтыгʼылгырӈу.</w:t>
            </w:r>
          </w:p>
          <w:p w:rsidR="00792B0E" w:rsidRDefault="00792B0E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Вʼайину-ӄун аӈиньмыкатгугырӈу.</w:t>
            </w:r>
          </w:p>
          <w:p w:rsidR="00EC15C2" w:rsidRDefault="00EC15C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Муру</w:t>
            </w:r>
            <w:r w:rsidR="00B14D25">
              <w:rPr>
                <w:rFonts w:ascii="Times New Roman" w:hAnsi="Times New Roman" w:cs="Times New Roman"/>
                <w:sz w:val="28"/>
                <w:szCs w:val="28"/>
              </w:rPr>
              <w:t xml:space="preserve"> актыка </w:t>
            </w:r>
            <w:r w:rsidR="00394D7B">
              <w:rPr>
                <w:rFonts w:ascii="Times New Roman" w:hAnsi="Times New Roman" w:cs="Times New Roman"/>
                <w:sz w:val="28"/>
                <w:szCs w:val="28"/>
              </w:rPr>
              <w:t>амылавка то аӈаӈтака мынилламык</w:t>
            </w:r>
            <w:r w:rsidR="00B14D25">
              <w:rPr>
                <w:rFonts w:ascii="Times New Roman" w:hAnsi="Times New Roman" w:cs="Times New Roman"/>
                <w:sz w:val="28"/>
                <w:szCs w:val="28"/>
              </w:rPr>
              <w:t xml:space="preserve">, мыри ынӈин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юнатгырӈын мурык варатин катгугырӈу ныъалыткын</w:t>
            </w:r>
            <w:r w:rsidR="00B14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D25" w:rsidRDefault="00B14D25" w:rsidP="00DE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>Тытталь нытаткаюӈ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ӄин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 ныкатгу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ӄин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 гитылӄивл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н мургин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янутварат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, мыри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нытэӈыъа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 xml:space="preserve"> гаюнатылӄивл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DE5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80D" w:rsidRDefault="00DE580D" w:rsidP="00DE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Нуӈынтгивата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мурык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варат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гʼэӈагырӈын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мылавгырӈ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ӄуливʼвʼи.</w:t>
            </w:r>
          </w:p>
          <w:p w:rsidR="00DE580D" w:rsidRDefault="00DE580D" w:rsidP="0079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04B7">
              <w:rPr>
                <w:rFonts w:ascii="Times New Roman" w:hAnsi="Times New Roman" w:cs="Times New Roman"/>
                <w:sz w:val="28"/>
                <w:szCs w:val="28"/>
              </w:rPr>
              <w:t>Ток, ынкыт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E56B9" w:rsidRDefault="00DE580D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732612">
              <w:rPr>
                <w:rFonts w:ascii="Times New Roman" w:hAnsi="Times New Roman" w:cs="Times New Roman"/>
                <w:sz w:val="28"/>
                <w:szCs w:val="28"/>
              </w:rPr>
              <w:t>Что такое танец?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Это человек</w:t>
            </w:r>
            <w:r w:rsidR="00A34AD0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</w:p>
          <w:p w:rsidR="00732612" w:rsidRDefault="00A34AD0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двигает.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Разные есть народы, разные есть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праздники,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танцы, языки.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 танцу мы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понимаем, откуда этот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человек, потому что раньше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знали</w:t>
            </w:r>
            <w:r w:rsidR="0072583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рекинниковцы так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танцуют, карагинцы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так, вывенские так,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алюторцы так.</w:t>
            </w:r>
          </w:p>
          <w:p w:rsidR="00732612" w:rsidRDefault="00732612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Зачем этот танец</w:t>
            </w:r>
          </w:p>
          <w:p w:rsidR="00732612" w:rsidRDefault="00DE60DC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32612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="003277BF">
              <w:rPr>
                <w:rFonts w:ascii="Times New Roman" w:hAnsi="Times New Roman" w:cs="Times New Roman"/>
                <w:sz w:val="28"/>
                <w:szCs w:val="28"/>
              </w:rPr>
              <w:t xml:space="preserve"> в нашей жизни?</w:t>
            </w:r>
          </w:p>
          <w:p w:rsidR="003277BF" w:rsidRDefault="003277BF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E60DC">
              <w:rPr>
                <w:rFonts w:ascii="Times New Roman" w:hAnsi="Times New Roman" w:cs="Times New Roman"/>
                <w:sz w:val="28"/>
                <w:szCs w:val="28"/>
              </w:rPr>
              <w:t>Когда кто-то танцует,</w:t>
            </w:r>
          </w:p>
          <w:p w:rsidR="00DE60DC" w:rsidRDefault="00DE60DC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начинает радоваться, всякая</w:t>
            </w:r>
          </w:p>
          <w:p w:rsidR="00DE60DC" w:rsidRDefault="00DE60DC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болезнь начинает</w:t>
            </w:r>
          </w:p>
          <w:p w:rsidR="00DE60DC" w:rsidRDefault="00DE60DC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исчезать, уходит, жизнь</w:t>
            </w:r>
          </w:p>
          <w:p w:rsidR="00DE60DC" w:rsidRDefault="00DE60DC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опять налаживается,</w:t>
            </w:r>
          </w:p>
          <w:p w:rsidR="00DE60DC" w:rsidRDefault="00267557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человек) выздоравливает.</w:t>
            </w:r>
          </w:p>
          <w:p w:rsidR="00CE7395" w:rsidRDefault="00267557" w:rsidP="00B1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Когда кто-то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сильно плачет,</w:t>
            </w:r>
            <w:r w:rsidR="00CE7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начинает петь, родовые мелодии также хорошо помогают в исцелении.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 когда исполняем родовые мелодии, мы вспоминаем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прежних жизнь, еще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сильный народ, соблюдая заветы, живет.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На празднике хоть кто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играет на бубне, красиво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исполняет родовые мелодии,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поет, танцует,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зверей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празднуют (чествуют), чтобы на будущий год опять пришли.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И (чтобы) охотники,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рыболовы на следующий год тоже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заготавливали пищу.</w:t>
            </w:r>
          </w:p>
          <w:p w:rsidR="00CE7395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Правильно говорят – </w:t>
            </w:r>
          </w:p>
          <w:p w:rsidR="00792B0E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словом может</w:t>
            </w:r>
          </w:p>
          <w:p w:rsidR="00792B0E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убить другого человека.</w:t>
            </w:r>
          </w:p>
          <w:p w:rsidR="00792B0E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И в старину шаманы лишь словом, заговором лечили,</w:t>
            </w:r>
          </w:p>
          <w:p w:rsidR="00792B0E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исцеляли все болезни.</w:t>
            </w:r>
          </w:p>
          <w:p w:rsidR="00792B0E" w:rsidRDefault="00792B0E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Вот сила слова.</w:t>
            </w:r>
          </w:p>
          <w:p w:rsidR="00267557" w:rsidRDefault="00267557" w:rsidP="0026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Мы не можем</w:t>
            </w:r>
            <w:r w:rsidR="00CE7395">
              <w:rPr>
                <w:rFonts w:ascii="Times New Roman" w:hAnsi="Times New Roman" w:cs="Times New Roman"/>
                <w:sz w:val="28"/>
                <w:szCs w:val="28"/>
              </w:rPr>
              <w:t xml:space="preserve"> без танцев и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 существовать, потому что эта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в нашем народе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силами становится.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Очень мудрый и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сильный был наш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прежний народ, потому что, соблюдая заветы, жил.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 забывайте нашего народа</w:t>
            </w:r>
          </w:p>
          <w:p w:rsidR="00CE7395" w:rsidRDefault="00CE7395" w:rsidP="00CE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язык, танцы, родовые мелодии.</w:t>
            </w:r>
          </w:p>
          <w:p w:rsidR="00CE7395" w:rsidRPr="00267557" w:rsidRDefault="00CE7395" w:rsidP="0079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Вот, таким образом.</w:t>
            </w:r>
          </w:p>
        </w:tc>
      </w:tr>
    </w:tbl>
    <w:p w:rsidR="006E56B9" w:rsidRPr="006E56B9" w:rsidRDefault="006E5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56B9" w:rsidRPr="006E56B9" w:rsidSect="00DE5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89" w:rsidRDefault="00BD1B89" w:rsidP="00DE580D">
      <w:pPr>
        <w:spacing w:after="0" w:line="240" w:lineRule="auto"/>
      </w:pPr>
      <w:r>
        <w:separator/>
      </w:r>
    </w:p>
  </w:endnote>
  <w:endnote w:type="continuationSeparator" w:id="0">
    <w:p w:rsidR="00BD1B89" w:rsidRDefault="00BD1B89" w:rsidP="00DE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89" w:rsidRDefault="00BD1B89" w:rsidP="00DE580D">
      <w:pPr>
        <w:spacing w:after="0" w:line="240" w:lineRule="auto"/>
      </w:pPr>
      <w:r>
        <w:separator/>
      </w:r>
    </w:p>
  </w:footnote>
  <w:footnote w:type="continuationSeparator" w:id="0">
    <w:p w:rsidR="00BD1B89" w:rsidRDefault="00BD1B89" w:rsidP="00DE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947213"/>
      <w:docPartObj>
        <w:docPartGallery w:val="Page Numbers (Top of Page)"/>
        <w:docPartUnique/>
      </w:docPartObj>
    </w:sdtPr>
    <w:sdtEndPr/>
    <w:sdtContent>
      <w:p w:rsidR="00267557" w:rsidRPr="00DE580D" w:rsidRDefault="003858D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58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67557" w:rsidRPr="00DE580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E58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D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E58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7557" w:rsidRPr="00DE580D" w:rsidRDefault="0026755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B9"/>
    <w:rsid w:val="000D02F8"/>
    <w:rsid w:val="00122566"/>
    <w:rsid w:val="0023114D"/>
    <w:rsid w:val="00267557"/>
    <w:rsid w:val="00293DFF"/>
    <w:rsid w:val="003277BF"/>
    <w:rsid w:val="003858DC"/>
    <w:rsid w:val="00394D7B"/>
    <w:rsid w:val="003F527D"/>
    <w:rsid w:val="00447140"/>
    <w:rsid w:val="006031BC"/>
    <w:rsid w:val="0062649C"/>
    <w:rsid w:val="006E56B9"/>
    <w:rsid w:val="00725832"/>
    <w:rsid w:val="00732612"/>
    <w:rsid w:val="00792B0E"/>
    <w:rsid w:val="007B009F"/>
    <w:rsid w:val="007B04B7"/>
    <w:rsid w:val="007C0581"/>
    <w:rsid w:val="009C5D90"/>
    <w:rsid w:val="009D5254"/>
    <w:rsid w:val="00A34AD0"/>
    <w:rsid w:val="00B14D25"/>
    <w:rsid w:val="00BD1B89"/>
    <w:rsid w:val="00CE7395"/>
    <w:rsid w:val="00D50E33"/>
    <w:rsid w:val="00DE580D"/>
    <w:rsid w:val="00DE60DC"/>
    <w:rsid w:val="00EC15C2"/>
    <w:rsid w:val="00F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EE57-7CBF-4B12-94A5-F2963B31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E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80D"/>
  </w:style>
  <w:style w:type="paragraph" w:styleId="a6">
    <w:name w:val="footer"/>
    <w:basedOn w:val="a"/>
    <w:link w:val="a7"/>
    <w:uiPriority w:val="99"/>
    <w:semiHidden/>
    <w:unhideWhenUsed/>
    <w:rsid w:val="00DE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</dc:creator>
  <cp:lastModifiedBy>Сурикова Анна Юрьевна</cp:lastModifiedBy>
  <cp:revision>2</cp:revision>
  <cp:lastPrinted>2016-10-02T22:45:00Z</cp:lastPrinted>
  <dcterms:created xsi:type="dcterms:W3CDTF">2020-03-17T04:41:00Z</dcterms:created>
  <dcterms:modified xsi:type="dcterms:W3CDTF">2020-03-17T04:41:00Z</dcterms:modified>
</cp:coreProperties>
</file>