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0C" w:rsidRPr="00D73C0C" w:rsidRDefault="00D73C0C" w:rsidP="00D73C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C0C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Style w:val="ab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94"/>
        <w:gridCol w:w="3369"/>
      </w:tblGrid>
      <w:tr w:rsidR="006D2600" w:rsidTr="00D73C0C">
        <w:trPr>
          <w:trHeight w:val="1552"/>
        </w:trPr>
        <w:tc>
          <w:tcPr>
            <w:tcW w:w="3261" w:type="dxa"/>
          </w:tcPr>
          <w:p w:rsidR="006D2600" w:rsidRDefault="00CF3CE9" w:rsidP="00587777">
            <w:pPr>
              <w:spacing w:after="12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E98CF" wp14:editId="2A492B0C">
                  <wp:extent cx="357187" cy="446484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79" cy="46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CE9" w:rsidRPr="00D73C0C" w:rsidRDefault="00CF3CE9" w:rsidP="00CF3C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ПРАВИТЕЛЬСТВО</w:t>
            </w:r>
          </w:p>
          <w:p w:rsidR="00CF3CE9" w:rsidRPr="00D73C0C" w:rsidRDefault="00CF3CE9" w:rsidP="00CF3C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КАМЧАТСКОГО КРАЯ</w:t>
            </w:r>
          </w:p>
          <w:p w:rsidR="00587777" w:rsidRDefault="00587777" w:rsidP="00CF3CE9">
            <w:pPr>
              <w:keepNext/>
              <w:suppressAutoHyphens/>
              <w:jc w:val="center"/>
              <w:rPr>
                <w:noProof/>
                <w:lang w:eastAsia="ru-RU"/>
              </w:rPr>
            </w:pPr>
          </w:p>
        </w:tc>
        <w:tc>
          <w:tcPr>
            <w:tcW w:w="3294" w:type="dxa"/>
          </w:tcPr>
          <w:p w:rsidR="00CF3CE9" w:rsidRPr="009E0070" w:rsidRDefault="00474DE7" w:rsidP="009260B7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74DE7">
              <w:rPr>
                <w:rFonts w:ascii="Calibri" w:hAnsi="Calibri" w:cs="Calibr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359070"/>
                  <wp:effectExtent l="0" t="0" r="0" b="3175"/>
                  <wp:docPr id="7" name="Рисунок 7" descr="D:\Мои документы\Рабочий стол\логотипы, заставки\КВ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Рабочий стол\логотипы, заставки\КВ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73" cy="37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600" w:rsidRPr="00D73C0C" w:rsidRDefault="009E0070" w:rsidP="0058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АНО «КАМЧАТСКИЙ ВЫСТАВОЧНО-ИНВЕСТИЦИОННЫЙ ЦЕНТР»</w:t>
            </w:r>
          </w:p>
        </w:tc>
        <w:tc>
          <w:tcPr>
            <w:tcW w:w="3369" w:type="dxa"/>
          </w:tcPr>
          <w:p w:rsidR="00587777" w:rsidRPr="009E0070" w:rsidRDefault="009260B7" w:rsidP="009260B7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7">
              <w:rPr>
                <w:rFonts w:ascii="Calibri" w:hAnsi="Calibri" w:cs="Calibr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0069" cy="349250"/>
                  <wp:effectExtent l="0" t="0" r="0" b="0"/>
                  <wp:docPr id="9" name="Рисунок 9" descr="D:\Мои документы\Рабочий стол\логотипы, заставки\в семье еди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Рабочий стол\логотипы, заставки\в семье еди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85" cy="3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600" w:rsidRPr="00D73C0C" w:rsidRDefault="009E0070" w:rsidP="00CF3C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КАМЧАТСКАЯ РЕГИОНАЛЬНАЯ МЕЖНАЦИОНАЛЬНАЯ ОБЩЕСТВЕННАЯ ОРГАНИЗАЦИЯ «СОДРУЖЕСТВО»</w:t>
            </w:r>
          </w:p>
        </w:tc>
      </w:tr>
      <w:tr w:rsidR="009E0070" w:rsidTr="00D73C0C">
        <w:trPr>
          <w:trHeight w:val="1552"/>
        </w:trPr>
        <w:tc>
          <w:tcPr>
            <w:tcW w:w="3261" w:type="dxa"/>
          </w:tcPr>
          <w:p w:rsidR="009E0070" w:rsidRDefault="009E0070" w:rsidP="009260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937CC6">
                  <wp:extent cx="644711" cy="355600"/>
                  <wp:effectExtent l="19050" t="19050" r="22225" b="254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7" cy="3796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0B7" w:rsidRDefault="009260B7" w:rsidP="009E00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E0070" w:rsidRPr="00D73C0C" w:rsidRDefault="009E0070" w:rsidP="009E0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АНО «КАМЧАТСКИЙ КРАЕВОЙ РЕСУРСНЫЙ ЦЕНТР ДОБРОВОЛЬЦЕВ «СЕРЕБРЯНОГО» ВОЗРАСТА «БЛАГОДАРИМ»</w:t>
            </w:r>
          </w:p>
        </w:tc>
        <w:tc>
          <w:tcPr>
            <w:tcW w:w="3294" w:type="dxa"/>
          </w:tcPr>
          <w:p w:rsidR="009E0070" w:rsidRDefault="009E0070" w:rsidP="009260B7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0070">
              <w:rPr>
                <w:rFonts w:ascii="Calibri" w:hAnsi="Calibri" w:cs="Calibr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514350"/>
                  <wp:effectExtent l="0" t="0" r="0" b="0"/>
                  <wp:docPr id="6" name="Рисунок 6" descr="D:\Мои документы\Рабочий стол\логотипы, заставки\волонтеры побе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бочий стол\логотипы, заставки\волонтеры поб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070" w:rsidRPr="00D73C0C" w:rsidRDefault="009E0070" w:rsidP="0058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КАМЧАТСКОЕ РЕГИОНАЛЬНОЕ ОТДЕЛЕНИЕ ВСЕРОССИЙСКОГО ОБЩЕСТВЕННОГО ДВИЖЕНИЯ «ВОЛОНТЕРЫ ПОБЕДЫ»</w:t>
            </w:r>
          </w:p>
        </w:tc>
        <w:tc>
          <w:tcPr>
            <w:tcW w:w="3369" w:type="dxa"/>
          </w:tcPr>
          <w:p w:rsidR="009E0070" w:rsidRDefault="009E0070" w:rsidP="009260B7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FFB25" wp14:editId="32E291BC">
                  <wp:extent cx="504825" cy="474414"/>
                  <wp:effectExtent l="0" t="0" r="0" b="0"/>
                  <wp:docPr id="3" name="Рисунок 3" descr="ЛОГ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67" cy="49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9E0070" w:rsidRPr="00D73C0C" w:rsidRDefault="009E0070" w:rsidP="0058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C0C">
              <w:rPr>
                <w:rFonts w:ascii="Calibri" w:hAnsi="Calibri" w:cs="Calibri"/>
                <w:sz w:val="20"/>
                <w:szCs w:val="20"/>
              </w:rPr>
              <w:t>АНО «КАМЧАТСКИЙ КРАЕВОЙ ЦЕНТР ПОДДЕРЖКИ СОЦИАЛЬНО ОРИЕНТИРОВАННЫХ НЕКОММЕРЧЕСКИХ ОРГАНИЗАЦИЙ»</w:t>
            </w:r>
          </w:p>
        </w:tc>
      </w:tr>
    </w:tbl>
    <w:p w:rsidR="00C94ED6" w:rsidRDefault="00C94ED6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</w:p>
    <w:p w:rsidR="009260B7" w:rsidRPr="00A0652A" w:rsidRDefault="009260B7" w:rsidP="009260B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Межнациональное просветительское мероприятие Камчатского края </w:t>
      </w:r>
    </w:p>
    <w:p w:rsidR="00966F6A" w:rsidRPr="00A0652A" w:rsidRDefault="009260B7" w:rsidP="009260B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«Семейные хроники доблести и славы»</w:t>
      </w:r>
    </w:p>
    <w:p w:rsidR="00701722" w:rsidRPr="00A0652A" w:rsidRDefault="00A50ADA" w:rsidP="006F2AC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0652A">
        <w:rPr>
          <w:rFonts w:ascii="Times New Roman" w:hAnsi="Times New Roman"/>
          <w:i/>
          <w:sz w:val="28"/>
          <w:szCs w:val="28"/>
        </w:rPr>
        <w:t>20</w:t>
      </w:r>
      <w:r w:rsidR="009260B7" w:rsidRPr="00A0652A">
        <w:rPr>
          <w:rFonts w:ascii="Times New Roman" w:hAnsi="Times New Roman"/>
          <w:i/>
          <w:sz w:val="28"/>
          <w:szCs w:val="28"/>
        </w:rPr>
        <w:t>20</w:t>
      </w:r>
      <w:r w:rsidRPr="00A0652A">
        <w:rPr>
          <w:rFonts w:ascii="Times New Roman" w:hAnsi="Times New Roman"/>
          <w:i/>
          <w:sz w:val="28"/>
          <w:szCs w:val="28"/>
        </w:rPr>
        <w:t xml:space="preserve"> год </w:t>
      </w:r>
    </w:p>
    <w:p w:rsidR="00A0652A" w:rsidRDefault="00A0652A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DD9" w:rsidRPr="00A0652A" w:rsidRDefault="008B4DD9" w:rsidP="008B4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652A"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 w:rsidR="00A0652A" w:rsidRPr="00A0652A" w:rsidRDefault="00A0652A" w:rsidP="009260B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6810" w:rsidRPr="00A0652A" w:rsidRDefault="008B4DD9" w:rsidP="009260B7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Цел</w:t>
      </w:r>
      <w:r w:rsidR="009260B7" w:rsidRPr="00A0652A">
        <w:rPr>
          <w:rFonts w:ascii="Times New Roman" w:hAnsi="Times New Roman"/>
          <w:sz w:val="28"/>
          <w:szCs w:val="28"/>
          <w:u w:val="single"/>
        </w:rPr>
        <w:t>ь</w:t>
      </w:r>
      <w:r w:rsidRPr="00A065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60B7" w:rsidRPr="00A0652A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3F2C22" w:rsidRPr="00A0652A">
        <w:rPr>
          <w:rFonts w:ascii="Times New Roman" w:hAnsi="Times New Roman" w:cs="Times New Roman"/>
          <w:sz w:val="28"/>
          <w:szCs w:val="28"/>
        </w:rPr>
        <w:t>:</w:t>
      </w:r>
      <w:r w:rsidR="00701722" w:rsidRPr="00A0652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4479F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Сохранение исторической памяти о трагедии страны и подвиге граждан разных национальностей при защите Отечества в период Великой Отечественной войны 1941-1945 годов в семейных сообществах жителей Камчатского края</w:t>
      </w:r>
      <w:r w:rsidR="00546E6C" w:rsidRPr="00A0652A">
        <w:rPr>
          <w:rFonts w:ascii="Times New Roman" w:hAnsi="Times New Roman"/>
          <w:sz w:val="28"/>
          <w:szCs w:val="28"/>
        </w:rPr>
        <w:t>.</w:t>
      </w:r>
      <w:r w:rsidR="00310572" w:rsidRPr="00A0652A">
        <w:rPr>
          <w:rFonts w:ascii="Times New Roman" w:hAnsi="Times New Roman"/>
          <w:sz w:val="28"/>
          <w:szCs w:val="28"/>
        </w:rPr>
        <w:t xml:space="preserve"> </w:t>
      </w:r>
    </w:p>
    <w:p w:rsidR="008B4DD9" w:rsidRPr="00A0652A" w:rsidRDefault="008B4DD9" w:rsidP="008B4D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0B7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Сроки проведения</w:t>
      </w:r>
      <w:r w:rsidRPr="00A0652A">
        <w:rPr>
          <w:rFonts w:ascii="Times New Roman" w:hAnsi="Times New Roman"/>
          <w:sz w:val="28"/>
          <w:szCs w:val="28"/>
        </w:rPr>
        <w:t>:</w:t>
      </w:r>
    </w:p>
    <w:p w:rsidR="009260B7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 xml:space="preserve">Мероприятие проводится на территории Камчатского края во всех муниципальных образованиях, включая территорию с особым статусом Корякский округ, в три этапа. </w:t>
      </w:r>
    </w:p>
    <w:p w:rsidR="009260B7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I этап: март – апрель. Информирование о мероприятии, предоставление консультаций.</w:t>
      </w:r>
    </w:p>
    <w:p w:rsidR="009260B7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II этап: май – сентябрь. Подготовка участниками работ. Направление работ в Оргкомитет. Структуризация представленных материалов Оргкомитетом.</w:t>
      </w:r>
    </w:p>
    <w:p w:rsidR="009260B7" w:rsidRPr="00A0652A" w:rsidRDefault="009260B7" w:rsidP="00926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III этап: октябр</w:t>
      </w:r>
      <w:r w:rsidR="00746810" w:rsidRPr="00A0652A">
        <w:rPr>
          <w:rFonts w:ascii="Times New Roman" w:hAnsi="Times New Roman"/>
          <w:sz w:val="28"/>
          <w:szCs w:val="28"/>
        </w:rPr>
        <w:t>ь</w:t>
      </w:r>
      <w:r w:rsidRPr="00A0652A">
        <w:rPr>
          <w:rFonts w:ascii="Times New Roman" w:hAnsi="Times New Roman"/>
          <w:sz w:val="28"/>
          <w:szCs w:val="28"/>
        </w:rPr>
        <w:t xml:space="preserve"> – ноябр</w:t>
      </w:r>
      <w:r w:rsidR="00746810" w:rsidRPr="00A0652A">
        <w:rPr>
          <w:rFonts w:ascii="Times New Roman" w:hAnsi="Times New Roman"/>
          <w:sz w:val="28"/>
          <w:szCs w:val="28"/>
        </w:rPr>
        <w:t>ь</w:t>
      </w:r>
      <w:r w:rsidRPr="00A0652A">
        <w:rPr>
          <w:rFonts w:ascii="Times New Roman" w:hAnsi="Times New Roman"/>
          <w:sz w:val="28"/>
          <w:szCs w:val="28"/>
        </w:rPr>
        <w:t>. Подготовка Оргкомитетом экспозиционно-презентационной площадки финального этапа. Организация публичного мероприятия.</w:t>
      </w:r>
    </w:p>
    <w:p w:rsidR="003B3546" w:rsidRPr="00A0652A" w:rsidRDefault="009260B7" w:rsidP="00746810">
      <w:pPr>
        <w:spacing w:before="120" w:after="0"/>
        <w:ind w:left="57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 xml:space="preserve">Публичное мероприятие </w:t>
      </w:r>
      <w:r w:rsidR="00746810" w:rsidRPr="00A0652A">
        <w:rPr>
          <w:rFonts w:ascii="Times New Roman" w:hAnsi="Times New Roman"/>
          <w:sz w:val="28"/>
          <w:szCs w:val="28"/>
        </w:rPr>
        <w:t>состоится</w:t>
      </w:r>
      <w:r w:rsidRPr="00A0652A">
        <w:rPr>
          <w:rFonts w:ascii="Times New Roman" w:hAnsi="Times New Roman"/>
          <w:sz w:val="28"/>
          <w:szCs w:val="28"/>
        </w:rPr>
        <w:t xml:space="preserve"> 5 декабря 2020 года</w:t>
      </w:r>
      <w:r w:rsidR="00746810" w:rsidRPr="00A0652A">
        <w:rPr>
          <w:rFonts w:ascii="Times New Roman" w:hAnsi="Times New Roman"/>
          <w:sz w:val="28"/>
          <w:szCs w:val="28"/>
        </w:rPr>
        <w:t xml:space="preserve"> в Камчатском выставочно-инвестиционном центре (Северо-Восточное шоссе, д. 27)</w:t>
      </w:r>
      <w:r w:rsidRPr="00A0652A">
        <w:rPr>
          <w:rFonts w:ascii="Times New Roman" w:hAnsi="Times New Roman"/>
          <w:sz w:val="28"/>
          <w:szCs w:val="28"/>
        </w:rPr>
        <w:t xml:space="preserve">. </w:t>
      </w:r>
    </w:p>
    <w:p w:rsidR="00746810" w:rsidRPr="00A0652A" w:rsidRDefault="00746810" w:rsidP="00746810">
      <w:pPr>
        <w:spacing w:after="0"/>
        <w:ind w:left="57"/>
        <w:jc w:val="both"/>
        <w:rPr>
          <w:rFonts w:ascii="Times New Roman" w:hAnsi="Times New Roman"/>
          <w:sz w:val="28"/>
          <w:szCs w:val="28"/>
        </w:rPr>
      </w:pPr>
    </w:p>
    <w:p w:rsidR="00746810" w:rsidRPr="00A0652A" w:rsidRDefault="00BA5527" w:rsidP="00746810">
      <w:pPr>
        <w:spacing w:after="0"/>
        <w:jc w:val="both"/>
        <w:rPr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К участию приглашаются</w:t>
      </w:r>
      <w:r w:rsidR="003F2C22" w:rsidRPr="00A0652A">
        <w:rPr>
          <w:rFonts w:ascii="Times New Roman" w:hAnsi="Times New Roman"/>
          <w:sz w:val="28"/>
          <w:szCs w:val="28"/>
        </w:rPr>
        <w:t>:</w:t>
      </w:r>
      <w:r w:rsidR="00746810" w:rsidRPr="00A0652A">
        <w:rPr>
          <w:sz w:val="28"/>
          <w:szCs w:val="28"/>
        </w:rPr>
        <w:t xml:space="preserve"> 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lastRenderedPageBreak/>
        <w:t>Граждане разных возрастных групп, проживающие на территории Камчатского края - семейные сообщества (семья в трех-четырех поколениях или группа семей родового клана), представители национально-культурных общественных объединений.</w:t>
      </w:r>
    </w:p>
    <w:p w:rsidR="00BA5527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В подготовке работы участвует группа семейного сообщества, демонстрирующая связь поколений, преемственность семейных ценностей и традиций.</w:t>
      </w:r>
    </w:p>
    <w:p w:rsidR="00746810" w:rsidRPr="00A0652A" w:rsidRDefault="00746810" w:rsidP="008B4D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4DD9" w:rsidRPr="00A0652A" w:rsidRDefault="00746810" w:rsidP="008B4D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Формат и содержание работы участника (участников)</w:t>
      </w:r>
      <w:r w:rsidR="003F2C22" w:rsidRPr="00A0652A">
        <w:rPr>
          <w:rFonts w:ascii="Times New Roman" w:hAnsi="Times New Roman"/>
          <w:sz w:val="28"/>
          <w:szCs w:val="28"/>
          <w:u w:val="single"/>
        </w:rPr>
        <w:t>: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Работа участника (участников) должна основываться на семейных архивах и содержать информацию о представителе (представителях) семейного сообщества, принимавшего участие в событиях Великой Отечественной войны 1941-1945 годов, проявившего доблесть при защите Родины на фронте, в тылу врага или на трудовом фронте – промышленных и сельскохозяйственных предпр</w:t>
      </w:r>
      <w:r w:rsidR="00270380" w:rsidRPr="00A0652A">
        <w:rPr>
          <w:rFonts w:ascii="Times New Roman" w:hAnsi="Times New Roman"/>
          <w:sz w:val="28"/>
          <w:szCs w:val="28"/>
        </w:rPr>
        <w:t>иятиях (далее – Герой хроники).</w:t>
      </w:r>
    </w:p>
    <w:p w:rsidR="00746810" w:rsidRPr="00A0652A" w:rsidRDefault="00746810" w:rsidP="00746810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Участник (участники) могут использовать фотографии, письма, наградные документы, заметки, видеоматериалы, интервью членов семейного сообщества старших поколений, их друзей и соратников, характеризующие виды деятельности Героя хроники, его боевые и трудовые заслуги в период Великой Отечественной войны 1941-1945 годов, участие по ее окончании в работах по восстановлению экономики страны.</w:t>
      </w:r>
    </w:p>
    <w:p w:rsidR="00746810" w:rsidRPr="00A0652A" w:rsidRDefault="00746810" w:rsidP="00746810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Работы могут быть представлены в следующих форматах: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1) стендовый визуальный материал (фото и текстовые файлы) общей площадью не более 110</w:t>
      </w:r>
      <w:r w:rsidR="000B205A">
        <w:rPr>
          <w:rFonts w:ascii="Times New Roman" w:hAnsi="Times New Roman"/>
          <w:sz w:val="28"/>
          <w:szCs w:val="28"/>
        </w:rPr>
        <w:t xml:space="preserve"> см (высота)</w:t>
      </w:r>
      <w:r w:rsidRPr="00A0652A">
        <w:rPr>
          <w:rFonts w:ascii="Times New Roman" w:hAnsi="Times New Roman"/>
          <w:sz w:val="28"/>
          <w:szCs w:val="28"/>
        </w:rPr>
        <w:t xml:space="preserve"> × 85 см</w:t>
      </w:r>
      <w:r w:rsidR="000B205A">
        <w:rPr>
          <w:rFonts w:ascii="Times New Roman" w:hAnsi="Times New Roman"/>
          <w:sz w:val="28"/>
          <w:szCs w:val="28"/>
        </w:rPr>
        <w:t xml:space="preserve"> (ширина</w:t>
      </w:r>
      <w:bookmarkStart w:id="0" w:name="_GoBack"/>
      <w:bookmarkEnd w:id="0"/>
      <w:r w:rsidR="000B205A">
        <w:rPr>
          <w:rFonts w:ascii="Times New Roman" w:hAnsi="Times New Roman"/>
          <w:sz w:val="28"/>
          <w:szCs w:val="28"/>
        </w:rPr>
        <w:t>)</w:t>
      </w:r>
      <w:r w:rsidRPr="00A0652A">
        <w:rPr>
          <w:rFonts w:ascii="Times New Roman" w:hAnsi="Times New Roman"/>
          <w:sz w:val="28"/>
          <w:szCs w:val="28"/>
        </w:rPr>
        <w:t>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2) видеосюжет продолжительностью не более 5 минут;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3) мультимедийная презентация (с текстовым или звуковым сопровождением) до 15 слайдов, период демонстрации – не более 5 минут.</w:t>
      </w:r>
    </w:p>
    <w:p w:rsidR="00746810" w:rsidRPr="00A0652A" w:rsidRDefault="00746810" w:rsidP="00746810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 xml:space="preserve">Содержание работы должно быть </w:t>
      </w:r>
      <w:r w:rsidR="00250A9D" w:rsidRPr="00A0652A">
        <w:rPr>
          <w:rFonts w:ascii="Times New Roman" w:hAnsi="Times New Roman"/>
          <w:sz w:val="28"/>
          <w:szCs w:val="28"/>
        </w:rPr>
        <w:t xml:space="preserve">информационным или </w:t>
      </w:r>
      <w:r w:rsidRPr="00A0652A">
        <w:rPr>
          <w:rFonts w:ascii="Times New Roman" w:hAnsi="Times New Roman"/>
          <w:sz w:val="28"/>
          <w:szCs w:val="28"/>
        </w:rPr>
        <w:t>художественным текстом, содержащим: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биографические сведения о Герое хроники;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описание боевого/трудового пути Героя хроники в период Великой Отечественной войны 1941-1945 годов и по ее окончании;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описание поощрений и наград, полученных Героем хроники;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фрагменты воспоминаний Героя хроники (возможно, переданные его родными, друзьями, соратниками);</w:t>
      </w:r>
    </w:p>
    <w:p w:rsidR="00746810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краткие интервью родных, друзей, соратников о Герое хроники, его качествах и поступках;</w:t>
      </w:r>
    </w:p>
    <w:p w:rsidR="00516CDE" w:rsidRPr="00A0652A" w:rsidRDefault="00746810" w:rsidP="00746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- информацию об участии Героя хроники в работе по сохранению исторической памяти, патриотическому воспитанию молодых поколений.</w:t>
      </w:r>
    </w:p>
    <w:p w:rsidR="008B4DD9" w:rsidRPr="00A0652A" w:rsidRDefault="008B4DD9" w:rsidP="008B4D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4DD9" w:rsidRPr="00A0652A" w:rsidRDefault="00111C3C" w:rsidP="008B4D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lastRenderedPageBreak/>
        <w:t>Представление работ:</w:t>
      </w:r>
    </w:p>
    <w:p w:rsidR="008B4DD9" w:rsidRPr="00A0652A" w:rsidRDefault="00D96964" w:rsidP="00D969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Работы участников эк</w:t>
      </w:r>
      <w:r w:rsidR="00111C3C" w:rsidRPr="00A0652A">
        <w:rPr>
          <w:rFonts w:ascii="Times New Roman" w:hAnsi="Times New Roman"/>
          <w:sz w:val="28"/>
          <w:szCs w:val="28"/>
        </w:rPr>
        <w:t>с</w:t>
      </w:r>
      <w:r w:rsidRPr="00A0652A">
        <w:rPr>
          <w:rFonts w:ascii="Times New Roman" w:hAnsi="Times New Roman"/>
          <w:sz w:val="28"/>
          <w:szCs w:val="28"/>
        </w:rPr>
        <w:t>понируются на итоговом публичном мероприятии. Авторам работ выдается Диплом участника межнационального просветительского мероприятия Камчатского края «Семейные хроники доблести и славы».</w:t>
      </w:r>
      <w:r w:rsidR="00111C3C" w:rsidRPr="00A0652A">
        <w:rPr>
          <w:rFonts w:ascii="Times New Roman" w:hAnsi="Times New Roman"/>
          <w:sz w:val="28"/>
          <w:szCs w:val="28"/>
        </w:rPr>
        <w:t xml:space="preserve"> Работы, определенные организационным комитетом, освещаются на специальной странице в сети Интернет, публикуются в региональных печатных средствах массовой информации, в альманахе «Многоликая Камчатка».</w:t>
      </w:r>
    </w:p>
    <w:p w:rsidR="004977C5" w:rsidRPr="00A0652A" w:rsidRDefault="004977C5" w:rsidP="008B4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C3C" w:rsidRPr="00A0652A" w:rsidRDefault="004977C5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Для участия</w:t>
      </w:r>
      <w:r w:rsidRPr="00A0652A">
        <w:rPr>
          <w:rFonts w:ascii="Times New Roman" w:hAnsi="Times New Roman"/>
          <w:sz w:val="28"/>
          <w:szCs w:val="28"/>
        </w:rPr>
        <w:t xml:space="preserve"> в </w:t>
      </w:r>
      <w:r w:rsidR="00111C3C" w:rsidRPr="00A0652A">
        <w:rPr>
          <w:rFonts w:ascii="Times New Roman" w:hAnsi="Times New Roman"/>
          <w:sz w:val="28"/>
          <w:szCs w:val="28"/>
        </w:rPr>
        <w:t>мероприятии</w:t>
      </w:r>
      <w:r w:rsidRPr="00A0652A">
        <w:rPr>
          <w:rFonts w:ascii="Times New Roman" w:hAnsi="Times New Roman"/>
          <w:sz w:val="28"/>
          <w:szCs w:val="28"/>
        </w:rPr>
        <w:t xml:space="preserve"> следует представить в организационный комитет заявку по прилагаемой форме</w:t>
      </w:r>
      <w:r w:rsidR="00111C3C" w:rsidRPr="00A0652A">
        <w:rPr>
          <w:rFonts w:ascii="Times New Roman" w:hAnsi="Times New Roman"/>
          <w:sz w:val="28"/>
          <w:szCs w:val="28"/>
        </w:rPr>
        <w:t>. К заявке прилагаются:</w:t>
      </w:r>
    </w:p>
    <w:p w:rsidR="004977C5" w:rsidRPr="00A0652A" w:rsidRDefault="00111C3C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1) работа участника (участников) в соответствующем формате;</w:t>
      </w:r>
    </w:p>
    <w:p w:rsidR="00111C3C" w:rsidRPr="00A0652A" w:rsidRDefault="00111C3C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2) согласие на обработку персональных данных.</w:t>
      </w:r>
    </w:p>
    <w:p w:rsidR="00DE5483" w:rsidRPr="00A0652A" w:rsidRDefault="00DE5483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Почтовый адрес: пл. Ленина, д. 1, каб. 531, г. Петропавловск-Камчатский, 683040</w:t>
      </w:r>
    </w:p>
    <w:p w:rsidR="00DE5483" w:rsidRPr="00A0652A" w:rsidRDefault="00DE5483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 xml:space="preserve">Электронный адрес: </w:t>
      </w:r>
      <w:r w:rsidRPr="00A0652A">
        <w:rPr>
          <w:rFonts w:ascii="Times New Roman" w:hAnsi="Times New Roman"/>
          <w:sz w:val="28"/>
          <w:szCs w:val="28"/>
          <w:lang w:val="en-US"/>
        </w:rPr>
        <w:t>avp</w:t>
      </w:r>
      <w:r w:rsidRPr="00A0652A">
        <w:rPr>
          <w:rFonts w:ascii="Times New Roman" w:hAnsi="Times New Roman"/>
          <w:sz w:val="28"/>
          <w:szCs w:val="28"/>
        </w:rPr>
        <w:t>@</w:t>
      </w:r>
      <w:r w:rsidRPr="00A0652A">
        <w:rPr>
          <w:rFonts w:ascii="Times New Roman" w:hAnsi="Times New Roman"/>
          <w:sz w:val="28"/>
          <w:szCs w:val="28"/>
          <w:lang w:val="en-US"/>
        </w:rPr>
        <w:t>kamgov</w:t>
      </w:r>
      <w:r w:rsidRPr="00A0652A">
        <w:rPr>
          <w:rFonts w:ascii="Times New Roman" w:hAnsi="Times New Roman"/>
          <w:sz w:val="28"/>
          <w:szCs w:val="28"/>
        </w:rPr>
        <w:t>.</w:t>
      </w:r>
      <w:r w:rsidRPr="00A0652A">
        <w:rPr>
          <w:rFonts w:ascii="Times New Roman" w:hAnsi="Times New Roman"/>
          <w:sz w:val="28"/>
          <w:szCs w:val="28"/>
          <w:lang w:val="en-US"/>
        </w:rPr>
        <w:t>ru</w:t>
      </w:r>
    </w:p>
    <w:p w:rsidR="004977C5" w:rsidRPr="00A0652A" w:rsidRDefault="004977C5" w:rsidP="004977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41D" w:rsidRPr="00A0652A" w:rsidRDefault="0096741D" w:rsidP="009674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2A">
        <w:rPr>
          <w:rFonts w:ascii="Times New Roman" w:eastAsia="Calibri" w:hAnsi="Times New Roman" w:cs="Times New Roman"/>
          <w:sz w:val="28"/>
          <w:szCs w:val="28"/>
          <w:u w:val="single"/>
        </w:rPr>
        <w:t>Срок представления</w:t>
      </w:r>
      <w:r w:rsidR="00014F71" w:rsidRPr="00A0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52A">
        <w:rPr>
          <w:rFonts w:ascii="Times New Roman" w:eastAsia="Calibri" w:hAnsi="Times New Roman" w:cs="Times New Roman"/>
          <w:sz w:val="28"/>
          <w:szCs w:val="28"/>
        </w:rPr>
        <w:t>заявок:</w:t>
      </w:r>
      <w:r w:rsidR="00DE5483" w:rsidRPr="00A0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52A">
        <w:rPr>
          <w:rFonts w:ascii="Times New Roman" w:eastAsia="Calibri" w:hAnsi="Times New Roman" w:cs="Times New Roman"/>
          <w:b/>
          <w:sz w:val="28"/>
          <w:szCs w:val="28"/>
        </w:rPr>
        <w:t>1 октября 20</w:t>
      </w:r>
      <w:r w:rsidR="00970471" w:rsidRPr="00A0652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0652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A065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41D" w:rsidRPr="00A0652A" w:rsidRDefault="0096741D" w:rsidP="009674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0471" w:rsidRPr="00A0652A" w:rsidRDefault="004977C5" w:rsidP="00970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  <w:u w:val="single"/>
        </w:rPr>
        <w:t>Консультации</w:t>
      </w:r>
      <w:r w:rsidRPr="00A0652A">
        <w:rPr>
          <w:rFonts w:ascii="Times New Roman" w:hAnsi="Times New Roman"/>
          <w:sz w:val="28"/>
          <w:szCs w:val="28"/>
        </w:rPr>
        <w:t xml:space="preserve"> по вопросам участия </w:t>
      </w:r>
      <w:r w:rsidR="00970471" w:rsidRPr="00A0652A">
        <w:rPr>
          <w:rFonts w:ascii="Times New Roman" w:hAnsi="Times New Roman"/>
          <w:sz w:val="28"/>
          <w:szCs w:val="28"/>
        </w:rPr>
        <w:t xml:space="preserve">и подготовки работ </w:t>
      </w:r>
      <w:r w:rsidRPr="00A0652A">
        <w:rPr>
          <w:rFonts w:ascii="Times New Roman" w:hAnsi="Times New Roman"/>
          <w:sz w:val="28"/>
          <w:szCs w:val="28"/>
        </w:rPr>
        <w:t>можно получить</w:t>
      </w:r>
      <w:r w:rsidR="00970471" w:rsidRPr="00A0652A">
        <w:rPr>
          <w:rFonts w:ascii="Times New Roman" w:hAnsi="Times New Roman"/>
          <w:sz w:val="28"/>
          <w:szCs w:val="28"/>
        </w:rPr>
        <w:t>:</w:t>
      </w:r>
    </w:p>
    <w:p w:rsidR="00970471" w:rsidRPr="00A0652A" w:rsidRDefault="00270380" w:rsidP="00970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>1)</w:t>
      </w:r>
      <w:r w:rsidR="004977C5" w:rsidRPr="00A0652A">
        <w:rPr>
          <w:rFonts w:ascii="Times New Roman" w:hAnsi="Times New Roman"/>
          <w:sz w:val="28"/>
          <w:szCs w:val="28"/>
        </w:rPr>
        <w:t xml:space="preserve"> </w:t>
      </w:r>
      <w:r w:rsidR="00970471" w:rsidRPr="00A0652A">
        <w:rPr>
          <w:rFonts w:ascii="Times New Roman" w:hAnsi="Times New Roman"/>
          <w:sz w:val="28"/>
          <w:szCs w:val="28"/>
        </w:rPr>
        <w:t xml:space="preserve">в Агентстве по внутренней политике Камчатского края, </w:t>
      </w:r>
      <w:r w:rsidR="003C0C10">
        <w:rPr>
          <w:rFonts w:ascii="Times New Roman" w:hAnsi="Times New Roman"/>
          <w:sz w:val="28"/>
          <w:szCs w:val="28"/>
        </w:rPr>
        <w:br/>
      </w:r>
      <w:r w:rsidR="00970471" w:rsidRPr="00A0652A">
        <w:rPr>
          <w:rFonts w:ascii="Times New Roman" w:hAnsi="Times New Roman"/>
          <w:sz w:val="28"/>
          <w:szCs w:val="28"/>
        </w:rPr>
        <w:t xml:space="preserve">тел. (4152) 42-47-75, 8-909-836-0404, эл. почта </w:t>
      </w:r>
      <w:hyperlink r:id="rId13" w:history="1">
        <w:r w:rsidR="00970471" w:rsidRPr="00A0652A">
          <w:rPr>
            <w:rStyle w:val="a3"/>
            <w:rFonts w:ascii="Times New Roman" w:hAnsi="Times New Roman"/>
            <w:sz w:val="28"/>
            <w:szCs w:val="28"/>
            <w:lang w:val="en-US"/>
          </w:rPr>
          <w:t>artemenkosi</w:t>
        </w:r>
        <w:r w:rsidR="00970471" w:rsidRPr="00A0652A">
          <w:rPr>
            <w:rStyle w:val="a3"/>
            <w:rFonts w:ascii="Times New Roman" w:hAnsi="Times New Roman"/>
            <w:sz w:val="28"/>
            <w:szCs w:val="28"/>
          </w:rPr>
          <w:t>@</w:t>
        </w:r>
        <w:r w:rsidR="00970471" w:rsidRPr="00A0652A">
          <w:rPr>
            <w:rStyle w:val="a3"/>
            <w:rFonts w:ascii="Times New Roman" w:hAnsi="Times New Roman"/>
            <w:sz w:val="28"/>
            <w:szCs w:val="28"/>
            <w:lang w:val="en-US"/>
          </w:rPr>
          <w:t>kamgov</w:t>
        </w:r>
        <w:r w:rsidR="00970471" w:rsidRPr="00A0652A">
          <w:rPr>
            <w:rStyle w:val="a3"/>
            <w:rFonts w:ascii="Times New Roman" w:hAnsi="Times New Roman"/>
            <w:sz w:val="28"/>
            <w:szCs w:val="28"/>
          </w:rPr>
          <w:t>.</w:t>
        </w:r>
        <w:r w:rsidR="00970471" w:rsidRPr="00A0652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70471" w:rsidRPr="00A0652A">
        <w:rPr>
          <w:rFonts w:ascii="Times New Roman" w:hAnsi="Times New Roman"/>
          <w:sz w:val="28"/>
          <w:szCs w:val="28"/>
        </w:rPr>
        <w:t>;</w:t>
      </w:r>
    </w:p>
    <w:p w:rsidR="00014F71" w:rsidRPr="00A0652A" w:rsidRDefault="00270380" w:rsidP="00970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5DD4">
        <w:rPr>
          <w:rFonts w:ascii="Times New Roman" w:hAnsi="Times New Roman"/>
          <w:sz w:val="28"/>
          <w:szCs w:val="28"/>
        </w:rPr>
        <w:t>2)</w:t>
      </w:r>
      <w:r w:rsidR="00970471" w:rsidRPr="00AA5DD4">
        <w:rPr>
          <w:rFonts w:ascii="Times New Roman" w:hAnsi="Times New Roman"/>
          <w:sz w:val="28"/>
          <w:szCs w:val="28"/>
        </w:rPr>
        <w:t xml:space="preserve"> </w:t>
      </w:r>
      <w:r w:rsidRPr="00AA5DD4">
        <w:rPr>
          <w:rFonts w:ascii="Times New Roman" w:hAnsi="Times New Roman"/>
          <w:b/>
          <w:sz w:val="28"/>
          <w:szCs w:val="28"/>
        </w:rPr>
        <w:t>в период апрель-сентябрь</w:t>
      </w:r>
      <w:r w:rsidRPr="00AA5DD4">
        <w:rPr>
          <w:rFonts w:ascii="Times New Roman" w:hAnsi="Times New Roman"/>
          <w:sz w:val="28"/>
          <w:szCs w:val="28"/>
        </w:rPr>
        <w:t xml:space="preserve"> - </w:t>
      </w:r>
      <w:r w:rsidR="00970471" w:rsidRPr="00AA5DD4">
        <w:rPr>
          <w:rFonts w:ascii="Times New Roman" w:hAnsi="Times New Roman"/>
          <w:sz w:val="28"/>
          <w:szCs w:val="28"/>
        </w:rPr>
        <w:t xml:space="preserve">в Камчатском краевом ресурсном центре добровольцев «серебряного» возраста «БлагоДарим», </w:t>
      </w:r>
      <w:r w:rsidR="003C0C10" w:rsidRPr="00AA5DD4">
        <w:rPr>
          <w:rFonts w:ascii="Times New Roman" w:hAnsi="Times New Roman"/>
          <w:sz w:val="28"/>
          <w:szCs w:val="28"/>
        </w:rPr>
        <w:br/>
      </w:r>
      <w:r w:rsidR="00970471" w:rsidRPr="00AA5DD4">
        <w:rPr>
          <w:rFonts w:ascii="Times New Roman" w:hAnsi="Times New Roman"/>
          <w:sz w:val="28"/>
          <w:szCs w:val="28"/>
        </w:rPr>
        <w:t xml:space="preserve">тел. </w:t>
      </w:r>
      <w:r w:rsidR="00AA5DD4" w:rsidRPr="00AA5DD4">
        <w:rPr>
          <w:rFonts w:ascii="Times New Roman" w:hAnsi="Times New Roman"/>
          <w:sz w:val="28"/>
          <w:szCs w:val="28"/>
        </w:rPr>
        <w:t>8-914-621-3452</w:t>
      </w:r>
      <w:r w:rsidR="00970471" w:rsidRPr="00AA5DD4">
        <w:rPr>
          <w:rFonts w:ascii="Times New Roman" w:hAnsi="Times New Roman"/>
          <w:sz w:val="28"/>
          <w:szCs w:val="28"/>
        </w:rPr>
        <w:t xml:space="preserve">, </w:t>
      </w:r>
      <w:r w:rsidR="00014F71" w:rsidRPr="00A0652A">
        <w:rPr>
          <w:rFonts w:ascii="Times New Roman" w:hAnsi="Times New Roman"/>
          <w:sz w:val="28"/>
          <w:szCs w:val="28"/>
        </w:rPr>
        <w:t>эл</w:t>
      </w:r>
      <w:r w:rsidR="00970471" w:rsidRPr="00A0652A">
        <w:rPr>
          <w:rFonts w:ascii="Times New Roman" w:hAnsi="Times New Roman"/>
          <w:sz w:val="28"/>
          <w:szCs w:val="28"/>
        </w:rPr>
        <w:t>.</w:t>
      </w:r>
      <w:r w:rsidR="00014F71" w:rsidRPr="00A0652A">
        <w:rPr>
          <w:rFonts w:ascii="Times New Roman" w:hAnsi="Times New Roman"/>
          <w:sz w:val="28"/>
          <w:szCs w:val="28"/>
        </w:rPr>
        <w:t xml:space="preserve"> почт</w:t>
      </w:r>
      <w:r w:rsidR="00970471" w:rsidRPr="00A0652A">
        <w:rPr>
          <w:rFonts w:ascii="Times New Roman" w:hAnsi="Times New Roman"/>
          <w:sz w:val="28"/>
          <w:szCs w:val="28"/>
        </w:rPr>
        <w:t xml:space="preserve">а </w:t>
      </w:r>
      <w:hyperlink r:id="rId14" w:history="1">
        <w:r w:rsidR="00970471" w:rsidRPr="00A065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dobroserebro</w:t>
        </w:r>
        <w:r w:rsidR="00970471" w:rsidRPr="00A0652A">
          <w:rPr>
            <w:rStyle w:val="a3"/>
            <w:rFonts w:ascii="Times New Roman" w:hAnsi="Times New Roman" w:cs="Times New Roman"/>
            <w:sz w:val="28"/>
            <w:szCs w:val="28"/>
          </w:rPr>
          <w:t>41@</w:t>
        </w:r>
        <w:r w:rsidR="00970471" w:rsidRPr="00A065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70471" w:rsidRPr="00A065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70471" w:rsidRPr="00A065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4F71" w:rsidRPr="00A0652A">
        <w:rPr>
          <w:rFonts w:ascii="Times New Roman" w:hAnsi="Times New Roman"/>
          <w:sz w:val="28"/>
          <w:szCs w:val="28"/>
        </w:rPr>
        <w:t>;</w:t>
      </w:r>
    </w:p>
    <w:p w:rsidR="00F1019F" w:rsidRPr="00A0652A" w:rsidRDefault="00270380" w:rsidP="00970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A">
        <w:rPr>
          <w:rFonts w:ascii="Times New Roman" w:hAnsi="Times New Roman"/>
          <w:sz w:val="28"/>
          <w:szCs w:val="28"/>
        </w:rPr>
        <w:t xml:space="preserve">3) </w:t>
      </w:r>
      <w:r w:rsidRPr="00A0652A">
        <w:rPr>
          <w:rFonts w:ascii="Times New Roman" w:hAnsi="Times New Roman"/>
          <w:b/>
          <w:sz w:val="28"/>
          <w:szCs w:val="28"/>
        </w:rPr>
        <w:t>в период ию</w:t>
      </w:r>
      <w:r w:rsidR="00CA746A" w:rsidRPr="00A0652A">
        <w:rPr>
          <w:rFonts w:ascii="Times New Roman" w:hAnsi="Times New Roman"/>
          <w:b/>
          <w:sz w:val="28"/>
          <w:szCs w:val="28"/>
        </w:rPr>
        <w:t>л</w:t>
      </w:r>
      <w:r w:rsidRPr="00A0652A">
        <w:rPr>
          <w:rFonts w:ascii="Times New Roman" w:hAnsi="Times New Roman"/>
          <w:b/>
          <w:sz w:val="28"/>
          <w:szCs w:val="28"/>
        </w:rPr>
        <w:t>ь-сентябрь</w:t>
      </w:r>
      <w:r w:rsidRPr="00A0652A">
        <w:rPr>
          <w:rFonts w:ascii="Times New Roman" w:hAnsi="Times New Roman"/>
          <w:sz w:val="28"/>
          <w:szCs w:val="28"/>
        </w:rPr>
        <w:t xml:space="preserve"> -</w:t>
      </w:r>
      <w:r w:rsidR="00970471" w:rsidRPr="00A0652A">
        <w:rPr>
          <w:rFonts w:ascii="Times New Roman" w:hAnsi="Times New Roman"/>
          <w:sz w:val="28"/>
          <w:szCs w:val="28"/>
        </w:rPr>
        <w:t xml:space="preserve"> в Камчатском региональном отделении Всероссийского общественного движения «Волонтеры Победы»,</w:t>
      </w:r>
      <w:r w:rsidR="003C0C10">
        <w:rPr>
          <w:rFonts w:ascii="Times New Roman" w:hAnsi="Times New Roman"/>
          <w:sz w:val="28"/>
          <w:szCs w:val="28"/>
        </w:rPr>
        <w:br/>
      </w:r>
      <w:r w:rsidR="00970471" w:rsidRPr="00A0652A">
        <w:rPr>
          <w:rFonts w:ascii="Times New Roman" w:hAnsi="Times New Roman"/>
          <w:sz w:val="28"/>
          <w:szCs w:val="28"/>
        </w:rPr>
        <w:t xml:space="preserve"> тел. </w:t>
      </w:r>
      <w:r w:rsidR="00CA746A" w:rsidRPr="00A0652A">
        <w:rPr>
          <w:rFonts w:ascii="Times New Roman" w:hAnsi="Times New Roman"/>
          <w:sz w:val="28"/>
          <w:szCs w:val="28"/>
        </w:rPr>
        <w:t>8-924-891-1911</w:t>
      </w:r>
      <w:r w:rsidR="00970471" w:rsidRPr="00A0652A">
        <w:rPr>
          <w:rFonts w:ascii="Times New Roman" w:hAnsi="Times New Roman"/>
          <w:sz w:val="28"/>
          <w:szCs w:val="28"/>
        </w:rPr>
        <w:t xml:space="preserve">, эл. почта </w:t>
      </w:r>
      <w:r w:rsidR="00D73C0C" w:rsidRPr="00A0652A">
        <w:rPr>
          <w:rStyle w:val="a3"/>
          <w:rFonts w:ascii="Times New Roman" w:hAnsi="Times New Roman" w:cs="Times New Roman"/>
          <w:sz w:val="28"/>
          <w:szCs w:val="28"/>
          <w:lang w:val="en-US"/>
        </w:rPr>
        <w:t>antonmaxkov</w:t>
      </w:r>
      <w:r w:rsidR="00D73C0C" w:rsidRPr="00A0652A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D73C0C" w:rsidRPr="00A0652A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D73C0C" w:rsidRPr="00A0652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73C0C" w:rsidRPr="00A0652A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014F71" w:rsidRPr="00A0652A">
        <w:rPr>
          <w:rFonts w:ascii="Times New Roman" w:hAnsi="Times New Roman"/>
          <w:sz w:val="28"/>
          <w:szCs w:val="28"/>
        </w:rPr>
        <w:t>.</w:t>
      </w:r>
    </w:p>
    <w:p w:rsidR="00A0652A" w:rsidRDefault="00A0652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br w:type="page"/>
      </w:r>
    </w:p>
    <w:p w:rsidR="00DE5483" w:rsidRPr="00DE5483" w:rsidRDefault="00DE5483" w:rsidP="00111C3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548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Форма заявки</w:t>
      </w:r>
      <w:r w:rsidRPr="00DE54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483" w:rsidRPr="00DE5483" w:rsidRDefault="00DE5483" w:rsidP="00111C3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3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4491"/>
      </w:tblGrid>
      <w:tr w:rsidR="00111C3C" w:rsidRPr="00111C3C" w:rsidTr="008048E8">
        <w:tc>
          <w:tcPr>
            <w:tcW w:w="3544" w:type="dxa"/>
          </w:tcPr>
          <w:p w:rsidR="00111C3C" w:rsidRPr="00111C3C" w:rsidRDefault="00111C3C" w:rsidP="00111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 2020 г.</w:t>
            </w:r>
          </w:p>
        </w:tc>
        <w:tc>
          <w:tcPr>
            <w:tcW w:w="1276" w:type="dxa"/>
          </w:tcPr>
          <w:p w:rsidR="00111C3C" w:rsidRPr="00111C3C" w:rsidRDefault="00111C3C" w:rsidP="00111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111C3C" w:rsidRPr="00111C3C" w:rsidRDefault="00111C3C" w:rsidP="00CA7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организационный комитет межнационального просветительского мероприятия Камчатского края «Семейные хроники доблести и славы»</w:t>
            </w:r>
          </w:p>
        </w:tc>
      </w:tr>
    </w:tbl>
    <w:p w:rsidR="00111C3C" w:rsidRPr="00111C3C" w:rsidRDefault="00111C3C" w:rsidP="00111C3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C3C" w:rsidRPr="00DE5483" w:rsidRDefault="00111C3C" w:rsidP="00111C3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83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111C3C" w:rsidRPr="00DE5483" w:rsidRDefault="00111C3C" w:rsidP="00111C3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83">
        <w:rPr>
          <w:rFonts w:ascii="Times New Roman" w:eastAsia="Calibri" w:hAnsi="Times New Roman" w:cs="Times New Roman"/>
          <w:sz w:val="24"/>
          <w:szCs w:val="24"/>
        </w:rPr>
        <w:t xml:space="preserve">на участие в межнациональном просветительском мероприятии </w:t>
      </w:r>
      <w:r w:rsidRPr="00DE5483">
        <w:rPr>
          <w:rFonts w:ascii="Times New Roman" w:eastAsia="Calibri" w:hAnsi="Times New Roman" w:cs="Times New Roman"/>
          <w:sz w:val="24"/>
          <w:szCs w:val="24"/>
        </w:rPr>
        <w:br/>
        <w:t>Камчатского края «Семейные хроники доблести и славы»</w:t>
      </w:r>
    </w:p>
    <w:p w:rsidR="00111C3C" w:rsidRPr="00111C3C" w:rsidRDefault="00111C3C" w:rsidP="00111C3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род занятий Участника (участников)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Участника (участников)</w:t>
            </w: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Участника (участников)</w:t>
            </w: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(телефон с указанием кода населенного пункта, электронная почта)</w:t>
            </w: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заявке 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Героя хроники (Героев хроники)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работы 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стендовый визуальный материал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видеосюжет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мультимедийная презентация 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  <w:tr w:rsidR="00111C3C" w:rsidRPr="00111C3C" w:rsidTr="008048E8">
        <w:tc>
          <w:tcPr>
            <w:tcW w:w="3823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материала 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п. 5.3. Положения)</w:t>
            </w:r>
          </w:p>
        </w:tc>
        <w:tc>
          <w:tcPr>
            <w:tcW w:w="5528" w:type="dxa"/>
          </w:tcPr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общая площадь на стенде:- ___ × ___ см</w:t>
            </w: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продолжительность видеосюжета: ___ минут;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размер мультимедийной презентации: ___ слайдов, ___ минут</w:t>
            </w:r>
          </w:p>
          <w:p w:rsidR="00111C3C" w:rsidRPr="00111C3C" w:rsidRDefault="00111C3C" w:rsidP="00111C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C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</w:tbl>
    <w:p w:rsidR="00111C3C" w:rsidRPr="00111C3C" w:rsidRDefault="00111C3C" w:rsidP="00111C3C">
      <w:pPr>
        <w:spacing w:after="0" w:line="259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C3C" w:rsidRPr="00111C3C" w:rsidRDefault="00111C3C" w:rsidP="00111C3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11C3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11C3C" w:rsidRPr="00111C3C" w:rsidRDefault="00111C3C" w:rsidP="00111C3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заявке на участие в межнациональном просветительском мероприятии Камчатского края «Семейные хроники доблести и славы»</w:t>
      </w:r>
    </w:p>
    <w:p w:rsidR="00111C3C" w:rsidRPr="00111C3C" w:rsidRDefault="00111C3C" w:rsidP="001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C3C" w:rsidRPr="00111C3C" w:rsidRDefault="00111C3C" w:rsidP="001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 ,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left="2484" w:firstLine="3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C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адресу: ______________________________________________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,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___________________________________________,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C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документа, № документа, когда и кем выдан)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Агентству по внутренней политике Камчатского края (юридический адрес – г. Петропавловск-Камчатский, пл. Ленина, д. 1) далее - оператор), в связи с моим участием межнациональном просветительском мероприятии Камчатского края «Семейные хроники доблести и славы».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возраст;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фактического проживания;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номер телефона;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электронный адрес.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хранение персональных данных (в электронном виде и на бумажном носителе).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уточнение (обновление, изменение) персональных данных;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Агентстве по внутренней политике Камчатского края, связанных с работой Общественного совета.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отзыва настоящего согласия: по личному заявлению субъекта персональных данных.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     ______________________________________________________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1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111C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                             (фамилия, имя, отчество)</w:t>
      </w: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1C3C" w:rsidRPr="00111C3C" w:rsidRDefault="00111C3C" w:rsidP="0011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_______________ 20__ года</w:t>
      </w:r>
    </w:p>
    <w:p w:rsidR="00111C3C" w:rsidRPr="00111C3C" w:rsidRDefault="00111C3C" w:rsidP="001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0B0" w:rsidRDefault="00AA40B0" w:rsidP="00AA4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B0" w:rsidRPr="00AA40B0" w:rsidRDefault="00AA40B0" w:rsidP="00912181">
      <w:pPr>
        <w:spacing w:after="0"/>
        <w:rPr>
          <w:rFonts w:ascii="Times New Roman" w:hAnsi="Times New Roman"/>
          <w:sz w:val="28"/>
          <w:szCs w:val="28"/>
        </w:rPr>
      </w:pPr>
    </w:p>
    <w:sectPr w:rsidR="00AA40B0" w:rsidRPr="00AA40B0" w:rsidSect="00223C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D3" w:rsidRDefault="008821D3" w:rsidP="009336AA">
      <w:pPr>
        <w:spacing w:after="0" w:line="240" w:lineRule="auto"/>
      </w:pPr>
      <w:r>
        <w:separator/>
      </w:r>
    </w:p>
  </w:endnote>
  <w:endnote w:type="continuationSeparator" w:id="0">
    <w:p w:rsidR="008821D3" w:rsidRDefault="008821D3" w:rsidP="009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D3" w:rsidRDefault="008821D3" w:rsidP="009336AA">
      <w:pPr>
        <w:spacing w:after="0" w:line="240" w:lineRule="auto"/>
      </w:pPr>
      <w:r>
        <w:separator/>
      </w:r>
    </w:p>
  </w:footnote>
  <w:footnote w:type="continuationSeparator" w:id="0">
    <w:p w:rsidR="008821D3" w:rsidRDefault="008821D3" w:rsidP="0093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ascii="Symbol" w:hAnsi="Symbol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Symbol" w:hAnsi="Symbol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Symbol" w:hAnsi="Symbol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Symbol" w:hAnsi="Symbol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Symbol" w:hAnsi="Symbol"/>
      </w:rPr>
    </w:lvl>
  </w:abstractNum>
  <w:abstractNum w:abstractNumId="1">
    <w:nsid w:val="22F543C6"/>
    <w:multiLevelType w:val="hybridMultilevel"/>
    <w:tmpl w:val="EB1C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32DE2"/>
    <w:multiLevelType w:val="hybridMultilevel"/>
    <w:tmpl w:val="D6B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77610"/>
    <w:multiLevelType w:val="hybridMultilevel"/>
    <w:tmpl w:val="292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52A71"/>
    <w:multiLevelType w:val="hybridMultilevel"/>
    <w:tmpl w:val="D4C8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D9"/>
    <w:rsid w:val="00014F71"/>
    <w:rsid w:val="00027395"/>
    <w:rsid w:val="0005633A"/>
    <w:rsid w:val="00076AF9"/>
    <w:rsid w:val="000A5382"/>
    <w:rsid w:val="000B205A"/>
    <w:rsid w:val="000B6965"/>
    <w:rsid w:val="000C2C60"/>
    <w:rsid w:val="00111C3C"/>
    <w:rsid w:val="001861AA"/>
    <w:rsid w:val="001901EC"/>
    <w:rsid w:val="001960B8"/>
    <w:rsid w:val="001E70D7"/>
    <w:rsid w:val="001F6A2B"/>
    <w:rsid w:val="002115AA"/>
    <w:rsid w:val="00223C89"/>
    <w:rsid w:val="00250A9D"/>
    <w:rsid w:val="00270380"/>
    <w:rsid w:val="002C692D"/>
    <w:rsid w:val="00310572"/>
    <w:rsid w:val="00333C85"/>
    <w:rsid w:val="003520B9"/>
    <w:rsid w:val="00364104"/>
    <w:rsid w:val="00371148"/>
    <w:rsid w:val="00390F5A"/>
    <w:rsid w:val="00392152"/>
    <w:rsid w:val="00394748"/>
    <w:rsid w:val="003B3546"/>
    <w:rsid w:val="003C0C10"/>
    <w:rsid w:val="003F2C22"/>
    <w:rsid w:val="003F61E2"/>
    <w:rsid w:val="00412E0A"/>
    <w:rsid w:val="00474DE7"/>
    <w:rsid w:val="004977C5"/>
    <w:rsid w:val="004B1E15"/>
    <w:rsid w:val="004B6813"/>
    <w:rsid w:val="004E2393"/>
    <w:rsid w:val="004F3770"/>
    <w:rsid w:val="00516CDE"/>
    <w:rsid w:val="0054239A"/>
    <w:rsid w:val="00546E6C"/>
    <w:rsid w:val="005637D0"/>
    <w:rsid w:val="00581B6C"/>
    <w:rsid w:val="00587777"/>
    <w:rsid w:val="005A353C"/>
    <w:rsid w:val="005D1EF1"/>
    <w:rsid w:val="005E6336"/>
    <w:rsid w:val="006D2600"/>
    <w:rsid w:val="006E1DA9"/>
    <w:rsid w:val="006F2AC4"/>
    <w:rsid w:val="00701722"/>
    <w:rsid w:val="00746810"/>
    <w:rsid w:val="00756A59"/>
    <w:rsid w:val="007577FE"/>
    <w:rsid w:val="00785F0E"/>
    <w:rsid w:val="0078650D"/>
    <w:rsid w:val="007B2DBF"/>
    <w:rsid w:val="008105A3"/>
    <w:rsid w:val="0083510E"/>
    <w:rsid w:val="00836E09"/>
    <w:rsid w:val="00877E2B"/>
    <w:rsid w:val="008821D3"/>
    <w:rsid w:val="008B4DD9"/>
    <w:rsid w:val="008B5056"/>
    <w:rsid w:val="008E6CD5"/>
    <w:rsid w:val="008E7B06"/>
    <w:rsid w:val="00912181"/>
    <w:rsid w:val="009260B7"/>
    <w:rsid w:val="009336AA"/>
    <w:rsid w:val="009438A3"/>
    <w:rsid w:val="00966F6A"/>
    <w:rsid w:val="0096741D"/>
    <w:rsid w:val="00970471"/>
    <w:rsid w:val="00983AB8"/>
    <w:rsid w:val="00987E28"/>
    <w:rsid w:val="00996F3D"/>
    <w:rsid w:val="009D348A"/>
    <w:rsid w:val="009E0070"/>
    <w:rsid w:val="00A0652A"/>
    <w:rsid w:val="00A11539"/>
    <w:rsid w:val="00A50ADA"/>
    <w:rsid w:val="00A80EEC"/>
    <w:rsid w:val="00AA40B0"/>
    <w:rsid w:val="00AA583F"/>
    <w:rsid w:val="00AA5DD4"/>
    <w:rsid w:val="00B24333"/>
    <w:rsid w:val="00B5747A"/>
    <w:rsid w:val="00B8351E"/>
    <w:rsid w:val="00B92225"/>
    <w:rsid w:val="00BA5527"/>
    <w:rsid w:val="00BB69AD"/>
    <w:rsid w:val="00BC7421"/>
    <w:rsid w:val="00BD0373"/>
    <w:rsid w:val="00BE3033"/>
    <w:rsid w:val="00BF303E"/>
    <w:rsid w:val="00BF5A6F"/>
    <w:rsid w:val="00BF5ADE"/>
    <w:rsid w:val="00C30973"/>
    <w:rsid w:val="00C31B98"/>
    <w:rsid w:val="00C353E3"/>
    <w:rsid w:val="00C44522"/>
    <w:rsid w:val="00C5440F"/>
    <w:rsid w:val="00C60F53"/>
    <w:rsid w:val="00C64C1A"/>
    <w:rsid w:val="00C71361"/>
    <w:rsid w:val="00C73B7E"/>
    <w:rsid w:val="00C94ED6"/>
    <w:rsid w:val="00CA746A"/>
    <w:rsid w:val="00CA755B"/>
    <w:rsid w:val="00CD3A20"/>
    <w:rsid w:val="00CF3CE9"/>
    <w:rsid w:val="00D36978"/>
    <w:rsid w:val="00D43054"/>
    <w:rsid w:val="00D73C0C"/>
    <w:rsid w:val="00D82B1D"/>
    <w:rsid w:val="00D92DC9"/>
    <w:rsid w:val="00D96964"/>
    <w:rsid w:val="00DE5483"/>
    <w:rsid w:val="00E007D8"/>
    <w:rsid w:val="00E11F2C"/>
    <w:rsid w:val="00E50768"/>
    <w:rsid w:val="00E76E22"/>
    <w:rsid w:val="00E96A31"/>
    <w:rsid w:val="00EC1BE2"/>
    <w:rsid w:val="00ED4719"/>
    <w:rsid w:val="00F4479F"/>
    <w:rsid w:val="00FC0BAC"/>
    <w:rsid w:val="00FD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84E-79E3-4AB2-A83D-01061BBE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D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6AA"/>
  </w:style>
  <w:style w:type="paragraph" w:styleId="a6">
    <w:name w:val="footer"/>
    <w:basedOn w:val="a"/>
    <w:link w:val="a7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6AA"/>
  </w:style>
  <w:style w:type="paragraph" w:styleId="a8">
    <w:name w:val="Balloon Text"/>
    <w:basedOn w:val="a"/>
    <w:link w:val="a9"/>
    <w:uiPriority w:val="99"/>
    <w:semiHidden/>
    <w:unhideWhenUsed/>
    <w:rsid w:val="009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F4479F"/>
    <w:pPr>
      <w:ind w:left="720"/>
      <w:contextualSpacing/>
    </w:pPr>
  </w:style>
  <w:style w:type="table" w:styleId="ab">
    <w:name w:val="Table Grid"/>
    <w:basedOn w:val="a1"/>
    <w:uiPriority w:val="39"/>
    <w:rsid w:val="00C9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1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rtemenkosi@kamgov.ru$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obroserebro4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ArtemenkoSI</dc:creator>
  <cp:keywords/>
  <dc:description/>
  <cp:lastModifiedBy>Артеменко Светлана Ивановна</cp:lastModifiedBy>
  <cp:revision>12</cp:revision>
  <cp:lastPrinted>2018-06-21T21:50:00Z</cp:lastPrinted>
  <dcterms:created xsi:type="dcterms:W3CDTF">2018-04-28T00:35:00Z</dcterms:created>
  <dcterms:modified xsi:type="dcterms:W3CDTF">2020-03-23T22:40:00Z</dcterms:modified>
</cp:coreProperties>
</file>