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94" w:rsidRPr="00A96394" w:rsidRDefault="00A96394" w:rsidP="0088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394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88253C">
        <w:rPr>
          <w:rFonts w:ascii="Times New Roman" w:hAnsi="Times New Roman" w:cs="Times New Roman"/>
          <w:b/>
          <w:sz w:val="28"/>
          <w:szCs w:val="28"/>
        </w:rPr>
        <w:t>:</w:t>
      </w:r>
    </w:p>
    <w:p w:rsidR="00A96394" w:rsidRDefault="00A96394" w:rsidP="0088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  <w:r w:rsidR="006C4E46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4E46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C4E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Камчатско</w:t>
      </w:r>
      <w:r w:rsidR="006C4E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6C4E46">
        <w:rPr>
          <w:rFonts w:ascii="Times New Roman" w:hAnsi="Times New Roman" w:cs="Times New Roman"/>
          <w:sz w:val="28"/>
          <w:szCs w:val="28"/>
        </w:rPr>
        <w:t>е</w:t>
      </w:r>
    </w:p>
    <w:p w:rsidR="006C4E46" w:rsidRDefault="006C4E46" w:rsidP="0088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6C4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F0725C" w:rsidRDefault="00F0725C" w:rsidP="0088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96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96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963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6C4E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394" w:rsidRDefault="00A96394" w:rsidP="00A96394">
      <w:pPr>
        <w:spacing w:after="0"/>
        <w:rPr>
          <w:rFonts w:ascii="Times New Roman" w:hAnsi="Times New Roman" w:cs="Times New Roman"/>
          <w:sz w:val="28"/>
          <w:szCs w:val="28"/>
        </w:rPr>
        <w:sectPr w:rsidR="00A96394" w:rsidSect="00D06426">
          <w:pgSz w:w="11906" w:h="16838"/>
          <w:pgMar w:top="426" w:right="850" w:bottom="1134" w:left="1134" w:header="708" w:footer="708" w:gutter="0"/>
          <w:cols w:num="2" w:space="851"/>
          <w:docGrid w:linePitch="360"/>
        </w:sectPr>
      </w:pPr>
    </w:p>
    <w:p w:rsidR="00F0725C" w:rsidRDefault="00F0725C" w:rsidP="00633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394" w:rsidRPr="0088253C" w:rsidRDefault="00A96394" w:rsidP="00A96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3C">
        <w:rPr>
          <w:rFonts w:ascii="Times New Roman" w:hAnsi="Times New Roman" w:cs="Times New Roman"/>
          <w:sz w:val="28"/>
          <w:szCs w:val="28"/>
        </w:rPr>
        <w:t>План работы</w:t>
      </w:r>
    </w:p>
    <w:p w:rsidR="006C4E46" w:rsidRDefault="00A96394" w:rsidP="00882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3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C4E46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88253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4E46">
        <w:rPr>
          <w:rFonts w:ascii="Times New Roman" w:hAnsi="Times New Roman" w:cs="Times New Roman"/>
          <w:sz w:val="28"/>
          <w:szCs w:val="28"/>
        </w:rPr>
        <w:t>по вопросам</w:t>
      </w:r>
      <w:r w:rsidRPr="0088253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96394" w:rsidRDefault="006C4E46" w:rsidP="006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96394" w:rsidRPr="0088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="0088253C">
        <w:rPr>
          <w:rFonts w:ascii="Times New Roman" w:hAnsi="Times New Roman" w:cs="Times New Roman"/>
          <w:sz w:val="28"/>
          <w:szCs w:val="28"/>
        </w:rPr>
        <w:t xml:space="preserve"> на</w:t>
      </w:r>
      <w:r w:rsidR="003612B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253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A96394" w:rsidRPr="0088253C" w:rsidTr="0088253C">
        <w:tc>
          <w:tcPr>
            <w:tcW w:w="6804" w:type="dxa"/>
          </w:tcPr>
          <w:p w:rsidR="00A96394" w:rsidRPr="0088253C" w:rsidRDefault="00A96394" w:rsidP="00B7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3C">
              <w:rPr>
                <w:rFonts w:ascii="Times New Roman" w:hAnsi="Times New Roman" w:cs="Times New Roman"/>
                <w:sz w:val="24"/>
                <w:szCs w:val="24"/>
              </w:rPr>
              <w:t>Повестк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53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3119" w:type="dxa"/>
          </w:tcPr>
          <w:p w:rsidR="00A96394" w:rsidRPr="0088253C" w:rsidRDefault="00A96394" w:rsidP="00A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A4C9E" w:rsidRPr="0088253C" w:rsidTr="0088253C">
        <w:tc>
          <w:tcPr>
            <w:tcW w:w="6804" w:type="dxa"/>
          </w:tcPr>
          <w:p w:rsidR="00E2625E" w:rsidRPr="00DD674E" w:rsidRDefault="00AD2F0F" w:rsidP="00AD2F0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>О рассмотрении возможности внесения изменения в Закон Камчатского края от 21.12.2007 № 185 «Об обеспечении тишины и покоя граждан в Камчатском крае»</w:t>
            </w:r>
          </w:p>
          <w:p w:rsidR="00C631F3" w:rsidRPr="00C631F3" w:rsidRDefault="00AD2F0F" w:rsidP="00DD674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>О введении системы персонифицированного финансирования (сертификатов) дополнительного образования в Камчатском крае</w:t>
            </w:r>
          </w:p>
        </w:tc>
        <w:tc>
          <w:tcPr>
            <w:tcW w:w="3119" w:type="dxa"/>
            <w:vAlign w:val="center"/>
          </w:tcPr>
          <w:p w:rsidR="00A41F9C" w:rsidRDefault="00A41F9C" w:rsidP="00A0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9E" w:rsidRDefault="0015581E" w:rsidP="00A0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3612B7" w:rsidRDefault="003612B7" w:rsidP="00A0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E9" w:rsidRPr="00A6753F" w:rsidRDefault="00493CE9" w:rsidP="00155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CE9" w:rsidRPr="0088253C" w:rsidTr="0088253C">
        <w:tc>
          <w:tcPr>
            <w:tcW w:w="6804" w:type="dxa"/>
          </w:tcPr>
          <w:p w:rsidR="00AD2F0F" w:rsidRPr="00DD674E" w:rsidRDefault="00AD2F0F" w:rsidP="00184C9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>Об итогах летней оздоровительной компании в Камчатском крае в 2021 году</w:t>
            </w:r>
          </w:p>
          <w:p w:rsidR="00E5187B" w:rsidRPr="00DD674E" w:rsidRDefault="00BF39AC" w:rsidP="007F18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D2F0F" w:rsidRPr="00DD674E">
              <w:rPr>
                <w:rFonts w:ascii="Times New Roman" w:hAnsi="Times New Roman" w:cs="Times New Roman"/>
                <w:sz w:val="24"/>
                <w:szCs w:val="24"/>
              </w:rPr>
              <w:t>Актуальных проблема школьного питания и путях их решения</w:t>
            </w:r>
          </w:p>
          <w:p w:rsidR="00C631F3" w:rsidRPr="0088253C" w:rsidRDefault="00E5187B" w:rsidP="00DD674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мобильных средств связи обучающимися общеобразовательных организаций во время учебного процесса</w:t>
            </w:r>
          </w:p>
        </w:tc>
        <w:tc>
          <w:tcPr>
            <w:tcW w:w="3119" w:type="dxa"/>
            <w:vAlign w:val="center"/>
          </w:tcPr>
          <w:p w:rsidR="00493CE9" w:rsidRPr="00493CE9" w:rsidRDefault="00AD2F0F" w:rsidP="0049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493CE9" w:rsidRPr="0088253C" w:rsidRDefault="00493CE9" w:rsidP="00493C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CE9" w:rsidRPr="0088253C" w:rsidRDefault="00493CE9" w:rsidP="00AD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5E" w:rsidRPr="0088253C" w:rsidTr="0088253C">
        <w:tc>
          <w:tcPr>
            <w:tcW w:w="6804" w:type="dxa"/>
          </w:tcPr>
          <w:p w:rsidR="00F01544" w:rsidRPr="00DD674E" w:rsidRDefault="0073645E" w:rsidP="00470D5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аттестации педагогических работников в Камчатском крае, в том числе возможности упрощенной аттестации педагогов, имеющих </w:t>
            </w:r>
            <w:r w:rsidR="00F01544" w:rsidRPr="00DD674E">
              <w:rPr>
                <w:rFonts w:ascii="Times New Roman" w:hAnsi="Times New Roman" w:cs="Times New Roman"/>
                <w:sz w:val="24"/>
                <w:szCs w:val="24"/>
              </w:rPr>
              <w:t>ученую</w:t>
            </w: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  <w:p w:rsidR="00F01544" w:rsidRPr="00AD2F0F" w:rsidRDefault="00F01544" w:rsidP="00DD674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E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развития дополнительного профессионального образования в Камчатском крае </w:t>
            </w:r>
          </w:p>
        </w:tc>
        <w:tc>
          <w:tcPr>
            <w:tcW w:w="3119" w:type="dxa"/>
            <w:vAlign w:val="center"/>
          </w:tcPr>
          <w:p w:rsidR="0073645E" w:rsidRDefault="00CA163B" w:rsidP="0049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</w:tr>
      <w:tr w:rsidR="00A064B9" w:rsidRPr="0088253C" w:rsidTr="0088253C">
        <w:tc>
          <w:tcPr>
            <w:tcW w:w="6804" w:type="dxa"/>
          </w:tcPr>
          <w:p w:rsidR="0048646D" w:rsidRPr="00DD674E" w:rsidRDefault="0048646D" w:rsidP="005B49E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DD67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включении детей в систему навигатор дополнительного образования детей в Камчатском крае</w:t>
            </w:r>
          </w:p>
          <w:p w:rsidR="00F01544" w:rsidRPr="00DD674E" w:rsidRDefault="00C631F3" w:rsidP="00E044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7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48646D" w:rsidRPr="00DD67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системе воспитания и социализации детей в Камчатском крае</w:t>
            </w:r>
          </w:p>
          <w:p w:rsidR="00C44D98" w:rsidRPr="0088253C" w:rsidRDefault="00F01544" w:rsidP="00DD674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системе стимулирования педагогов дополнительного образования и педагогов-организаторов Камчатского края </w:t>
            </w:r>
            <w:bookmarkEnd w:id="0"/>
          </w:p>
        </w:tc>
        <w:tc>
          <w:tcPr>
            <w:tcW w:w="3119" w:type="dxa"/>
            <w:vAlign w:val="center"/>
          </w:tcPr>
          <w:p w:rsidR="00267813" w:rsidRDefault="00CA163B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D2F0F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  <w:p w:rsidR="00C631F3" w:rsidRPr="00A41F9C" w:rsidRDefault="00C631F3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18" w:rsidRPr="0088253C" w:rsidRDefault="00701618" w:rsidP="00AD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A60" w:rsidRDefault="00193A60" w:rsidP="00C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426" w:rsidRPr="00C631F3" w:rsidRDefault="00D06426" w:rsidP="00C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908"/>
        <w:gridCol w:w="3015"/>
      </w:tblGrid>
      <w:tr w:rsidR="00FD6618" w:rsidRPr="00A96394" w:rsidTr="0088253C">
        <w:tc>
          <w:tcPr>
            <w:tcW w:w="6908" w:type="dxa"/>
          </w:tcPr>
          <w:p w:rsidR="00FD6618" w:rsidRPr="00A96394" w:rsidRDefault="00FD6618" w:rsidP="004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15" w:type="dxa"/>
          </w:tcPr>
          <w:p w:rsidR="00FD6618" w:rsidRPr="00A96394" w:rsidRDefault="00FD6618" w:rsidP="0048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A963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FD6618" w:rsidRPr="00A96394" w:rsidTr="0061625B">
        <w:tc>
          <w:tcPr>
            <w:tcW w:w="6908" w:type="dxa"/>
          </w:tcPr>
          <w:p w:rsidR="00FD6618" w:rsidRPr="00B60197" w:rsidRDefault="00FD6618" w:rsidP="00B7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в Камчатском крае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комиссий, созданных при Министерстве образования Камчатского края.</w:t>
            </w:r>
          </w:p>
        </w:tc>
        <w:tc>
          <w:tcPr>
            <w:tcW w:w="3015" w:type="dxa"/>
            <w:vAlign w:val="center"/>
          </w:tcPr>
          <w:p w:rsidR="00FD6618" w:rsidRDefault="00FD6618" w:rsidP="0061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6618" w:rsidRPr="00A96394" w:rsidTr="0088253C">
        <w:tc>
          <w:tcPr>
            <w:tcW w:w="6908" w:type="dxa"/>
          </w:tcPr>
          <w:p w:rsidR="00FD6618" w:rsidRPr="00B60197" w:rsidRDefault="00FD6618" w:rsidP="00D06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Участие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заседаниях Коллегии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Камчатского края.</w:t>
            </w:r>
          </w:p>
        </w:tc>
        <w:tc>
          <w:tcPr>
            <w:tcW w:w="3015" w:type="dxa"/>
            <w:vAlign w:val="center"/>
          </w:tcPr>
          <w:p w:rsidR="00FD6618" w:rsidRDefault="00FD6618" w:rsidP="0088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6618" w:rsidRPr="00A96394" w:rsidTr="0088253C">
        <w:tc>
          <w:tcPr>
            <w:tcW w:w="6908" w:type="dxa"/>
          </w:tcPr>
          <w:p w:rsidR="00FD6618" w:rsidRPr="00B60197" w:rsidRDefault="00FD6618" w:rsidP="00FD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</w:t>
            </w:r>
            <w:r w:rsidR="00B70CC3" w:rsidRPr="00B6019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 в Камчатском крае</w:t>
            </w: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регионального этапа всероссийской олимпиады школьников</w:t>
            </w:r>
          </w:p>
        </w:tc>
        <w:tc>
          <w:tcPr>
            <w:tcW w:w="3015" w:type="dxa"/>
            <w:vAlign w:val="center"/>
          </w:tcPr>
          <w:p w:rsidR="00FD6618" w:rsidRDefault="00FD6618" w:rsidP="005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18" w:rsidRPr="00A96394" w:rsidTr="0088253C">
        <w:tc>
          <w:tcPr>
            <w:tcW w:w="6908" w:type="dxa"/>
          </w:tcPr>
          <w:p w:rsidR="00FD6618" w:rsidRPr="00B60197" w:rsidRDefault="00FD6618" w:rsidP="00FD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197">
              <w:rPr>
                <w:rFonts w:ascii="Times New Roman" w:hAnsi="Times New Roman" w:cs="Times New Roman"/>
                <w:sz w:val="24"/>
                <w:szCs w:val="24"/>
              </w:rPr>
              <w:t>Участие члено</w:t>
            </w:r>
            <w:r w:rsidR="003B2739">
              <w:rPr>
                <w:rFonts w:ascii="Times New Roman" w:hAnsi="Times New Roman" w:cs="Times New Roman"/>
                <w:sz w:val="24"/>
                <w:szCs w:val="24"/>
              </w:rPr>
              <w:t>в Общественного совета в краевом августовском совещании</w:t>
            </w:r>
            <w:r w:rsidR="00616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vAlign w:val="center"/>
          </w:tcPr>
          <w:p w:rsidR="00FD6618" w:rsidRDefault="00D06426" w:rsidP="00B7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B70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D6618" w:rsidRPr="00A96394" w:rsidRDefault="00FD6618" w:rsidP="00A9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618" w:rsidRPr="00A96394" w:rsidSect="0088253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4E8"/>
    <w:multiLevelType w:val="hybridMultilevel"/>
    <w:tmpl w:val="5354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A8F"/>
    <w:multiLevelType w:val="hybridMultilevel"/>
    <w:tmpl w:val="469E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2B70"/>
    <w:multiLevelType w:val="hybridMultilevel"/>
    <w:tmpl w:val="244CE654"/>
    <w:lvl w:ilvl="0" w:tplc="5E7C41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92440"/>
    <w:multiLevelType w:val="hybridMultilevel"/>
    <w:tmpl w:val="751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3859"/>
    <w:multiLevelType w:val="hybridMultilevel"/>
    <w:tmpl w:val="C1686A68"/>
    <w:lvl w:ilvl="0" w:tplc="C7EA1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6446DE"/>
    <w:multiLevelType w:val="hybridMultilevel"/>
    <w:tmpl w:val="070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4"/>
    <w:rsid w:val="0002503B"/>
    <w:rsid w:val="00040F76"/>
    <w:rsid w:val="00064DF9"/>
    <w:rsid w:val="00082F97"/>
    <w:rsid w:val="00084933"/>
    <w:rsid w:val="00115A48"/>
    <w:rsid w:val="0015581E"/>
    <w:rsid w:val="00193A60"/>
    <w:rsid w:val="001B00D9"/>
    <w:rsid w:val="001D698A"/>
    <w:rsid w:val="00244081"/>
    <w:rsid w:val="00253D43"/>
    <w:rsid w:val="00267813"/>
    <w:rsid w:val="00280035"/>
    <w:rsid w:val="002A6B20"/>
    <w:rsid w:val="002D54BE"/>
    <w:rsid w:val="00307BDB"/>
    <w:rsid w:val="003612B7"/>
    <w:rsid w:val="003B2739"/>
    <w:rsid w:val="004133D4"/>
    <w:rsid w:val="00423883"/>
    <w:rsid w:val="0046382F"/>
    <w:rsid w:val="00466582"/>
    <w:rsid w:val="00470179"/>
    <w:rsid w:val="0048646D"/>
    <w:rsid w:val="00493CE9"/>
    <w:rsid w:val="00553FCD"/>
    <w:rsid w:val="005611DB"/>
    <w:rsid w:val="0057732D"/>
    <w:rsid w:val="005A0A1C"/>
    <w:rsid w:val="005B1FC8"/>
    <w:rsid w:val="005C3649"/>
    <w:rsid w:val="006064A8"/>
    <w:rsid w:val="0061625B"/>
    <w:rsid w:val="00617846"/>
    <w:rsid w:val="00633C5B"/>
    <w:rsid w:val="00644780"/>
    <w:rsid w:val="00661E88"/>
    <w:rsid w:val="006C37DA"/>
    <w:rsid w:val="006C4E46"/>
    <w:rsid w:val="006C5115"/>
    <w:rsid w:val="006E7E45"/>
    <w:rsid w:val="00701618"/>
    <w:rsid w:val="0073645E"/>
    <w:rsid w:val="007A65B0"/>
    <w:rsid w:val="00865313"/>
    <w:rsid w:val="00872D77"/>
    <w:rsid w:val="0088253C"/>
    <w:rsid w:val="008A33B4"/>
    <w:rsid w:val="008F7C83"/>
    <w:rsid w:val="009D1A78"/>
    <w:rsid w:val="009F03D7"/>
    <w:rsid w:val="00A01846"/>
    <w:rsid w:val="00A02CF8"/>
    <w:rsid w:val="00A064B9"/>
    <w:rsid w:val="00A41F9C"/>
    <w:rsid w:val="00A6753F"/>
    <w:rsid w:val="00A96394"/>
    <w:rsid w:val="00AC68EA"/>
    <w:rsid w:val="00AD2F0F"/>
    <w:rsid w:val="00B60197"/>
    <w:rsid w:val="00B70CC3"/>
    <w:rsid w:val="00B90D00"/>
    <w:rsid w:val="00BF39AC"/>
    <w:rsid w:val="00C03301"/>
    <w:rsid w:val="00C44D98"/>
    <w:rsid w:val="00C631F3"/>
    <w:rsid w:val="00CA163B"/>
    <w:rsid w:val="00CB30BD"/>
    <w:rsid w:val="00D06426"/>
    <w:rsid w:val="00D521B4"/>
    <w:rsid w:val="00D61992"/>
    <w:rsid w:val="00D8705C"/>
    <w:rsid w:val="00DD674E"/>
    <w:rsid w:val="00E2625E"/>
    <w:rsid w:val="00E5187B"/>
    <w:rsid w:val="00F01544"/>
    <w:rsid w:val="00F0725C"/>
    <w:rsid w:val="00F258BA"/>
    <w:rsid w:val="00F93252"/>
    <w:rsid w:val="00FA4C9E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276C-474B-4FB1-AFD4-66810A7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4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39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02BA-BA57-4C70-9F8E-AF5F0978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Палата Уполномоченных</cp:lastModifiedBy>
  <cp:revision>7</cp:revision>
  <cp:lastPrinted>2021-06-02T03:55:00Z</cp:lastPrinted>
  <dcterms:created xsi:type="dcterms:W3CDTF">2021-06-02T01:36:00Z</dcterms:created>
  <dcterms:modified xsi:type="dcterms:W3CDTF">2021-11-10T04:37:00Z</dcterms:modified>
</cp:coreProperties>
</file>