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18" w:rsidRDefault="00214AB7" w:rsidP="003E1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Состав о</w:t>
      </w:r>
      <w:r w:rsidR="003E1E18" w:rsidRPr="00120CE7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E1E18" w:rsidRPr="00120CE7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E1E18" w:rsidRPr="00120CE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1E18" w:rsidRPr="00120CE7">
        <w:rPr>
          <w:rFonts w:ascii="Times New Roman" w:hAnsi="Times New Roman" w:cs="Times New Roman"/>
          <w:sz w:val="28"/>
          <w:szCs w:val="28"/>
        </w:rPr>
        <w:t xml:space="preserve"> по развитию физической культуры и массового спорта</w:t>
      </w:r>
      <w:bookmarkEnd w:id="0"/>
    </w:p>
    <w:p w:rsidR="003E1E18" w:rsidRPr="00120CE7" w:rsidRDefault="003E1E18" w:rsidP="003E1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9"/>
        <w:gridCol w:w="3118"/>
        <w:gridCol w:w="6237"/>
      </w:tblGrid>
      <w:tr w:rsidR="00214AB7" w:rsidRPr="00120CE7" w:rsidTr="00214AB7">
        <w:trPr>
          <w:trHeight w:val="510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Андрей Борисович </w:t>
            </w:r>
          </w:p>
        </w:tc>
        <w:tc>
          <w:tcPr>
            <w:tcW w:w="6237" w:type="dxa"/>
          </w:tcPr>
          <w:p w:rsidR="00214AB7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президент региональной общественной организации «Олимп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 совет Камчатского края», Председатель;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B7" w:rsidRPr="00120CE7" w:rsidTr="00214AB7">
        <w:trPr>
          <w:trHeight w:val="510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Кайгородов</w:t>
            </w:r>
            <w:proofErr w:type="spellEnd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AB7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Олег Павлович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14AB7" w:rsidRPr="00120CE7" w:rsidTr="00214AB7">
        <w:trPr>
          <w:trHeight w:val="510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Рейнасте</w:t>
            </w:r>
            <w:proofErr w:type="spellEnd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Викторовна </w:t>
            </w:r>
          </w:p>
        </w:tc>
        <w:tc>
          <w:tcPr>
            <w:tcW w:w="6237" w:type="dxa"/>
          </w:tcPr>
          <w:p w:rsidR="00214AB7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 Краевого государственного автономного учреждения «Центр спортивной подготовки Камчатского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B7" w:rsidRPr="00120CE7" w:rsidTr="00214AB7">
        <w:trPr>
          <w:trHeight w:val="510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</w:p>
        </w:tc>
        <w:tc>
          <w:tcPr>
            <w:tcW w:w="6237" w:type="dxa"/>
          </w:tcPr>
          <w:p w:rsidR="00214AB7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«Центр спортивной подготовки по </w:t>
            </w:r>
            <w:proofErr w:type="spellStart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B7" w:rsidRPr="00120CE7" w:rsidTr="00214AB7">
        <w:trPr>
          <w:trHeight w:val="349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Бычков </w:t>
            </w:r>
          </w:p>
          <w:p w:rsidR="00214AB7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Иван Сергеевич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пенсионер;</w:t>
            </w:r>
          </w:p>
        </w:tc>
      </w:tr>
      <w:tr w:rsidR="00214AB7" w:rsidRPr="00120CE7" w:rsidTr="00214AB7">
        <w:trPr>
          <w:trHeight w:val="349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</w:p>
          <w:p w:rsidR="00214AB7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Антонович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пенсионер; </w:t>
            </w:r>
          </w:p>
        </w:tc>
      </w:tr>
      <w:tr w:rsidR="00214AB7" w:rsidRPr="00120CE7" w:rsidTr="00214AB7">
        <w:trPr>
          <w:trHeight w:val="349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Годлевский </w:t>
            </w:r>
          </w:p>
          <w:p w:rsidR="00214AB7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Виктор Александрович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пенсионер; </w:t>
            </w:r>
          </w:p>
        </w:tc>
      </w:tr>
      <w:tr w:rsidR="00214AB7" w:rsidRPr="00120CE7" w:rsidTr="00214AB7">
        <w:trPr>
          <w:trHeight w:val="672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Тамара Александровна </w:t>
            </w:r>
          </w:p>
        </w:tc>
        <w:tc>
          <w:tcPr>
            <w:tcW w:w="6237" w:type="dxa"/>
          </w:tcPr>
          <w:p w:rsidR="00214AB7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краевого государственного бюджетного учреждения «Спортивная школа олимпийского резерва единоборств»;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B7" w:rsidRPr="00120CE7" w:rsidTr="00214AB7">
        <w:trPr>
          <w:trHeight w:val="671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Клюева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Лидия Михайловна </w:t>
            </w:r>
          </w:p>
        </w:tc>
        <w:tc>
          <w:tcPr>
            <w:tcW w:w="6237" w:type="dxa"/>
          </w:tcPr>
          <w:p w:rsidR="00214AB7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Камчатского регионального отделения общественно-государственного физкультурно-спортивного объединения «Юность России»;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B7" w:rsidRPr="00120CE7" w:rsidTr="00214AB7">
        <w:trPr>
          <w:trHeight w:val="671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Галина Михайловна </w:t>
            </w:r>
          </w:p>
        </w:tc>
        <w:tc>
          <w:tcPr>
            <w:tcW w:w="6237" w:type="dxa"/>
          </w:tcPr>
          <w:p w:rsidR="00214AB7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дополнительного образования «Детско-юношеская спортивная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2»;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B7" w:rsidRPr="00120CE7" w:rsidTr="00214AB7">
        <w:trPr>
          <w:trHeight w:val="671"/>
        </w:trPr>
        <w:tc>
          <w:tcPr>
            <w:tcW w:w="529" w:type="dxa"/>
          </w:tcPr>
          <w:p w:rsidR="00214AB7" w:rsidRPr="00214AB7" w:rsidRDefault="00214AB7" w:rsidP="00214AB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Садуев</w:t>
            </w:r>
            <w:proofErr w:type="spellEnd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Сайдамин</w:t>
            </w:r>
            <w:proofErr w:type="spellEnd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Алхазурович</w:t>
            </w:r>
            <w:proofErr w:type="spellEnd"/>
            <w:r w:rsidRPr="003E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14AB7" w:rsidRPr="003E1E18" w:rsidRDefault="00214AB7" w:rsidP="003E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E18">
              <w:rPr>
                <w:rFonts w:ascii="Times New Roman" w:hAnsi="Times New Roman" w:cs="Times New Roman"/>
                <w:sz w:val="28"/>
                <w:szCs w:val="28"/>
              </w:rPr>
              <w:t>тренер высшей категории краевого государственного бюджетного учреждения «Спортивная школа олимпийского резерва единоборств».</w:t>
            </w:r>
          </w:p>
        </w:tc>
      </w:tr>
    </w:tbl>
    <w:p w:rsidR="00AC2100" w:rsidRDefault="00AC2100"/>
    <w:sectPr w:rsidR="00AC2100" w:rsidSect="00214A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7DF6"/>
    <w:multiLevelType w:val="hybridMultilevel"/>
    <w:tmpl w:val="36E8F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64"/>
    <w:rsid w:val="00132211"/>
    <w:rsid w:val="00214AB7"/>
    <w:rsid w:val="00295764"/>
    <w:rsid w:val="003E1E18"/>
    <w:rsid w:val="00A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7503-37F2-46A9-89ED-E42E41F4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3</cp:revision>
  <dcterms:created xsi:type="dcterms:W3CDTF">2022-02-28T10:34:00Z</dcterms:created>
  <dcterms:modified xsi:type="dcterms:W3CDTF">2022-06-09T04:37:00Z</dcterms:modified>
</cp:coreProperties>
</file>