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0" w:rsidRDefault="009A5CC0" w:rsidP="009A5CC0">
      <w:pPr>
        <w:jc w:val="both"/>
        <w:rPr>
          <w:rFonts w:ascii="Times New Roman" w:hAnsi="Times New Roman" w:cs="Times New Roman"/>
          <w:sz w:val="26"/>
          <w:szCs w:val="26"/>
        </w:rPr>
      </w:pPr>
      <w:r w:rsidRPr="009A5CC0">
        <w:rPr>
          <w:rFonts w:ascii="Times New Roman" w:hAnsi="Times New Roman" w:cs="Times New Roman"/>
          <w:sz w:val="26"/>
          <w:szCs w:val="26"/>
        </w:rPr>
        <w:t>Состав общественного экспертного совета по производительности труда и поддержке занятости</w:t>
      </w:r>
    </w:p>
    <w:p w:rsidR="009A5CC0" w:rsidRPr="009A5CC0" w:rsidRDefault="009A5CC0" w:rsidP="009A5C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1A21" w:rsidRPr="009A5CC0" w:rsidRDefault="00631A21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7"/>
        <w:gridCol w:w="6705"/>
      </w:tblGrid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Бештерева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suppressAutoHyphens w:val="0"/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>ООО Агентство безопасност</w:t>
            </w:r>
            <w:r>
              <w:rPr>
                <w:sz w:val="26"/>
                <w:szCs w:val="26"/>
              </w:rPr>
              <w:t>и "</w:t>
            </w:r>
            <w:proofErr w:type="spellStart"/>
            <w:r>
              <w:rPr>
                <w:sz w:val="26"/>
                <w:szCs w:val="26"/>
              </w:rPr>
              <w:t>Бриар</w:t>
            </w:r>
            <w:proofErr w:type="spellEnd"/>
            <w:r>
              <w:rPr>
                <w:sz w:val="26"/>
                <w:szCs w:val="26"/>
              </w:rPr>
              <w:t>", генеральный директор</w:t>
            </w:r>
          </w:p>
          <w:p w:rsidR="009A5CC0" w:rsidRPr="009A5CC0" w:rsidRDefault="009A5CC0" w:rsidP="00B6386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Гусейнов Рамазан </w:t>
            </w: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Валимамед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rFonts w:ascii="Roboto" w:hAnsi="Roboto"/>
                <w:color w:val="010811"/>
                <w:sz w:val="26"/>
                <w:szCs w:val="26"/>
                <w:shd w:val="clear" w:color="auto" w:fill="FFFFFF"/>
              </w:rPr>
            </w:pPr>
            <w:r w:rsidRPr="009A5CC0">
              <w:rPr>
                <w:sz w:val="26"/>
                <w:szCs w:val="26"/>
              </w:rPr>
              <w:t xml:space="preserve">Адвокат </w:t>
            </w:r>
            <w:r w:rsidRPr="009A5CC0">
              <w:rPr>
                <w:rFonts w:ascii="Roboto" w:hAnsi="Roboto"/>
                <w:color w:val="010811"/>
                <w:sz w:val="26"/>
                <w:szCs w:val="26"/>
                <w:shd w:val="clear" w:color="auto" w:fill="FFFFFF"/>
              </w:rPr>
              <w:t>Некоммерческая организация Коллегия адвокатов "Камчатка-Восток"</w:t>
            </w:r>
          </w:p>
          <w:p w:rsidR="009A5CC0" w:rsidRPr="009A5CC0" w:rsidRDefault="009A5CC0" w:rsidP="00B6386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Дорогов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color w:val="000000"/>
                <w:sz w:val="26"/>
                <w:szCs w:val="26"/>
              </w:rPr>
            </w:pPr>
            <w:r w:rsidRPr="009A5CC0">
              <w:rPr>
                <w:color w:val="000000"/>
                <w:sz w:val="26"/>
                <w:szCs w:val="26"/>
              </w:rPr>
              <w:t>Рыболовецкий колхоз им. В.И.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A5CC0">
              <w:rPr>
                <w:color w:val="000000"/>
                <w:sz w:val="26"/>
                <w:szCs w:val="26"/>
              </w:rPr>
              <w:t>Ленина (заместитель начальника отдела кадров)</w:t>
            </w:r>
          </w:p>
          <w:p w:rsidR="009A5CC0" w:rsidRPr="009A5CC0" w:rsidRDefault="009A5CC0" w:rsidP="00B63861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Евдощук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Руслан Витальевич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color w:val="000000"/>
                <w:sz w:val="26"/>
                <w:szCs w:val="26"/>
              </w:rPr>
            </w:pPr>
            <w:r w:rsidRPr="009A5CC0">
              <w:rPr>
                <w:color w:val="000000"/>
                <w:sz w:val="26"/>
                <w:szCs w:val="26"/>
              </w:rPr>
              <w:t>ООО "</w:t>
            </w:r>
            <w:proofErr w:type="spellStart"/>
            <w:r w:rsidRPr="009A5CC0">
              <w:rPr>
                <w:color w:val="000000"/>
                <w:sz w:val="26"/>
                <w:szCs w:val="26"/>
              </w:rPr>
              <w:t>Интерминералс</w:t>
            </w:r>
            <w:proofErr w:type="spellEnd"/>
            <w:r w:rsidRPr="009A5CC0">
              <w:rPr>
                <w:color w:val="000000"/>
                <w:sz w:val="26"/>
                <w:szCs w:val="26"/>
              </w:rPr>
              <w:t xml:space="preserve"> менеджмент" (директор по персоналу)</w:t>
            </w:r>
          </w:p>
          <w:p w:rsidR="009A5CC0" w:rsidRPr="009A5CC0" w:rsidRDefault="009A5CC0" w:rsidP="00B63861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610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Енокян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Арменуи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Мурадовна</w:t>
            </w:r>
            <w:proofErr w:type="spellEnd"/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 xml:space="preserve">Председатель КРАОО "Культурный центр </w:t>
            </w:r>
            <w:proofErr w:type="spellStart"/>
            <w:r w:rsidRPr="009A5CC0">
              <w:rPr>
                <w:sz w:val="26"/>
                <w:szCs w:val="26"/>
              </w:rPr>
              <w:t>Урату</w:t>
            </w:r>
            <w:proofErr w:type="spellEnd"/>
            <w:r w:rsidRPr="009A5CC0">
              <w:rPr>
                <w:sz w:val="26"/>
                <w:szCs w:val="26"/>
              </w:rPr>
              <w:t>", заместитель председателя по культурной работе Камчатской региональной межнациональной общественной организации "Содружество"</w:t>
            </w:r>
          </w:p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Зудина Светлана Михайловна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 xml:space="preserve">ФГБОУ </w:t>
            </w:r>
            <w:proofErr w:type="gramStart"/>
            <w:r w:rsidRPr="009A5CC0">
              <w:rPr>
                <w:sz w:val="26"/>
                <w:szCs w:val="26"/>
              </w:rPr>
              <w:t>ВО</w:t>
            </w:r>
            <w:proofErr w:type="gramEnd"/>
            <w:r w:rsidRPr="009A5CC0">
              <w:rPr>
                <w:sz w:val="26"/>
                <w:szCs w:val="26"/>
              </w:rPr>
              <w:t xml:space="preserve"> "Камчатский государственный технический университет" (декан факультета непрерывного образования)</w:t>
            </w:r>
          </w:p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Кабанов Евгений Николаевич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>Президент Союза "Торгово-промышленная палата Камчатского края"</w:t>
            </w:r>
          </w:p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Орлик Тамара Петровна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>КГПОАУ</w:t>
            </w:r>
            <w:r w:rsidRPr="009A5CC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A5CC0">
              <w:rPr>
                <w:sz w:val="26"/>
                <w:szCs w:val="26"/>
              </w:rPr>
              <w:t>"Камчатский колледж технологии и сервиса" (преподаватель), председатель правления РОБО "АМС Камчатского края"</w:t>
            </w:r>
          </w:p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Суркова Елена Евгеньевна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 xml:space="preserve">Центр занятости населения </w:t>
            </w:r>
            <w:proofErr w:type="spellStart"/>
            <w:r w:rsidRPr="009A5CC0">
              <w:rPr>
                <w:sz w:val="26"/>
                <w:szCs w:val="26"/>
              </w:rPr>
              <w:t>Елизовского</w:t>
            </w:r>
            <w:proofErr w:type="spellEnd"/>
            <w:r w:rsidRPr="009A5CC0">
              <w:rPr>
                <w:sz w:val="26"/>
                <w:szCs w:val="26"/>
              </w:rPr>
              <w:t xml:space="preserve"> района (директор)</w:t>
            </w:r>
          </w:p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Этингоф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color w:val="000000"/>
                <w:sz w:val="26"/>
                <w:szCs w:val="26"/>
              </w:rPr>
            </w:pPr>
            <w:r w:rsidRPr="009A5CC0">
              <w:rPr>
                <w:color w:val="000000"/>
                <w:sz w:val="26"/>
                <w:szCs w:val="26"/>
              </w:rPr>
              <w:t>ФГБОУ ВО "</w:t>
            </w:r>
            <w:proofErr w:type="spellStart"/>
            <w:r w:rsidRPr="009A5CC0">
              <w:rPr>
                <w:color w:val="000000"/>
                <w:sz w:val="26"/>
                <w:szCs w:val="26"/>
              </w:rPr>
              <w:t>КамГУ</w:t>
            </w:r>
            <w:proofErr w:type="spellEnd"/>
            <w:r w:rsidRPr="009A5CC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A5CC0">
              <w:rPr>
                <w:color w:val="000000"/>
                <w:sz w:val="26"/>
                <w:szCs w:val="26"/>
              </w:rPr>
              <w:t>им</w:t>
            </w:r>
            <w:proofErr w:type="gramStart"/>
            <w:r w:rsidRPr="009A5CC0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9A5CC0">
              <w:rPr>
                <w:color w:val="000000"/>
                <w:sz w:val="26"/>
                <w:szCs w:val="26"/>
              </w:rPr>
              <w:t>итуса</w:t>
            </w:r>
            <w:proofErr w:type="spellEnd"/>
            <w:r w:rsidRPr="009A5CC0">
              <w:rPr>
                <w:color w:val="000000"/>
                <w:sz w:val="26"/>
                <w:szCs w:val="26"/>
              </w:rPr>
              <w:t xml:space="preserve"> Беринга" (доцент)</w:t>
            </w:r>
          </w:p>
          <w:p w:rsidR="009A5CC0" w:rsidRPr="009A5CC0" w:rsidRDefault="009A5CC0" w:rsidP="00B63861">
            <w:pPr>
              <w:rPr>
                <w:rFonts w:hint="eastAsia"/>
                <w:color w:val="000000"/>
                <w:sz w:val="26"/>
                <w:szCs w:val="26"/>
              </w:rPr>
            </w:pPr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Старов</w:t>
            </w:r>
            <w:proofErr w:type="spellEnd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Николаевич</w:t>
            </w:r>
          </w:p>
        </w:tc>
        <w:tc>
          <w:tcPr>
            <w:tcW w:w="3081" w:type="pct"/>
            <w:shd w:val="clear" w:color="auto" w:fill="auto"/>
          </w:tcPr>
          <w:p w:rsidR="009A5CC0" w:rsidRDefault="009A5CC0" w:rsidP="00B63861">
            <w:pPr>
              <w:rPr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>Президент Союза «Саморегулируемая организация строителей Камчатки»</w:t>
            </w:r>
          </w:p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A5CC0" w:rsidRPr="009A5CC0" w:rsidTr="009A5CC0">
        <w:tc>
          <w:tcPr>
            <w:tcW w:w="1919" w:type="pct"/>
            <w:shd w:val="clear" w:color="auto" w:fill="auto"/>
          </w:tcPr>
          <w:p w:rsidR="009A5CC0" w:rsidRPr="009A5CC0" w:rsidRDefault="009A5CC0" w:rsidP="00B6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CC0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Надежда </w:t>
            </w:r>
            <w:proofErr w:type="spellStart"/>
            <w:r w:rsidRPr="009A5CC0">
              <w:rPr>
                <w:rFonts w:ascii="Times New Roman" w:hAnsi="Times New Roman" w:cs="Times New Roman"/>
                <w:sz w:val="26"/>
                <w:szCs w:val="26"/>
              </w:rPr>
              <w:t>Корнашовна</w:t>
            </w:r>
            <w:proofErr w:type="spellEnd"/>
          </w:p>
        </w:tc>
        <w:tc>
          <w:tcPr>
            <w:tcW w:w="3081" w:type="pct"/>
            <w:shd w:val="clear" w:color="auto" w:fill="auto"/>
          </w:tcPr>
          <w:p w:rsidR="009A5CC0" w:rsidRPr="009A5CC0" w:rsidRDefault="009A5CC0" w:rsidP="00B63861">
            <w:pPr>
              <w:rPr>
                <w:rFonts w:hint="eastAsia"/>
                <w:sz w:val="26"/>
                <w:szCs w:val="26"/>
              </w:rPr>
            </w:pPr>
            <w:r w:rsidRPr="009A5CC0">
              <w:rPr>
                <w:sz w:val="26"/>
                <w:szCs w:val="26"/>
              </w:rPr>
              <w:t>Председатель совета Камчатской региональной межнациональной общественной организации «Содружество»</w:t>
            </w:r>
          </w:p>
        </w:tc>
      </w:tr>
    </w:tbl>
    <w:p w:rsidR="006238FE" w:rsidRPr="009A5CC0" w:rsidRDefault="006238F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6238FE" w:rsidRPr="009A5CC0" w:rsidSect="009A5CC0">
      <w:pgSz w:w="11906" w:h="16838"/>
      <w:pgMar w:top="851" w:right="567" w:bottom="674" w:left="56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E"/>
    <w:rsid w:val="00020860"/>
    <w:rsid w:val="00090F18"/>
    <w:rsid w:val="00154172"/>
    <w:rsid w:val="001561F6"/>
    <w:rsid w:val="00160BFA"/>
    <w:rsid w:val="001E46BB"/>
    <w:rsid w:val="00205A00"/>
    <w:rsid w:val="002221C8"/>
    <w:rsid w:val="002C43C5"/>
    <w:rsid w:val="002D5159"/>
    <w:rsid w:val="00317692"/>
    <w:rsid w:val="003612A3"/>
    <w:rsid w:val="00400B07"/>
    <w:rsid w:val="004161EB"/>
    <w:rsid w:val="00455DAB"/>
    <w:rsid w:val="005458F5"/>
    <w:rsid w:val="005A7777"/>
    <w:rsid w:val="00610990"/>
    <w:rsid w:val="006238FE"/>
    <w:rsid w:val="00631A21"/>
    <w:rsid w:val="006D6A0A"/>
    <w:rsid w:val="0074433A"/>
    <w:rsid w:val="007578A1"/>
    <w:rsid w:val="007A00E8"/>
    <w:rsid w:val="00832B6E"/>
    <w:rsid w:val="00835EBA"/>
    <w:rsid w:val="00895C26"/>
    <w:rsid w:val="008C26C9"/>
    <w:rsid w:val="0091086F"/>
    <w:rsid w:val="00927B05"/>
    <w:rsid w:val="009A5CC0"/>
    <w:rsid w:val="009A68FC"/>
    <w:rsid w:val="00B55758"/>
    <w:rsid w:val="00B63861"/>
    <w:rsid w:val="00BA2372"/>
    <w:rsid w:val="00C30D50"/>
    <w:rsid w:val="00D70B5C"/>
    <w:rsid w:val="00D770E2"/>
    <w:rsid w:val="00DA43C0"/>
    <w:rsid w:val="00DC6D55"/>
    <w:rsid w:val="00DD41CD"/>
    <w:rsid w:val="00E07606"/>
    <w:rsid w:val="00E61976"/>
    <w:rsid w:val="00E6562C"/>
    <w:rsid w:val="00E663F5"/>
    <w:rsid w:val="00EA0AEF"/>
    <w:rsid w:val="00F44024"/>
    <w:rsid w:val="00F84AB1"/>
    <w:rsid w:val="00F934AF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character" w:styleId="a8">
    <w:name w:val="Hyperlink"/>
    <w:uiPriority w:val="99"/>
    <w:semiHidden/>
    <w:unhideWhenUsed/>
    <w:rsid w:val="005A7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character" w:styleId="a8">
    <w:name w:val="Hyperlink"/>
    <w:uiPriority w:val="99"/>
    <w:semiHidden/>
    <w:unhideWhenUsed/>
    <w:rsid w:val="005A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B410-B3A4-40ED-80DD-C0346637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Шакиров Ян</cp:lastModifiedBy>
  <cp:revision>7</cp:revision>
  <cp:lastPrinted>2022-09-29T23:00:00Z</cp:lastPrinted>
  <dcterms:created xsi:type="dcterms:W3CDTF">2022-09-13T23:58:00Z</dcterms:created>
  <dcterms:modified xsi:type="dcterms:W3CDTF">2022-10-05T06:09:00Z</dcterms:modified>
</cp:coreProperties>
</file>